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0E" w:rsidRDefault="00820E1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C670E">
        <w:trPr>
          <w:cantSplit/>
          <w:trHeight w:val="915"/>
        </w:trPr>
        <w:tc>
          <w:tcPr>
            <w:tcW w:w="1368" w:type="dxa"/>
          </w:tcPr>
          <w:p w:rsidR="00EC670E" w:rsidRDefault="00820E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C670E" w:rsidRDefault="00820E1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EC670E" w:rsidRDefault="00820E1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C670E">
        <w:trPr>
          <w:cantSplit/>
        </w:trPr>
        <w:tc>
          <w:tcPr>
            <w:tcW w:w="1368" w:type="dxa"/>
          </w:tcPr>
          <w:p w:rsidR="00EC670E" w:rsidRDefault="00820E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EC670E" w:rsidRDefault="00820E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青岛丰腾骏机械有限公司</w:t>
            </w:r>
            <w:bookmarkEnd w:id="11"/>
          </w:p>
        </w:tc>
        <w:tc>
          <w:tcPr>
            <w:tcW w:w="1290" w:type="dxa"/>
          </w:tcPr>
          <w:p w:rsidR="00EC670E" w:rsidRDefault="00820E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EC670E" w:rsidRDefault="008954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朱庆军</w:t>
            </w:r>
          </w:p>
        </w:tc>
      </w:tr>
      <w:tr w:rsidR="00EC670E">
        <w:trPr>
          <w:cantSplit/>
        </w:trPr>
        <w:tc>
          <w:tcPr>
            <w:tcW w:w="1368" w:type="dxa"/>
          </w:tcPr>
          <w:p w:rsidR="00EC670E" w:rsidRDefault="00820E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EC670E" w:rsidRDefault="008954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EC670E" w:rsidRDefault="00820E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EC670E" w:rsidRDefault="008954F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2021年10月20日前</w:t>
            </w:r>
          </w:p>
        </w:tc>
      </w:tr>
      <w:tr w:rsidR="00EC670E">
        <w:trPr>
          <w:trHeight w:val="4138"/>
        </w:trPr>
        <w:tc>
          <w:tcPr>
            <w:tcW w:w="10035" w:type="dxa"/>
            <w:gridSpan w:val="4"/>
          </w:tcPr>
          <w:p w:rsidR="00EC670E" w:rsidRDefault="00820E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C670E" w:rsidRDefault="00EC6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C670E" w:rsidRPr="008954FB" w:rsidRDefault="008954FB" w:rsidP="008954FB">
            <w:r>
              <w:t>企业未能提供对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标卡尺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千分尺</w:t>
            </w:r>
            <w:r>
              <w:rPr>
                <w:rFonts w:hint="eastAsia"/>
              </w:rPr>
              <w:t>”“万用表”“安全阀”等器具校准或验证的相关证据。</w:t>
            </w:r>
          </w:p>
          <w:p w:rsidR="00EC670E" w:rsidRDefault="00EC6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C670E" w:rsidRDefault="00820E1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954F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C670E" w:rsidRDefault="00EC670E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 w:hint="eastAsia"/>
                <w:b/>
                <w:sz w:val="22"/>
                <w:szCs w:val="22"/>
              </w:rPr>
            </w:pPr>
          </w:p>
          <w:p w:rsidR="008954FB" w:rsidRDefault="008954F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EC670E" w:rsidRDefault="00820E1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954F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C670E" w:rsidRDefault="00EC6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C670E" w:rsidRDefault="00820E1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4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C670E" w:rsidRDefault="00820E1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C670E">
        <w:trPr>
          <w:trHeight w:val="3768"/>
        </w:trPr>
        <w:tc>
          <w:tcPr>
            <w:tcW w:w="10035" w:type="dxa"/>
            <w:gridSpan w:val="4"/>
          </w:tcPr>
          <w:p w:rsidR="00EC670E" w:rsidRDefault="00820E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C670E" w:rsidRDefault="00EC6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C670E" w:rsidRDefault="00EC6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C670E" w:rsidRDefault="00EC6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C670E" w:rsidRDefault="00EC6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C670E" w:rsidRDefault="00820E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C670E" w:rsidRDefault="00820E1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C670E">
        <w:trPr>
          <w:trHeight w:val="1702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C670E" w:rsidRPr="008954FB" w:rsidRDefault="008954FB">
            <w:pPr>
              <w:rPr>
                <w:rFonts w:eastAsia="方正仿宋简体"/>
                <w:b/>
              </w:rPr>
            </w:pPr>
            <w:r>
              <w:rPr>
                <w:rFonts w:hint="eastAsia"/>
              </w:rPr>
              <w:t>“标卡尺”、“千分尺”“万用表”“安全阀”</w:t>
            </w:r>
            <w:r>
              <w:rPr>
                <w:rFonts w:hint="eastAsia"/>
              </w:rPr>
              <w:t>等器具为校准或验证</w:t>
            </w:r>
          </w:p>
        </w:tc>
      </w:tr>
      <w:tr w:rsidR="00EC670E">
        <w:trPr>
          <w:trHeight w:val="1393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C670E" w:rsidRDefault="008954F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安排相关人员送检</w:t>
            </w:r>
          </w:p>
          <w:p w:rsidR="00EC670E" w:rsidRDefault="00EC670E">
            <w:pPr>
              <w:rPr>
                <w:rFonts w:eastAsia="方正仿宋简体"/>
                <w:b/>
              </w:rPr>
            </w:pPr>
          </w:p>
        </w:tc>
      </w:tr>
      <w:tr w:rsidR="00EC670E" w:rsidTr="008954FB">
        <w:trPr>
          <w:trHeight w:val="1460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C670E" w:rsidRPr="008954FB" w:rsidRDefault="008954F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未将设备及时送检</w:t>
            </w:r>
          </w:p>
        </w:tc>
      </w:tr>
      <w:tr w:rsidR="00EC670E">
        <w:trPr>
          <w:trHeight w:val="1537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C670E" w:rsidRDefault="008954F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8954FB">
              <w:rPr>
                <w:rFonts w:ascii="方正仿宋简体" w:eastAsia="方正仿宋简体" w:hint="eastAsia"/>
                <w:b/>
              </w:rPr>
              <w:t>2021年10月20日前</w:t>
            </w:r>
          </w:p>
        </w:tc>
      </w:tr>
      <w:tr w:rsidR="00EC670E">
        <w:trPr>
          <w:trHeight w:val="1699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C670E" w:rsidRDefault="008954F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特种设备未按期检验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已安排送检</w:t>
            </w:r>
            <w:r>
              <w:rPr>
                <w:rFonts w:eastAsia="方正仿宋简体" w:hint="eastAsia"/>
                <w:b/>
              </w:rPr>
              <w:t>。</w:t>
            </w:r>
          </w:p>
        </w:tc>
      </w:tr>
      <w:tr w:rsidR="00EC670E">
        <w:trPr>
          <w:trHeight w:val="2485"/>
        </w:trPr>
        <w:tc>
          <w:tcPr>
            <w:tcW w:w="10028" w:type="dxa"/>
          </w:tcPr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C670E" w:rsidRDefault="008954FB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8954FB" w:rsidRDefault="008954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设备校准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检验报告</w:t>
            </w:r>
          </w:p>
          <w:p w:rsidR="00EC670E" w:rsidRDefault="00EC670E">
            <w:pPr>
              <w:rPr>
                <w:rFonts w:eastAsia="方正仿宋简体"/>
                <w:b/>
              </w:rPr>
            </w:pPr>
          </w:p>
          <w:p w:rsidR="00EC670E" w:rsidRDefault="00820E1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C670E" w:rsidRDefault="00EC670E">
      <w:pPr>
        <w:rPr>
          <w:rFonts w:eastAsia="方正仿宋简体"/>
          <w:b/>
        </w:rPr>
      </w:pPr>
      <w:bookmarkStart w:id="15" w:name="_GoBack"/>
      <w:bookmarkEnd w:id="15"/>
    </w:p>
    <w:sectPr w:rsidR="00EC670E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19" w:rsidRDefault="00820E19">
      <w:pPr>
        <w:spacing w:after="0" w:line="240" w:lineRule="auto"/>
      </w:pPr>
      <w:r>
        <w:separator/>
      </w:r>
    </w:p>
  </w:endnote>
  <w:endnote w:type="continuationSeparator" w:id="0">
    <w:p w:rsidR="00820E19" w:rsidRDefault="0082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0E" w:rsidRDefault="00820E1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19" w:rsidRDefault="00820E19">
      <w:pPr>
        <w:spacing w:after="0" w:line="240" w:lineRule="auto"/>
      </w:pPr>
      <w:r>
        <w:separator/>
      </w:r>
    </w:p>
  </w:footnote>
  <w:footnote w:type="continuationSeparator" w:id="0">
    <w:p w:rsidR="00820E19" w:rsidRDefault="0082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0E" w:rsidRDefault="00820E19" w:rsidP="008954F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EC670E" w:rsidRDefault="00820E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C670E" w:rsidRDefault="00820E19" w:rsidP="008954FB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70E"/>
    <w:rsid w:val="00820E19"/>
    <w:rsid w:val="008954FB"/>
    <w:rsid w:val="00EC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2021-09-17T07:54:00Z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