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0957-2021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山东华特智慧科技有限公司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2021年09月18日 上午至2021年09月18日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已寄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1B5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2021-09-18T08:46:39Z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5B80C511EEDB4FC5A75F6450CE98BA08</vt:lpwstr>
  </property>
</Properties>
</file>