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610E7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61509C">
        <w:trPr>
          <w:trHeight w:val="557"/>
        </w:trPr>
        <w:tc>
          <w:tcPr>
            <w:tcW w:w="1142" w:type="dxa"/>
            <w:vAlign w:val="center"/>
          </w:tcPr>
          <w:p w:rsidR="00A62166" w:rsidRDefault="00610E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10E7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成都榆善建设工程有限公司</w:t>
            </w:r>
            <w:bookmarkEnd w:id="0"/>
          </w:p>
        </w:tc>
      </w:tr>
      <w:tr w:rsidR="0061509C">
        <w:trPr>
          <w:trHeight w:val="557"/>
        </w:trPr>
        <w:tc>
          <w:tcPr>
            <w:tcW w:w="1142" w:type="dxa"/>
            <w:vAlign w:val="center"/>
          </w:tcPr>
          <w:p w:rsidR="00A62166" w:rsidRDefault="00610E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A7B6C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中国（四川）自由贸易试验区成都市高新区天府二街</w:t>
            </w:r>
            <w:r>
              <w:rPr>
                <w:rFonts w:hint="eastAsia"/>
                <w:sz w:val="22"/>
                <w:szCs w:val="22"/>
                <w:lang w:val="en-GB"/>
              </w:rPr>
              <w:t>198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20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2003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</w:p>
        </w:tc>
      </w:tr>
      <w:tr w:rsidR="0061509C">
        <w:trPr>
          <w:trHeight w:val="557"/>
        </w:trPr>
        <w:tc>
          <w:tcPr>
            <w:tcW w:w="1142" w:type="dxa"/>
            <w:vAlign w:val="center"/>
          </w:tcPr>
          <w:p w:rsidR="00A62166" w:rsidRDefault="00610E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10E7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bookmarkStart w:id="2" w:name="_GoBack"/>
            <w:r>
              <w:rPr>
                <w:rFonts w:asciiTheme="minorEastAsia" w:eastAsiaTheme="minorEastAsia" w:hAnsiTheme="minorEastAsia"/>
                <w:sz w:val="20"/>
              </w:rPr>
              <w:t>成都高新区天华路299号10栋11层6号</w:t>
            </w:r>
            <w:bookmarkEnd w:id="1"/>
            <w:bookmarkEnd w:id="2"/>
          </w:p>
        </w:tc>
      </w:tr>
      <w:tr w:rsidR="0061509C">
        <w:trPr>
          <w:trHeight w:val="557"/>
        </w:trPr>
        <w:tc>
          <w:tcPr>
            <w:tcW w:w="1142" w:type="dxa"/>
            <w:vAlign w:val="center"/>
          </w:tcPr>
          <w:p w:rsidR="00A62166" w:rsidRDefault="00610E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10E7C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张正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610E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10E7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姚存侠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610E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610E7C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 w:rsidR="0061509C">
        <w:trPr>
          <w:trHeight w:val="557"/>
        </w:trPr>
        <w:tc>
          <w:tcPr>
            <w:tcW w:w="1142" w:type="dxa"/>
            <w:vAlign w:val="center"/>
          </w:tcPr>
          <w:p w:rsidR="00A62166" w:rsidRDefault="00610E7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10AD2">
            <w:bookmarkStart w:id="6" w:name="最高管理者"/>
            <w:bookmarkEnd w:id="6"/>
            <w:r>
              <w:rPr>
                <w:rFonts w:hint="eastAsia"/>
                <w:b/>
                <w:bCs/>
              </w:rPr>
              <w:t>李岩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610E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C327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610E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</w:tr>
      <w:tr w:rsidR="0061509C">
        <w:trPr>
          <w:trHeight w:val="418"/>
        </w:trPr>
        <w:tc>
          <w:tcPr>
            <w:tcW w:w="1142" w:type="dxa"/>
            <w:vAlign w:val="center"/>
          </w:tcPr>
          <w:p w:rsidR="00A62166" w:rsidRDefault="00610E7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10E7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0604-2020-QJ-2021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610E7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610E7C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610E7C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1509C">
        <w:trPr>
          <w:trHeight w:val="455"/>
        </w:trPr>
        <w:tc>
          <w:tcPr>
            <w:tcW w:w="1142" w:type="dxa"/>
            <w:vAlign w:val="center"/>
          </w:tcPr>
          <w:p w:rsidR="00A62166" w:rsidRDefault="00610E7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10E7C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61509C">
        <w:trPr>
          <w:trHeight w:val="455"/>
        </w:trPr>
        <w:tc>
          <w:tcPr>
            <w:tcW w:w="1142" w:type="dxa"/>
          </w:tcPr>
          <w:p w:rsidR="00A62166" w:rsidRDefault="00610E7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219F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10E7C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61509C">
        <w:trPr>
          <w:trHeight w:val="455"/>
        </w:trPr>
        <w:tc>
          <w:tcPr>
            <w:tcW w:w="1142" w:type="dxa"/>
          </w:tcPr>
          <w:p w:rsidR="00A62166" w:rsidRDefault="00610E7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610E7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1509C">
        <w:trPr>
          <w:trHeight w:val="455"/>
        </w:trPr>
        <w:tc>
          <w:tcPr>
            <w:tcW w:w="1142" w:type="dxa"/>
          </w:tcPr>
          <w:p w:rsidR="00A62166" w:rsidRDefault="00610E7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610E7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61509C">
        <w:trPr>
          <w:trHeight w:val="990"/>
        </w:trPr>
        <w:tc>
          <w:tcPr>
            <w:tcW w:w="1142" w:type="dxa"/>
            <w:vAlign w:val="center"/>
          </w:tcPr>
          <w:p w:rsidR="00A62166" w:rsidRDefault="00610E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610E7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610E7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610E7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610E7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610E7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610E7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4219F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10E7C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1509C" w:rsidTr="004219F2">
        <w:trPr>
          <w:trHeight w:val="502"/>
        </w:trPr>
        <w:tc>
          <w:tcPr>
            <w:tcW w:w="1142" w:type="dxa"/>
            <w:vAlign w:val="center"/>
          </w:tcPr>
          <w:p w:rsidR="00A62166" w:rsidRDefault="00610E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610E7C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资质范围内的建筑工程总承包、电力工程施工总承包、钢结构工程专业承包、建筑机电安装工程专业承包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610E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610E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610E7C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28.02.00;28.04.02;28.07.03;28.09.02</w:t>
            </w:r>
            <w:bookmarkEnd w:id="22"/>
          </w:p>
        </w:tc>
      </w:tr>
      <w:tr w:rsidR="0061509C">
        <w:trPr>
          <w:trHeight w:val="1184"/>
        </w:trPr>
        <w:tc>
          <w:tcPr>
            <w:tcW w:w="1142" w:type="dxa"/>
            <w:vAlign w:val="center"/>
          </w:tcPr>
          <w:p w:rsidR="00A62166" w:rsidRDefault="00610E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219F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10E7C"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10E7C"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3" w:name="E勾选Add1"/>
            <w:r w:rsidR="00610E7C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 w:rsidR="00610E7C"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610E7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610E7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610E7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610E7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4219F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10E7C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 □认证合同</w:t>
            </w:r>
          </w:p>
          <w:p w:rsidR="00A62166" w:rsidRDefault="004219F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10E7C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61509C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610E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10E7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8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2.0</w:t>
            </w:r>
            <w:bookmarkEnd w:id="29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1509C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FC327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610E7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1509C">
        <w:trPr>
          <w:trHeight w:val="465"/>
        </w:trPr>
        <w:tc>
          <w:tcPr>
            <w:tcW w:w="1142" w:type="dxa"/>
            <w:vAlign w:val="center"/>
          </w:tcPr>
          <w:p w:rsidR="00A62166" w:rsidRDefault="00610E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219F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10E7C">
              <w:rPr>
                <w:rFonts w:hint="eastAsia"/>
                <w:b/>
                <w:sz w:val="20"/>
              </w:rPr>
              <w:t>普通话</w:t>
            </w:r>
            <w:r w:rsidR="00610E7C">
              <w:rPr>
                <w:rFonts w:hint="eastAsia"/>
                <w:sz w:val="20"/>
                <w:lang w:val="de-DE"/>
              </w:rPr>
              <w:t>□</w:t>
            </w:r>
            <w:r w:rsidR="00610E7C">
              <w:rPr>
                <w:rFonts w:hint="eastAsia"/>
                <w:b/>
                <w:sz w:val="20"/>
              </w:rPr>
              <w:t>英语</w:t>
            </w:r>
            <w:r w:rsidR="00610E7C">
              <w:rPr>
                <w:rFonts w:hint="eastAsia"/>
                <w:sz w:val="20"/>
                <w:lang w:val="de-DE"/>
              </w:rPr>
              <w:t>□</w:t>
            </w:r>
            <w:r w:rsidR="00610E7C">
              <w:rPr>
                <w:rFonts w:hint="eastAsia"/>
                <w:b/>
                <w:sz w:val="20"/>
              </w:rPr>
              <w:t>其他</w:t>
            </w:r>
          </w:p>
        </w:tc>
      </w:tr>
      <w:tr w:rsidR="0061509C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610E7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1509C">
        <w:trPr>
          <w:trHeight w:val="465"/>
        </w:trPr>
        <w:tc>
          <w:tcPr>
            <w:tcW w:w="1142" w:type="dxa"/>
            <w:vAlign w:val="center"/>
          </w:tcPr>
          <w:p w:rsidR="00A62166" w:rsidRDefault="00610E7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10E7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10E7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10E7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10E7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10E7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610E7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1509C">
        <w:trPr>
          <w:trHeight w:val="465"/>
        </w:trPr>
        <w:tc>
          <w:tcPr>
            <w:tcW w:w="1142" w:type="dxa"/>
            <w:vAlign w:val="center"/>
          </w:tcPr>
          <w:p w:rsidR="00A62166" w:rsidRDefault="00610E7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A62166" w:rsidRDefault="00610E7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610E7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10E7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10E7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28.02.00,28.04.02,28.07.03,28.09.02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10E7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FC3270">
            <w:pPr>
              <w:rPr>
                <w:sz w:val="20"/>
                <w:lang w:val="de-DE"/>
              </w:rPr>
            </w:pPr>
          </w:p>
        </w:tc>
      </w:tr>
      <w:tr w:rsidR="0061509C">
        <w:trPr>
          <w:trHeight w:val="827"/>
        </w:trPr>
        <w:tc>
          <w:tcPr>
            <w:tcW w:w="1142" w:type="dxa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C3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C3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C327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C3270">
            <w:pPr>
              <w:jc w:val="center"/>
              <w:rPr>
                <w:sz w:val="21"/>
                <w:szCs w:val="21"/>
              </w:rPr>
            </w:pPr>
          </w:p>
        </w:tc>
      </w:tr>
      <w:tr w:rsidR="0061509C">
        <w:trPr>
          <w:trHeight w:val="985"/>
        </w:trPr>
        <w:tc>
          <w:tcPr>
            <w:tcW w:w="1142" w:type="dxa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C3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C3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C327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C3270">
            <w:pPr>
              <w:jc w:val="center"/>
              <w:rPr>
                <w:sz w:val="21"/>
                <w:szCs w:val="21"/>
              </w:rPr>
            </w:pPr>
          </w:p>
        </w:tc>
      </w:tr>
      <w:tr w:rsidR="0061509C">
        <w:trPr>
          <w:trHeight w:val="970"/>
        </w:trPr>
        <w:tc>
          <w:tcPr>
            <w:tcW w:w="1142" w:type="dxa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C3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C3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C327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C3270">
            <w:pPr>
              <w:jc w:val="center"/>
              <w:rPr>
                <w:sz w:val="21"/>
                <w:szCs w:val="21"/>
              </w:rPr>
            </w:pPr>
          </w:p>
        </w:tc>
      </w:tr>
      <w:tr w:rsidR="0061509C">
        <w:trPr>
          <w:trHeight w:val="879"/>
        </w:trPr>
        <w:tc>
          <w:tcPr>
            <w:tcW w:w="1142" w:type="dxa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C3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C3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C327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C327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C3270">
            <w:pPr>
              <w:jc w:val="center"/>
              <w:rPr>
                <w:sz w:val="21"/>
                <w:szCs w:val="21"/>
              </w:rPr>
            </w:pPr>
          </w:p>
        </w:tc>
      </w:tr>
      <w:tr w:rsidR="0061509C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610E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1509C">
        <w:trPr>
          <w:trHeight w:val="465"/>
        </w:trPr>
        <w:tc>
          <w:tcPr>
            <w:tcW w:w="1142" w:type="dxa"/>
            <w:vAlign w:val="center"/>
          </w:tcPr>
          <w:p w:rsidR="00A62166" w:rsidRDefault="00610E7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10E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10E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610E7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610E7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10E7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10E7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610E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1509C">
        <w:trPr>
          <w:trHeight w:val="567"/>
        </w:trPr>
        <w:tc>
          <w:tcPr>
            <w:tcW w:w="1142" w:type="dxa"/>
            <w:vAlign w:val="center"/>
          </w:tcPr>
          <w:p w:rsidR="00A62166" w:rsidRDefault="00FC3270"/>
        </w:tc>
        <w:tc>
          <w:tcPr>
            <w:tcW w:w="1350" w:type="dxa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C327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C327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C327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C3270"/>
        </w:tc>
        <w:tc>
          <w:tcPr>
            <w:tcW w:w="1380" w:type="dxa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</w:tr>
      <w:tr w:rsidR="0061509C">
        <w:trPr>
          <w:trHeight w:val="465"/>
        </w:trPr>
        <w:tc>
          <w:tcPr>
            <w:tcW w:w="1142" w:type="dxa"/>
            <w:vAlign w:val="center"/>
          </w:tcPr>
          <w:p w:rsidR="00A62166" w:rsidRDefault="00FC3270"/>
        </w:tc>
        <w:tc>
          <w:tcPr>
            <w:tcW w:w="1350" w:type="dxa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C327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C327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C3270"/>
        </w:tc>
        <w:tc>
          <w:tcPr>
            <w:tcW w:w="1299" w:type="dxa"/>
            <w:gridSpan w:val="4"/>
            <w:vAlign w:val="center"/>
          </w:tcPr>
          <w:p w:rsidR="00A62166" w:rsidRDefault="00FC3270"/>
        </w:tc>
        <w:tc>
          <w:tcPr>
            <w:tcW w:w="1380" w:type="dxa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</w:tr>
      <w:tr w:rsidR="0061509C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610E7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1509C">
        <w:trPr>
          <w:trHeight w:val="586"/>
        </w:trPr>
        <w:tc>
          <w:tcPr>
            <w:tcW w:w="1142" w:type="dxa"/>
            <w:vAlign w:val="center"/>
          </w:tcPr>
          <w:p w:rsidR="00A62166" w:rsidRDefault="00610E7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219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610E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610E7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610E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610E7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</w:tr>
      <w:tr w:rsidR="0061509C">
        <w:trPr>
          <w:trHeight w:val="509"/>
        </w:trPr>
        <w:tc>
          <w:tcPr>
            <w:tcW w:w="1142" w:type="dxa"/>
            <w:vAlign w:val="center"/>
          </w:tcPr>
          <w:p w:rsidR="00A62166" w:rsidRDefault="00610E7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219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</w:tr>
      <w:tr w:rsidR="0061509C">
        <w:trPr>
          <w:trHeight w:val="600"/>
        </w:trPr>
        <w:tc>
          <w:tcPr>
            <w:tcW w:w="1142" w:type="dxa"/>
            <w:vAlign w:val="center"/>
          </w:tcPr>
          <w:p w:rsidR="00A62166" w:rsidRDefault="00610E7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219F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2021.12.19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610E7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 w:rsidRDefault="00610E7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FC3270">
            <w:pPr>
              <w:rPr>
                <w:sz w:val="21"/>
                <w:szCs w:val="21"/>
              </w:rPr>
            </w:pPr>
          </w:p>
        </w:tc>
      </w:tr>
    </w:tbl>
    <w:p w:rsidR="004219F2" w:rsidRDefault="004219F2" w:rsidP="00E418E0">
      <w:pPr>
        <w:tabs>
          <w:tab w:val="left" w:pos="3641"/>
        </w:tabs>
        <w:snapToGrid w:val="0"/>
        <w:spacing w:beforeLines="50" w:line="400" w:lineRule="exact"/>
        <w:ind w:firstLineChars="1400" w:firstLine="4216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4219F2" w:rsidRDefault="004219F2" w:rsidP="00E418E0">
      <w:pPr>
        <w:tabs>
          <w:tab w:val="left" w:pos="3641"/>
        </w:tabs>
        <w:snapToGrid w:val="0"/>
        <w:spacing w:beforeLines="50" w:line="400" w:lineRule="exact"/>
        <w:ind w:firstLineChars="1400" w:firstLine="4216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4219F2" w:rsidRDefault="004219F2" w:rsidP="00E418E0">
      <w:pPr>
        <w:tabs>
          <w:tab w:val="left" w:pos="3641"/>
        </w:tabs>
        <w:snapToGrid w:val="0"/>
        <w:spacing w:beforeLines="50" w:line="400" w:lineRule="exact"/>
        <w:ind w:firstLineChars="1400" w:firstLine="4216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4219F2" w:rsidRDefault="004219F2" w:rsidP="004219F2">
      <w:pPr>
        <w:pStyle w:val="a0"/>
      </w:pPr>
    </w:p>
    <w:p w:rsidR="004219F2" w:rsidRDefault="004219F2" w:rsidP="004219F2">
      <w:pPr>
        <w:pStyle w:val="a0"/>
      </w:pPr>
    </w:p>
    <w:p w:rsidR="004219F2" w:rsidRDefault="004219F2" w:rsidP="004219F2">
      <w:pPr>
        <w:pStyle w:val="a0"/>
      </w:pPr>
    </w:p>
    <w:p w:rsidR="004219F2" w:rsidRDefault="004219F2" w:rsidP="004219F2">
      <w:pPr>
        <w:pStyle w:val="a0"/>
      </w:pPr>
    </w:p>
    <w:p w:rsidR="004219F2" w:rsidRDefault="004219F2" w:rsidP="004219F2">
      <w:pPr>
        <w:pStyle w:val="a0"/>
      </w:pPr>
    </w:p>
    <w:p w:rsidR="004219F2" w:rsidRDefault="004219F2" w:rsidP="004219F2">
      <w:pPr>
        <w:pStyle w:val="a0"/>
      </w:pPr>
    </w:p>
    <w:p w:rsidR="004219F2" w:rsidRDefault="004219F2" w:rsidP="004219F2">
      <w:pPr>
        <w:pStyle w:val="a0"/>
      </w:pPr>
    </w:p>
    <w:p w:rsidR="004219F2" w:rsidRDefault="004219F2" w:rsidP="004219F2">
      <w:pPr>
        <w:pStyle w:val="a0"/>
      </w:pPr>
    </w:p>
    <w:p w:rsidR="004219F2" w:rsidRDefault="004219F2" w:rsidP="004219F2">
      <w:pPr>
        <w:pStyle w:val="a0"/>
      </w:pPr>
    </w:p>
    <w:p w:rsidR="004219F2" w:rsidRPr="004219F2" w:rsidRDefault="004219F2" w:rsidP="004219F2">
      <w:pPr>
        <w:pStyle w:val="a0"/>
      </w:pPr>
    </w:p>
    <w:p w:rsidR="004219F2" w:rsidRDefault="004219F2" w:rsidP="00E418E0">
      <w:pPr>
        <w:tabs>
          <w:tab w:val="left" w:pos="3641"/>
        </w:tabs>
        <w:snapToGrid w:val="0"/>
        <w:spacing w:beforeLines="50" w:line="400" w:lineRule="exact"/>
        <w:ind w:firstLineChars="1400" w:firstLine="4216"/>
        <w:rPr>
          <w:rFonts w:asciiTheme="minorEastAsia" w:eastAsiaTheme="minorEastAsia" w:hAnsi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2"/>
        <w:gridCol w:w="1497"/>
        <w:gridCol w:w="1206"/>
        <w:gridCol w:w="1700"/>
        <w:gridCol w:w="4183"/>
        <w:gridCol w:w="782"/>
      </w:tblGrid>
      <w:tr w:rsidR="004219F2" w:rsidTr="008D0F15">
        <w:trPr>
          <w:cantSplit/>
          <w:trHeight w:val="401"/>
          <w:jc w:val="center"/>
        </w:trPr>
        <w:tc>
          <w:tcPr>
            <w:tcW w:w="103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219F2" w:rsidRDefault="004219F2" w:rsidP="008D0F1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219F2" w:rsidTr="008D0F15">
        <w:trPr>
          <w:cantSplit/>
          <w:trHeight w:val="396"/>
          <w:jc w:val="center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F2" w:rsidRDefault="004219F2" w:rsidP="008D0F1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F2" w:rsidRDefault="004219F2" w:rsidP="008D0F1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F2" w:rsidRDefault="004219F2" w:rsidP="008D0F1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F2" w:rsidRDefault="004219F2" w:rsidP="008D0F1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F2" w:rsidRDefault="004219F2" w:rsidP="008D0F1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19F2" w:rsidRDefault="004219F2" w:rsidP="008D0F1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14026" w:rsidTr="008823EA">
        <w:trPr>
          <w:cantSplit/>
          <w:trHeight w:val="306"/>
          <w:jc w:val="center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14026" w:rsidRDefault="00014026" w:rsidP="00761D5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2021.12.21（1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3:0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午餐）</w:t>
            </w:r>
          </w:p>
          <w:p w:rsidR="00014026" w:rsidRDefault="00014026" w:rsidP="00761D5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761D5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所有部门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14026" w:rsidTr="008823EA">
        <w:trPr>
          <w:cantSplit/>
          <w:trHeight w:val="1310"/>
          <w:jc w:val="center"/>
        </w:trPr>
        <w:tc>
          <w:tcPr>
            <w:tcW w:w="10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14026" w:rsidRDefault="00014026" w:rsidP="008D0F15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9:00-10:00</w:t>
            </w:r>
          </w:p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与管理层有关的质量管理活动控制；</w:t>
            </w:r>
          </w:p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Q/(J)：Q:4.1/4.2/4.3/4.4/（3.1、3.3）5.1（4.3）/5.2（3.2）/5.3（4.3）/6.1（12.3-5）/6.2（3.2）/6.3（3.4）/7.1.1(3.4)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/7.1.6(3.3.4)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/9.1.1（3.4.2、11.1.1、11.2、12.1、12.2.1-2）/9.3（12.4）/10.1(12.1)/10.3（12.5）</w:t>
            </w:r>
          </w:p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上次不符合验证、资质验证、质量事故、顾客投诉、抽查、遵纪守法情况、标志证书使用情况等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14026" w:rsidTr="008823EA">
        <w:trPr>
          <w:cantSplit/>
          <w:trHeight w:val="1214"/>
          <w:jc w:val="center"/>
        </w:trPr>
        <w:tc>
          <w:tcPr>
            <w:tcW w:w="10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14026" w:rsidRDefault="00014026" w:rsidP="008D0F15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10:00-11:00</w:t>
            </w:r>
          </w:p>
          <w:p w:rsidR="00014026" w:rsidRDefault="00014026" w:rsidP="00761D5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FA7DFC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顾客要求确认及评审及顾客满意等质运行管理过程控制；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Q(J): 5.3(4.3)/6.2（3.2）/8.2（6.2-6.3）/9.1.2(10.7): /8.4（9.1-9.3、8.1-8.4）</w:t>
            </w:r>
          </w:p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14026" w:rsidTr="008823EA">
        <w:trPr>
          <w:cantSplit/>
          <w:trHeight w:val="2024"/>
          <w:jc w:val="center"/>
        </w:trPr>
        <w:tc>
          <w:tcPr>
            <w:tcW w:w="10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14026" w:rsidRDefault="00014026" w:rsidP="008D0F15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11:00-12:00</w:t>
            </w:r>
          </w:p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014026" w:rsidRDefault="00014026" w:rsidP="00761D59">
            <w:pPr>
              <w:pStyle w:val="a0"/>
            </w:pPr>
          </w:p>
          <w:p w:rsidR="00014026" w:rsidRPr="00761D59" w:rsidRDefault="00014026" w:rsidP="00761D59">
            <w:pPr>
              <w:pStyle w:val="a0"/>
            </w:pPr>
          </w:p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行政部（含财务）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761D59">
            <w:pPr>
              <w:spacing w:line="300" w:lineRule="exact"/>
              <w:rPr>
                <w:b/>
                <w:bCs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目标管理方案,与管理过程控制；内审管理等质量管理过程控制；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Q(J):5.3(4.3)/6.1（12.3-5）、6.2(3.4)/ 9.2(12.2)/10.2(12.3)；</w:t>
            </w:r>
          </w:p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14026" w:rsidTr="008823EA">
        <w:trPr>
          <w:cantSplit/>
          <w:trHeight w:val="2024"/>
          <w:jc w:val="center"/>
        </w:trPr>
        <w:tc>
          <w:tcPr>
            <w:tcW w:w="101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6" w:rsidRDefault="00014026" w:rsidP="008D0F15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761D5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12:30-17:00</w:t>
            </w:r>
          </w:p>
          <w:p w:rsidR="00014026" w:rsidRDefault="00014026" w:rsidP="00761D5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014026" w:rsidRDefault="00014026" w:rsidP="00761D5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014026" w:rsidRDefault="00014026" w:rsidP="00761D5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014026" w:rsidRDefault="00014026" w:rsidP="00EB2A6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18:30-2</w:t>
            </w:r>
            <w:r w:rsidR="00EB2A6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="00EB2A6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0去往项目部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工程部（含</w:t>
            </w:r>
            <w:r>
              <w:rPr>
                <w:rFonts w:asciiTheme="minorEastAsia" w:eastAsiaTheme="minorEastAsia" w:hAnsiTheme="minorEastAsia"/>
                <w:b/>
                <w:bCs/>
                <w:sz w:val="20"/>
              </w:rPr>
              <w:t>建筑工程施工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已完工程）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0"/>
              </w:rPr>
              <w:t>建筑工程施工总承包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工程项目的策划、实施、放行、交付等质量运行管理过程控制；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93053F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Q/J:5.3（4.3）/6.2(3.2)</w:t>
            </w:r>
            <w:r w:rsidR="00E418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/7.1.5(11.4.2)/8.1、（10.1.1/10.2）/8.3(10.3) /8.5(10.4、10.5、10.6) /8.6（11.3.1-3）/8.7（8.3、8.5、9.4、11.5）10.2(12.3)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14026" w:rsidTr="00BA2E08">
        <w:trPr>
          <w:cantSplit/>
          <w:trHeight w:val="2457"/>
          <w:jc w:val="center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14026" w:rsidRDefault="00014026" w:rsidP="0001402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2021.12．22</w:t>
            </w:r>
          </w:p>
          <w:p w:rsidR="00014026" w:rsidRDefault="00014026" w:rsidP="0001402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（1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3:0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</w:p>
          <w:p w:rsidR="00014026" w:rsidRDefault="00014026" w:rsidP="0001402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午餐）</w:t>
            </w:r>
          </w:p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014026" w:rsidRDefault="00014026" w:rsidP="0001402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8：30-16:00</w:t>
            </w:r>
          </w:p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17:00-17:30（晚餐）</w:t>
            </w:r>
          </w:p>
          <w:p w:rsidR="00014026" w:rsidRDefault="00014026" w:rsidP="00EB2A6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17:30-2</w:t>
            </w:r>
            <w:r w:rsidR="00EB2A6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="00EB2A6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0从项目部离开公司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项目部（</w:t>
            </w:r>
            <w:r>
              <w:rPr>
                <w:rFonts w:asciiTheme="minorEastAsia" w:eastAsiaTheme="minorEastAsia" w:hAnsiTheme="minorEastAsia"/>
                <w:b/>
                <w:bCs/>
                <w:sz w:val="20"/>
              </w:rPr>
              <w:t>施工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现场在建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工程）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0"/>
              </w:rPr>
              <w:t>建筑工程总承包、电力工程施工总承包、钢结构工程专业承包、建筑机电安装工程专业承包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项目的策划、实施、放行、交付等质量运行管理过程控制；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014026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Q/J: 7.1.3(7)/7.1.4(10.5.1) /7.1.5(11.4.2)/8.1、（10.1.1/10.2）/8.3(10.3) </w:t>
            </w:r>
            <w:r w:rsidRPr="00F96B3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/</w:t>
            </w:r>
            <w:r w:rsidR="00F96B3A" w:rsidRPr="00F96B3A">
              <w:rPr>
                <w:rFonts w:ascii="宋体" w:hAnsi="宋体" w:hint="eastAsia"/>
                <w:bCs/>
                <w:szCs w:val="24"/>
              </w:rPr>
              <w:t>8.4（9.1-9.3、8.1-8.4）</w:t>
            </w:r>
            <w:r w:rsidR="00F96B3A">
              <w:rPr>
                <w:rFonts w:ascii="宋体" w:hAnsi="宋体" w:hint="eastAsia"/>
                <w:b/>
                <w:bCs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8.5(10.4、10.5、10.6) /8.6（11.3.1-3）/8.7（8.3、8.5、9.4、11.5）10.2(12.3)</w:t>
            </w:r>
          </w:p>
          <w:p w:rsidR="00014026" w:rsidRDefault="00014026" w:rsidP="00014026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14026" w:rsidTr="008D0F15">
        <w:trPr>
          <w:cantSplit/>
          <w:trHeight w:val="1330"/>
          <w:jc w:val="center"/>
        </w:trPr>
        <w:tc>
          <w:tcPr>
            <w:tcW w:w="101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014026" w:rsidRDefault="00014026" w:rsidP="0001402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16:00-17;00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审核组内部沟通；与受审核方领导层沟通；末次会；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6" w:rsidRDefault="00014026" w:rsidP="008D0F1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4026" w:rsidRDefault="00014026" w:rsidP="008D0F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A62166" w:rsidRDefault="00FC3270"/>
    <w:p w:rsidR="00A62166" w:rsidRDefault="00FC3270"/>
    <w:p w:rsidR="00A62166" w:rsidRDefault="00610E7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610E7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610E7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J:3.2、3.3、3.4、4.2、4.3、5.2、5.3、6.2、6.3、7.2、7.3、7.4、8、9、10、11、12</w:t>
      </w:r>
    </w:p>
    <w:p w:rsidR="00A62166" w:rsidRDefault="00610E7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610E7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610E7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610E7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FC3270"/>
    <w:p w:rsidR="00A62166" w:rsidRDefault="00FC327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270" w:rsidRDefault="00FC3270" w:rsidP="0061509C">
      <w:r>
        <w:separator/>
      </w:r>
    </w:p>
  </w:endnote>
  <w:endnote w:type="continuationSeparator" w:id="0">
    <w:p w:rsidR="00FC3270" w:rsidRDefault="00FC3270" w:rsidP="00615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270" w:rsidRDefault="00FC3270" w:rsidP="0061509C">
      <w:r>
        <w:separator/>
      </w:r>
    </w:p>
  </w:footnote>
  <w:footnote w:type="continuationSeparator" w:id="0">
    <w:p w:rsidR="00FC3270" w:rsidRDefault="00FC3270" w:rsidP="00615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610E7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2D36" w:rsidRPr="00262D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610E7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610E7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09C"/>
    <w:rsid w:val="00014026"/>
    <w:rsid w:val="0007414F"/>
    <w:rsid w:val="001173A3"/>
    <w:rsid w:val="001465A3"/>
    <w:rsid w:val="00262D36"/>
    <w:rsid w:val="004219F2"/>
    <w:rsid w:val="004B14E0"/>
    <w:rsid w:val="00566408"/>
    <w:rsid w:val="00610E7C"/>
    <w:rsid w:val="0061509C"/>
    <w:rsid w:val="006B280C"/>
    <w:rsid w:val="007442AC"/>
    <w:rsid w:val="00761D59"/>
    <w:rsid w:val="0093053F"/>
    <w:rsid w:val="00C10AD2"/>
    <w:rsid w:val="00CD2198"/>
    <w:rsid w:val="00CD76AF"/>
    <w:rsid w:val="00E418E0"/>
    <w:rsid w:val="00E453AF"/>
    <w:rsid w:val="00EB2A62"/>
    <w:rsid w:val="00F96B3A"/>
    <w:rsid w:val="00FA7B6C"/>
    <w:rsid w:val="00FA7DFC"/>
    <w:rsid w:val="00FC3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457</Words>
  <Characters>2607</Characters>
  <Application>Microsoft Office Word</Application>
  <DocSecurity>0</DocSecurity>
  <Lines>21</Lines>
  <Paragraphs>6</Paragraphs>
  <ScaleCrop>false</ScaleCrop>
  <Company>微软中国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67</cp:revision>
  <dcterms:created xsi:type="dcterms:W3CDTF">2015-06-17T14:31:00Z</dcterms:created>
  <dcterms:modified xsi:type="dcterms:W3CDTF">2021-12-25T04:50:00Z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