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21290-2025-QE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杭州鼎云档案管理咨询有限公司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91330106MAC173C29X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杭州鼎云档案管理咨询有限公司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浙江省杭州市西湖区转塘街道西湖国际茶博城10号楼413室-2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浙江省杭州市拱墅区康园路10号隽维3幢A座333室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E:档案业务咨询、档案整理、档案数字化和信息化管理所涉及场所的相关环境管理活动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Q:档案业务咨询、档案整理、档案数字化和信息化管理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杭州鼎云档案管理咨询有限公司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浙江省杭州市西湖区转塘街道西湖国际茶博城10号楼413室-2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浙江省杭州市拱墅区康园路10号隽维3幢A座333室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E:档案业务咨询、档案整理、档案数字化和信息化管理所涉及场所的相关环境管理活动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Q:档案业务咨询、档案整理、档案数字化和信息化管理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774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