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进达建筑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3.01;28.04.02;28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2;28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2;28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