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21568-2025-EnMS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四川祥和鸟服饰有限公司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915101157092156151</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□变更 ■补充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四川祥和鸟服饰有限公司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成都市温江区成都海峡两岸科技产业开发园温泉大道</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成都市温江区成都海峡两岸科技产业开发园温泉大道三段檬桥路558号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EnMS:西服、衬衫、职业标志服、一般防护服、特种防护服(阻燃、防酸碱、防静电)、校服、大衣、防寒服(含羽绒服)和户外服(含冲锋衣)的生产所涉及的能源管理活动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四川祥和鸟服饰有限公司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成都市温江区成都海峡两岸科技产业开发园温泉大道</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成都市温江区成都海峡两岸科技产业开发园温泉大道三段檬桥路558号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EnMS:西服、衬衫、职业标志服、一般防护服、特种防护服(阻燃、防酸碱、防静电)、校服、大衣、防寒服(含羽绒服)和户外服(含冲锋衣)的生产所涉及的能源管理活动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691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