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沧州俏颖制衣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4.05.02;23.07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