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6-2018-2019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广东波斯科技股份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19年11月22日 上午至2019年11月22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