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inline distT="0" distB="0" distL="114300" distR="114300">
            <wp:extent cx="5517515" cy="8059420"/>
            <wp:effectExtent l="0" t="0" r="14605" b="2540"/>
            <wp:docPr id="3" name="图片 3" descr="首次会议签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首次会议签名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bookmarkStart w:id="0" w:name="_GoBack"/>
      <w:r>
        <w:rPr>
          <w:rFonts w:hint="eastAsia" w:ascii="宋体" w:hAnsi="宋体" w:eastAsiaTheme="minorEastAsia"/>
          <w:b/>
          <w:sz w:val="24"/>
          <w:lang w:eastAsia="zh-CN"/>
        </w:rPr>
        <w:drawing>
          <wp:inline distT="0" distB="0" distL="114300" distR="114300">
            <wp:extent cx="6445885" cy="9492615"/>
            <wp:effectExtent l="0" t="0" r="635" b="1905"/>
            <wp:docPr id="4" name="图片 4" descr="末次会议签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末次会议签名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5885" cy="949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36295" cy="431165"/>
                  <wp:effectExtent l="0" t="0" r="1905" b="10795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050" w:firstLineChars="50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2021年09月08日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36295" cy="431165"/>
                  <wp:effectExtent l="0" t="0" r="1905" b="10795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260" w:firstLineChars="60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2021年09月0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footerReference r:id="rId3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/>
        <w:lang w:val="en-US"/>
      </w:rPr>
      <w:id w:val="-796679847"/>
      <w:docPartObj>
        <w:docPartGallery w:val="autotext"/>
      </w:docPartObj>
    </w:sdtPr>
    <w:sdtContent>
      <w:sdt>
        <w:sdtPr>
          <w:rPr>
            <w:rFonts w:hint="default"/>
            <w:lang w:val="en-US"/>
          </w:r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22181"/>
    <w:rsid w:val="4F8B6A57"/>
    <w:rsid w:val="66863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2021-09-22T13:10:26Z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6F192AFF320B42029B0BDA87B6D654C8</vt:lpwstr>
  </property>
</Properties>
</file>