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0177-2020-2021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宜春钽铌矿有限公司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2021年09月08日 上午至2021年09月09日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921D1B"/>
    <w:rsid w:val="6D2C50FD"/>
    <w:rsid w:val="6F612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121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2021-09-22T13:06:18Z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578E5B0C019F47D8A7C82D771A5C5372</vt:lpwstr>
  </property>
</Properties>
</file>