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协诚家具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赖俊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2日 上午至2021年09月03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