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市惠康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保定市惠康餐饮管理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