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8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86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受审核部门：化验室         负责人：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安玉娟</w:t>
            </w:r>
            <w:r>
              <w:rPr>
                <w:rFonts w:hint="eastAsia"/>
                <w:sz w:val="24"/>
                <w:szCs w:val="24"/>
              </w:rPr>
              <w:t xml:space="preserve">  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王华荣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86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审核员：安涛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2021年9月5日</w:t>
            </w:r>
          </w:p>
        </w:tc>
        <w:tc>
          <w:tcPr>
            <w:tcW w:w="8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8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sz w:val="24"/>
                <w:szCs w:val="24"/>
              </w:rPr>
              <w:t xml:space="preserve">Q:5.3/6.2.1/7.1.5/8.6/8.7   </w:t>
            </w:r>
          </w:p>
        </w:tc>
        <w:tc>
          <w:tcPr>
            <w:tcW w:w="8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权限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资源、作用、职责、责任和权限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sz w:val="24"/>
                <w:szCs w:val="24"/>
              </w:rPr>
              <w:t>Q:5.3</w:t>
            </w:r>
          </w:p>
        </w:tc>
        <w:tc>
          <w:tcPr>
            <w:tcW w:w="10786" w:type="dxa"/>
            <w:vAlign w:val="center"/>
          </w:tcPr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经与部门负责人交流，了解本部门职责、权限，主要负责原材料、出厂水泥的化验及原料配比、检测设备维护等。与上年度相比无变化。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质量/环境目标及其实现的策划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目标和方案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Q6.2.1</w:t>
            </w:r>
          </w:p>
          <w:p>
            <w:pPr>
              <w:rPr>
                <w:b/>
              </w:rPr>
            </w:pPr>
          </w:p>
        </w:tc>
        <w:tc>
          <w:tcPr>
            <w:tcW w:w="10786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部门目标：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1、设备周检合格率为100%，大于98%，完成了部门该项质量目标。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2、因产品质量问题遭顾客投诉次数为0次，小于2次/年，完成了部门该项质量目标。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3、因产品质量问题遭顾客退货次数为0次，小于1次/年，完成了部门该项质量目标。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4、对可回收废弃物、危险废弃物分类管理，并集中收集和处理，完成了部门该项环境目标和指标。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查见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日化验室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上半年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目标指标完成情况统计分析报告，完成。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提供目标指标和管理方案，规定了实现目标的方法、时间表、责任人及资金等，管理方案可行，在实施过程中。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监视和测量资源控制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>
              <w:rPr>
                <w:b/>
              </w:rPr>
              <w:t>7.1.5</w:t>
            </w:r>
          </w:p>
        </w:tc>
        <w:tc>
          <w:tcPr>
            <w:tcW w:w="10786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/>
                <w:b w:val="0"/>
                <w:bCs/>
              </w:rPr>
              <w:t>查阅“化验室仪器设备仪器台帐”，包括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水泥砼恒温湿养护箱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压力试验机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水泥胶砂搅拌机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电动抗折试验机</w:t>
            </w:r>
            <w:r>
              <w:rPr>
                <w:rFonts w:hint="eastAsia"/>
                <w:b w:val="0"/>
                <w:bCs/>
              </w:rPr>
              <w:t>等各类检验</w:t>
            </w: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仪器。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查见登记台账中仪器的检定/校准合格证书，见附件。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查见国家标准样品标准物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1.水泥熟料游离氧化钙成分分析标准样品GSB08-2145-2007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2.水泥熟料成分分析标准样品GSB08-1335-2010</w:t>
            </w:r>
          </w:p>
          <w:p>
            <w:pPr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3.水泥氯离子含量成分分析标准样品GSB08-2047-2010以</w:t>
            </w:r>
            <w:r>
              <w:rPr>
                <w:rFonts w:hint="eastAsia"/>
                <w:b w:val="0"/>
                <w:bCs/>
              </w:rPr>
              <w:t>上标准物均在有效期内。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标识和可追溯性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Q</w:t>
            </w:r>
            <w:r>
              <w:rPr>
                <w:rFonts w:hint="eastAsia"/>
                <w:b/>
                <w:lang w:val="en-US" w:eastAsia="zh-CN"/>
              </w:rPr>
              <w:t>8.5.2</w:t>
            </w:r>
          </w:p>
        </w:tc>
        <w:tc>
          <w:tcPr>
            <w:tcW w:w="10786" w:type="dxa"/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在化验室现场查看各检测仪器设备均贴有合格标识。</w:t>
            </w:r>
          </w:p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水泥样品封存及处理登记表，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内容有：编号、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封存日期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封条编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号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处理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日期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封存人、处理人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等信息，符合要求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具体见本部门8.6条款记录。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产品的放行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>
              <w:rPr>
                <w:b/>
              </w:rPr>
              <w:t>8.6</w:t>
            </w:r>
          </w:p>
        </w:tc>
        <w:tc>
          <w:tcPr>
            <w:tcW w:w="10786" w:type="dxa"/>
            <w:vAlign w:val="center"/>
          </w:tcPr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查见“标准溶液</w:t>
            </w:r>
            <w:r>
              <w:rPr>
                <w:rFonts w:hint="eastAsia"/>
                <w:b w:val="0"/>
                <w:bCs/>
                <w:lang w:val="en-US" w:eastAsia="zh-CN"/>
              </w:rPr>
              <w:t>配制</w:t>
            </w:r>
            <w:r>
              <w:rPr>
                <w:rFonts w:hint="eastAsia"/>
                <w:b w:val="0"/>
                <w:bCs/>
              </w:rPr>
              <w:t>标定</w:t>
            </w:r>
            <w:r>
              <w:rPr>
                <w:rFonts w:hint="eastAsia"/>
                <w:b w:val="0"/>
                <w:bCs/>
                <w:lang w:val="en-US" w:eastAsia="zh-CN"/>
              </w:rPr>
              <w:t>原始</w:t>
            </w:r>
            <w:r>
              <w:rPr>
                <w:rFonts w:hint="eastAsia"/>
                <w:b w:val="0"/>
                <w:bCs/>
              </w:rPr>
              <w:t>记录”，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溶液名称</w:t>
            </w:r>
            <w:r>
              <w:rPr>
                <w:rFonts w:hint="eastAsia"/>
                <w:b w:val="0"/>
                <w:bCs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lang w:val="en-US" w:eastAsia="zh-CN"/>
              </w:rPr>
              <w:t>EDTA</w:t>
            </w:r>
            <w:r>
              <w:rPr>
                <w:rFonts w:hint="eastAsia"/>
                <w:b w:val="0"/>
                <w:bCs/>
              </w:rPr>
              <w:t>、</w:t>
            </w:r>
            <w:r>
              <w:rPr>
                <w:rFonts w:hint="eastAsia"/>
                <w:b w:val="0"/>
                <w:bCs/>
                <w:lang w:val="en-US" w:eastAsia="zh-CN"/>
              </w:rPr>
              <w:t>配制浓度目标值0.015、</w:t>
            </w:r>
            <w:r>
              <w:rPr>
                <w:rFonts w:hint="eastAsia"/>
                <w:b w:val="0"/>
                <w:bCs/>
              </w:rPr>
              <w:t>配制体积</w:t>
            </w:r>
            <w:r>
              <w:rPr>
                <w:rFonts w:hint="eastAsia"/>
                <w:b w:val="0"/>
                <w:bCs/>
                <w:lang w:val="en-US" w:eastAsia="zh-CN"/>
              </w:rPr>
              <w:t>5L</w:t>
            </w:r>
            <w:r>
              <w:rPr>
                <w:rFonts w:hint="eastAsia"/>
                <w:b w:val="0"/>
                <w:bCs/>
              </w:rPr>
              <w:t>、溶质数</w:t>
            </w:r>
            <w:r>
              <w:rPr>
                <w:rFonts w:hint="eastAsia"/>
                <w:b w:val="0"/>
                <w:bCs/>
                <w:lang w:val="en-US" w:eastAsia="zh-CN"/>
              </w:rPr>
              <w:t>28g</w:t>
            </w:r>
            <w:r>
              <w:rPr>
                <w:rFonts w:hint="eastAsia"/>
                <w:b w:val="0"/>
                <w:bCs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lang w:val="en-US" w:eastAsia="zh-CN"/>
              </w:rPr>
              <w:t>配制日期2021.2.22、标定记录、标定人：张计凤，标准样验证记录2021.2.23  验证人：安玉娟</w:t>
            </w:r>
            <w:r>
              <w:rPr>
                <w:rFonts w:hint="eastAsia"/>
                <w:b w:val="0"/>
                <w:bCs/>
              </w:rPr>
              <w:t>等。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溶液名称</w:t>
            </w:r>
            <w:r>
              <w:rPr>
                <w:rFonts w:hint="eastAsia"/>
                <w:b w:val="0"/>
                <w:bCs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lang w:val="en-US" w:eastAsia="zh-CN"/>
              </w:rPr>
              <w:t>硫酸铜</w:t>
            </w:r>
            <w:r>
              <w:rPr>
                <w:rFonts w:hint="eastAsia"/>
                <w:b w:val="0"/>
                <w:bCs/>
              </w:rPr>
              <w:t>、</w:t>
            </w:r>
            <w:r>
              <w:rPr>
                <w:rFonts w:hint="eastAsia"/>
                <w:b w:val="0"/>
                <w:bCs/>
                <w:lang w:val="en-US" w:eastAsia="zh-CN"/>
              </w:rPr>
              <w:t>配制浓度目标值0.015、</w:t>
            </w:r>
            <w:r>
              <w:rPr>
                <w:rFonts w:hint="eastAsia"/>
                <w:b w:val="0"/>
                <w:bCs/>
              </w:rPr>
              <w:t>配制体积</w:t>
            </w:r>
            <w:r>
              <w:rPr>
                <w:rFonts w:hint="eastAsia"/>
                <w:b w:val="0"/>
                <w:bCs/>
                <w:lang w:val="en-US" w:eastAsia="zh-CN"/>
              </w:rPr>
              <w:t>4L</w:t>
            </w:r>
            <w:r>
              <w:rPr>
                <w:rFonts w:hint="eastAsia"/>
                <w:b w:val="0"/>
                <w:bCs/>
              </w:rPr>
              <w:t>、溶质数</w:t>
            </w:r>
            <w:r>
              <w:rPr>
                <w:rFonts w:hint="eastAsia"/>
                <w:b w:val="0"/>
                <w:bCs/>
                <w:lang w:val="en-US" w:eastAsia="zh-CN"/>
              </w:rPr>
              <w:t>14.8g</w:t>
            </w:r>
            <w:r>
              <w:rPr>
                <w:rFonts w:hint="eastAsia"/>
                <w:b w:val="0"/>
                <w:bCs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lang w:val="en-US" w:eastAsia="zh-CN"/>
              </w:rPr>
              <w:t>配制日期2021.8.5、标定记录、标定人：张计凤，标准样验证记录2021.8.6  验证人：安玉娟</w:t>
            </w:r>
            <w:r>
              <w:rPr>
                <w:rFonts w:hint="eastAsia"/>
                <w:b w:val="0"/>
                <w:bCs/>
              </w:rPr>
              <w:t>等。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依据GB175《通用硅酸盐水泥》，制定并执行检验规程，包括：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一、检验类型：</w:t>
            </w:r>
          </w:p>
          <w:p>
            <w:pPr>
              <w:ind w:firstLine="420" w:firstLineChars="200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</w:rPr>
              <w:t>1.水泥原材料进货检验（</w:t>
            </w:r>
            <w:r>
              <w:rPr>
                <w:rFonts w:hint="eastAsia"/>
                <w:b w:val="0"/>
                <w:bCs/>
                <w:color w:val="auto"/>
              </w:rPr>
              <w:t>熟料、粉煤灰、矿渣、石膏）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2.过程质量控制点（出磨）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3.出厂水泥检验验证（散装、袋装）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二、检验项目（全分析、三氧化硫、水分、细度、比表面积等）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三、检验频次（次/批次等）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四、取样方法（瞬时或连续、综合、随机等）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制定并执行“样品的采集、制备与保管制度”，包括：测定项目、取样时间、报样时间、主要事项等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五、判定依据（测定结果）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六、判定标准（国标或内控标准）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提供了内控标准，包括产品名称（型号）、控制项目、控制指标范围、合格率、检验频次。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化验室现场：养护室温度20±2℃  湿度50%以上  养护箱：温度20±1℃ 湿度90%以上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查见检验、化验人员资质，见附件。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现场观察：操作人员防护、取样、分析和记录的步骤、方法符合规定要求。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提供了化学分析原始记录表，测定项目: LOSS；化学成分(SiO2 、AI2O3 、Fe2O3 、CaO 、MgO 、SO3)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查阅化学分析原始记录（熟料、粉煤灰、矿渣、石膏），称样量：0.50g  分析人：</w:t>
            </w:r>
            <w:r>
              <w:rPr>
                <w:rFonts w:hint="eastAsia"/>
                <w:b w:val="0"/>
                <w:bCs/>
                <w:lang w:val="en-US" w:eastAsia="zh-CN"/>
              </w:rPr>
              <w:t>张计凤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查：孰料化学分析记录，产地：</w:t>
            </w:r>
            <w:r>
              <w:rPr>
                <w:rFonts w:hint="eastAsia"/>
                <w:b w:val="0"/>
                <w:bCs/>
                <w:lang w:val="en-US" w:eastAsia="zh-CN"/>
              </w:rPr>
              <w:t>内蒙</w:t>
            </w:r>
            <w:r>
              <w:rPr>
                <w:rFonts w:hint="eastAsia"/>
                <w:b w:val="0"/>
                <w:bCs/>
              </w:rPr>
              <w:t>，分析日期：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23</w:t>
            </w:r>
            <w:r>
              <w:rPr>
                <w:rFonts w:hint="eastAsia"/>
                <w:b w:val="0"/>
                <w:bCs/>
              </w:rPr>
              <w:t>，测定项目:LOSS:</w:t>
            </w:r>
            <w:r>
              <w:rPr>
                <w:rFonts w:hint="eastAsia"/>
                <w:b w:val="0"/>
                <w:bCs/>
                <w:lang w:val="en-US" w:eastAsia="zh-CN"/>
              </w:rPr>
              <w:t>0.32</w:t>
            </w:r>
            <w:r>
              <w:rPr>
                <w:rFonts w:hint="eastAsia"/>
                <w:b w:val="0"/>
                <w:bCs/>
              </w:rPr>
              <w:t>、SiO2 :2</w:t>
            </w:r>
            <w:r>
              <w:rPr>
                <w:rFonts w:hint="eastAsia"/>
                <w:b w:val="0"/>
                <w:bCs/>
                <w:lang w:val="en-US" w:eastAsia="zh-CN"/>
              </w:rPr>
              <w:t>2.02</w:t>
            </w:r>
            <w:r>
              <w:rPr>
                <w:rFonts w:hint="eastAsia"/>
                <w:b w:val="0"/>
                <w:bCs/>
              </w:rPr>
              <w:t>、AI2O3:5.</w:t>
            </w:r>
            <w:r>
              <w:rPr>
                <w:rFonts w:hint="eastAsia"/>
                <w:b w:val="0"/>
                <w:bCs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</w:rPr>
              <w:t>、Fe2O3:</w:t>
            </w:r>
            <w:r>
              <w:rPr>
                <w:rFonts w:hint="eastAsia"/>
                <w:b w:val="0"/>
                <w:bCs/>
                <w:lang w:val="en-US" w:eastAsia="zh-CN"/>
              </w:rPr>
              <w:t>3.50</w:t>
            </w:r>
            <w:r>
              <w:rPr>
                <w:rFonts w:hint="eastAsia"/>
                <w:b w:val="0"/>
                <w:bCs/>
              </w:rPr>
              <w:t>、CaO :6</w:t>
            </w:r>
            <w:r>
              <w:rPr>
                <w:rFonts w:hint="eastAsia"/>
                <w:b w:val="0"/>
                <w:bCs/>
                <w:lang w:val="en-US" w:eastAsia="zh-CN"/>
              </w:rPr>
              <w:t>6.28</w:t>
            </w:r>
            <w:r>
              <w:rPr>
                <w:rFonts w:hint="eastAsia"/>
                <w:b w:val="0"/>
                <w:bCs/>
              </w:rPr>
              <w:t>、MgO:</w:t>
            </w:r>
            <w:r>
              <w:rPr>
                <w:rFonts w:hint="eastAsia"/>
                <w:b w:val="0"/>
                <w:bCs/>
                <w:lang w:val="en-US" w:eastAsia="zh-CN"/>
              </w:rPr>
              <w:t>0.76</w:t>
            </w:r>
            <w:r>
              <w:rPr>
                <w:rFonts w:hint="eastAsia"/>
                <w:b w:val="0"/>
                <w:bCs/>
              </w:rPr>
              <w:t>、SO3:0.6</w:t>
            </w: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</w:rPr>
              <w:t>),分析人：</w:t>
            </w:r>
            <w:r>
              <w:rPr>
                <w:rFonts w:hint="eastAsia"/>
                <w:b w:val="0"/>
                <w:bCs/>
                <w:lang w:val="en-US" w:eastAsia="zh-CN"/>
              </w:rPr>
              <w:t>张计凤</w:t>
            </w:r>
            <w:r>
              <w:rPr>
                <w:rFonts w:hint="eastAsia"/>
                <w:b w:val="0"/>
                <w:bCs/>
              </w:rPr>
              <w:t>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水泥记录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</w:rPr>
              <w:t>查阅水泥安定性测定原始记录（水泥），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28</w:t>
            </w:r>
            <w:r>
              <w:rPr>
                <w:rFonts w:hint="eastAsia"/>
                <w:b w:val="0"/>
                <w:bCs/>
              </w:rPr>
              <w:t>日，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编号：S-058  </w:t>
            </w:r>
            <w:r>
              <w:rPr>
                <w:rFonts w:hint="eastAsia"/>
                <w:b w:val="0"/>
                <w:bCs/>
              </w:rPr>
              <w:t>结论：合格。</w:t>
            </w:r>
            <w:r>
              <w:rPr>
                <w:rFonts w:hint="eastAsia"/>
                <w:b w:val="0"/>
                <w:bCs/>
                <w:lang w:eastAsia="zh-CN"/>
              </w:rPr>
              <w:t>测定人：</w:t>
            </w:r>
            <w:r>
              <w:rPr>
                <w:rFonts w:hint="eastAsia"/>
                <w:b w:val="0"/>
                <w:bCs/>
                <w:lang w:val="en-US" w:eastAsia="zh-CN"/>
              </w:rPr>
              <w:t>安玉娟</w:t>
            </w:r>
            <w:r>
              <w:rPr>
                <w:rFonts w:hint="eastAsia"/>
                <w:b w:val="0"/>
                <w:bCs/>
                <w:lang w:eastAsia="zh-CN"/>
              </w:rPr>
              <w:t>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查阅水泥标准稠度用水量、凝结时间、细度原始测定记录（水泥），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8.29</w:t>
            </w:r>
            <w:r>
              <w:rPr>
                <w:rFonts w:hint="eastAsia"/>
                <w:b w:val="0"/>
                <w:bCs/>
              </w:rPr>
              <w:t>日,</w:t>
            </w:r>
            <w:r>
              <w:rPr>
                <w:rFonts w:hint="eastAsia"/>
                <w:b w:val="0"/>
                <w:bCs/>
                <w:lang w:eastAsia="zh-CN"/>
              </w:rPr>
              <w:t>编号：</w:t>
            </w:r>
            <w:r>
              <w:rPr>
                <w:rFonts w:hint="eastAsia"/>
                <w:b w:val="0"/>
                <w:bCs/>
                <w:lang w:val="en-US" w:eastAsia="zh-CN"/>
              </w:rPr>
              <w:t>C4-187，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8.17</w:t>
            </w:r>
            <w:r>
              <w:rPr>
                <w:rFonts w:hint="eastAsia"/>
                <w:b w:val="0"/>
                <w:bCs/>
              </w:rPr>
              <w:t>日</w:t>
            </w:r>
            <w:r>
              <w:rPr>
                <w:rFonts w:hint="eastAsia"/>
                <w:b w:val="0"/>
                <w:bCs/>
                <w:lang w:eastAsia="zh-CN"/>
              </w:rPr>
              <w:t>编号：</w:t>
            </w:r>
            <w:r>
              <w:rPr>
                <w:rFonts w:hint="eastAsia"/>
                <w:b w:val="0"/>
                <w:bCs/>
                <w:lang w:val="en-US" w:eastAsia="zh-CN"/>
              </w:rPr>
              <w:t>C4-176</w:t>
            </w:r>
            <w:r>
              <w:rPr>
                <w:rFonts w:hint="eastAsia"/>
                <w:b w:val="0"/>
                <w:bCs/>
              </w:rPr>
              <w:t>项目：注水量、注水时间、初凝、终凝等，结论：合格，测定人：</w:t>
            </w:r>
            <w:r>
              <w:rPr>
                <w:rFonts w:hint="eastAsia"/>
                <w:b w:val="0"/>
                <w:bCs/>
                <w:lang w:eastAsia="zh-CN"/>
              </w:rPr>
              <w:t>刘亚芳</w:t>
            </w:r>
            <w:r>
              <w:rPr>
                <w:rFonts w:hint="eastAsia"/>
                <w:b w:val="0"/>
                <w:bCs/>
              </w:rPr>
              <w:t>。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</w:rPr>
              <w:t>查阅水泥</w:t>
            </w:r>
            <w:r>
              <w:rPr>
                <w:rFonts w:hint="eastAsia"/>
                <w:b w:val="0"/>
                <w:bCs/>
                <w:lang w:val="en-US" w:eastAsia="zh-CN"/>
              </w:rPr>
              <w:t>不溶物、</w:t>
            </w:r>
            <w:r>
              <w:rPr>
                <w:rFonts w:hint="eastAsia"/>
                <w:b w:val="0"/>
                <w:bCs/>
              </w:rPr>
              <w:t>MgO 、LOSS、SO3测定记</w:t>
            </w:r>
            <w:r>
              <w:rPr>
                <w:rFonts w:hint="eastAsia"/>
                <w:b w:val="0"/>
                <w:bCs/>
                <w:color w:val="auto"/>
              </w:rPr>
              <w:t>录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项目：</w:t>
            </w:r>
            <w:r>
              <w:rPr>
                <w:rFonts w:hint="eastAsia"/>
                <w:b w:val="0"/>
                <w:bCs/>
              </w:rPr>
              <w:t xml:space="preserve">MgO </w:t>
            </w:r>
            <w:r>
              <w:rPr>
                <w:rFonts w:hint="eastAsia"/>
                <w:b w:val="0"/>
                <w:bCs/>
                <w:lang w:val="en-US" w:eastAsia="zh-CN"/>
              </w:rPr>
              <w:t>结果2.76</w:t>
            </w:r>
            <w:r>
              <w:rPr>
                <w:rFonts w:hint="eastAsia"/>
                <w:b w:val="0"/>
                <w:bCs/>
              </w:rPr>
              <w:t>、LOSS</w:t>
            </w:r>
            <w:r>
              <w:rPr>
                <w:rFonts w:hint="eastAsia"/>
                <w:b w:val="0"/>
                <w:bCs/>
                <w:lang w:val="en-US" w:eastAsia="zh-CN"/>
              </w:rPr>
              <w:t>结果2.29</w:t>
            </w:r>
            <w:r>
              <w:rPr>
                <w:rFonts w:hint="eastAsia"/>
                <w:b w:val="0"/>
                <w:bCs/>
              </w:rPr>
              <w:t>、SO3</w:t>
            </w:r>
            <w:r>
              <w:rPr>
                <w:rFonts w:hint="eastAsia"/>
                <w:b w:val="0"/>
                <w:bCs/>
                <w:lang w:val="en-US" w:eastAsia="zh-CN"/>
              </w:rPr>
              <w:t>结果2.28</w:t>
            </w:r>
            <w:r>
              <w:rPr>
                <w:rFonts w:hint="eastAsia"/>
                <w:b w:val="0"/>
                <w:bCs/>
              </w:rPr>
              <w:t>测定记</w:t>
            </w:r>
            <w:r>
              <w:rPr>
                <w:rFonts w:hint="eastAsia"/>
                <w:b w:val="0"/>
                <w:bCs/>
                <w:color w:val="auto"/>
              </w:rPr>
              <w:t>录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编号：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C4-187</w:t>
            </w:r>
            <w:r>
              <w:rPr>
                <w:rFonts w:hint="eastAsia"/>
                <w:b w:val="0"/>
                <w:bCs/>
                <w:color w:val="auto"/>
              </w:rPr>
              <w:t>结论：合格。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8.29</w:t>
            </w:r>
            <w:r>
              <w:rPr>
                <w:rFonts w:hint="eastAsia"/>
                <w:b w:val="0"/>
                <w:bCs/>
                <w:color w:val="auto"/>
              </w:rPr>
              <w:t>日，分析人：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张计凤</w:t>
            </w:r>
            <w:r>
              <w:rPr>
                <w:rFonts w:hint="eastAsia"/>
                <w:b w:val="0"/>
                <w:bCs/>
                <w:color w:val="auto"/>
              </w:rPr>
              <w:t>。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</w:rPr>
              <w:t>查阅水泥</w:t>
            </w:r>
            <w:r>
              <w:rPr>
                <w:rFonts w:hint="eastAsia"/>
                <w:b w:val="0"/>
                <w:bCs/>
                <w:lang w:val="en-US" w:eastAsia="zh-CN"/>
              </w:rPr>
              <w:t>不溶物、</w:t>
            </w:r>
            <w:r>
              <w:rPr>
                <w:rFonts w:hint="eastAsia"/>
                <w:b w:val="0"/>
                <w:bCs/>
              </w:rPr>
              <w:t>MgO 、LOSS、SO3测定记</w:t>
            </w:r>
            <w:r>
              <w:rPr>
                <w:rFonts w:hint="eastAsia"/>
                <w:b w:val="0"/>
                <w:bCs/>
                <w:color w:val="auto"/>
              </w:rPr>
              <w:t>录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项目：</w:t>
            </w:r>
            <w:r>
              <w:rPr>
                <w:rFonts w:hint="eastAsia"/>
                <w:b w:val="0"/>
                <w:bCs/>
              </w:rPr>
              <w:t xml:space="preserve">MgO </w:t>
            </w:r>
            <w:r>
              <w:rPr>
                <w:rFonts w:hint="eastAsia"/>
                <w:b w:val="0"/>
                <w:bCs/>
                <w:lang w:val="en-US" w:eastAsia="zh-CN"/>
              </w:rPr>
              <w:t>结果2.67</w:t>
            </w:r>
            <w:r>
              <w:rPr>
                <w:rFonts w:hint="eastAsia"/>
                <w:b w:val="0"/>
                <w:bCs/>
              </w:rPr>
              <w:t>、LOSS</w:t>
            </w:r>
            <w:r>
              <w:rPr>
                <w:rFonts w:hint="eastAsia"/>
                <w:b w:val="0"/>
                <w:bCs/>
                <w:lang w:val="en-US" w:eastAsia="zh-CN"/>
              </w:rPr>
              <w:t>结果2.29</w:t>
            </w:r>
            <w:r>
              <w:rPr>
                <w:rFonts w:hint="eastAsia"/>
                <w:b w:val="0"/>
                <w:bCs/>
              </w:rPr>
              <w:t>、SO3</w:t>
            </w:r>
            <w:r>
              <w:rPr>
                <w:rFonts w:hint="eastAsia"/>
                <w:b w:val="0"/>
                <w:bCs/>
                <w:lang w:val="en-US" w:eastAsia="zh-CN"/>
              </w:rPr>
              <w:t>结果2.25</w:t>
            </w:r>
            <w:r>
              <w:rPr>
                <w:rFonts w:hint="eastAsia"/>
                <w:b w:val="0"/>
                <w:bCs/>
              </w:rPr>
              <w:t>测定记</w:t>
            </w:r>
            <w:r>
              <w:rPr>
                <w:rFonts w:hint="eastAsia"/>
                <w:b w:val="0"/>
                <w:bCs/>
                <w:color w:val="auto"/>
              </w:rPr>
              <w:t>录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编号：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C4-146</w:t>
            </w:r>
            <w:r>
              <w:rPr>
                <w:rFonts w:hint="eastAsia"/>
                <w:b w:val="0"/>
                <w:bCs/>
                <w:color w:val="auto"/>
              </w:rPr>
              <w:t>结论：合格。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7.19</w:t>
            </w:r>
            <w:r>
              <w:rPr>
                <w:rFonts w:hint="eastAsia"/>
                <w:b w:val="0"/>
                <w:bCs/>
                <w:color w:val="auto"/>
              </w:rPr>
              <w:t>日，分析人：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安玉娟、刘亚芳</w:t>
            </w:r>
            <w:r>
              <w:rPr>
                <w:rFonts w:hint="eastAsia"/>
                <w:b w:val="0"/>
                <w:bCs/>
                <w:color w:val="auto"/>
              </w:rPr>
              <w:t>。</w:t>
            </w:r>
          </w:p>
          <w:p>
            <w:pPr>
              <w:ind w:firstLine="420" w:firstLineChars="200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查</w:t>
            </w:r>
            <w:r>
              <w:rPr>
                <w:rFonts w:hint="eastAsia"/>
                <w:b w:val="0"/>
                <w:bCs/>
              </w:rPr>
              <w:t>氯离子</w:t>
            </w:r>
            <w:r>
              <w:rPr>
                <w:rFonts w:hint="eastAsia"/>
                <w:b w:val="0"/>
                <w:bCs/>
                <w:lang w:val="en-US" w:eastAsia="zh-CN"/>
              </w:rPr>
              <w:t>检验原始记录  2021.8.26   名称42.5水泥  编号C4-185  样品重量5.9959   CL</w:t>
            </w:r>
            <w:r>
              <w:rPr>
                <w:rFonts w:hint="eastAsia"/>
                <w:b w:val="0"/>
                <w:bCs/>
                <w:vertAlign w:val="superscript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%0.030  检验人：张计凤。</w:t>
            </w:r>
          </w:p>
          <w:p>
            <w:pPr>
              <w:ind w:firstLine="420" w:firstLineChars="200"/>
              <w:rPr>
                <w:rFonts w:hint="default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</w:rPr>
              <w:t>查阅水泥胶砂强度检验记录</w:t>
            </w:r>
            <w:r>
              <w:rPr>
                <w:rFonts w:hint="eastAsia"/>
                <w:b w:val="0"/>
                <w:bCs/>
              </w:rPr>
              <w:t>（水泥）</w:t>
            </w:r>
            <w:r>
              <w:rPr>
                <w:rFonts w:hint="eastAsia"/>
                <w:b w:val="0"/>
                <w:bCs/>
                <w:color w:val="auto"/>
              </w:rPr>
              <w:t>，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成型日期21.7.25；</w:t>
            </w:r>
            <w:r>
              <w:rPr>
                <w:rFonts w:hint="eastAsia"/>
                <w:b w:val="0"/>
                <w:bCs/>
                <w:color w:val="auto"/>
              </w:rPr>
              <w:t>项目：抗折、抗压，结论：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3天破型合格，28天破型合格</w:t>
            </w:r>
            <w:r>
              <w:rPr>
                <w:rFonts w:hint="eastAsia"/>
                <w:b w:val="0"/>
                <w:bCs/>
                <w:color w:val="auto"/>
              </w:rPr>
              <w:t>合格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试验者：刘亚芳，审核者：安玉娟。 设备状况：正常。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查见质量负责人任命书，被任命人：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刘付军</w:t>
            </w:r>
            <w:r>
              <w:rPr>
                <w:rFonts w:hint="eastAsia"/>
                <w:b w:val="0"/>
                <w:bCs/>
                <w:color w:val="auto"/>
              </w:rPr>
              <w:t xml:space="preserve">  查质检员授权，被授权人：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安玉娟、刘亚芳、张计凤</w:t>
            </w:r>
            <w:r>
              <w:rPr>
                <w:rFonts w:hint="eastAsia"/>
                <w:b w:val="0"/>
                <w:bCs/>
                <w:color w:val="auto"/>
              </w:rPr>
              <w:t xml:space="preserve">   </w:t>
            </w:r>
          </w:p>
          <w:p>
            <w:pPr>
              <w:ind w:firstLine="420" w:firstLineChars="200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查见出厂水泥质量检验报告单，包括：品种、强度等级、检测时间、检测项目：1.物理性能（抗折强度、抗压强度、细度、凝结时间、安定性、混合材料）2.化学成分%（ SO3、MgO 、CI）出厂时间等。</w:t>
            </w:r>
          </w:p>
          <w:p>
            <w:pPr>
              <w:ind w:firstLine="420" w:firstLineChars="200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查阅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20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  <w:color w:val="auto"/>
              </w:rPr>
              <w:t>.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8</w:t>
            </w:r>
            <w:r>
              <w:rPr>
                <w:rFonts w:hint="eastAsia"/>
                <w:b w:val="0"/>
                <w:bCs/>
                <w:color w:val="auto"/>
              </w:rPr>
              <w:t>.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10</w:t>
            </w:r>
            <w:r>
              <w:rPr>
                <w:rFonts w:hint="eastAsia"/>
                <w:b w:val="0"/>
                <w:bCs/>
                <w:color w:val="auto"/>
              </w:rPr>
              <w:t>品种：42.5普通硅酸盐水泥 编号：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C4-165</w:t>
            </w:r>
            <w:r>
              <w:rPr>
                <w:rFonts w:hint="eastAsia"/>
                <w:b w:val="0"/>
                <w:bCs/>
                <w:color w:val="auto"/>
              </w:rPr>
              <w:t xml:space="preserve"> 检验结果：合格  报告人：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安玉娟</w:t>
            </w:r>
            <w:r>
              <w:rPr>
                <w:rFonts w:hint="eastAsia"/>
                <w:b w:val="0"/>
                <w:bCs/>
                <w:color w:val="auto"/>
              </w:rPr>
              <w:t xml:space="preserve">   批准：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张计凤</w:t>
            </w:r>
            <w:r>
              <w:rPr>
                <w:rFonts w:hint="eastAsia"/>
                <w:b w:val="0"/>
                <w:bCs/>
                <w:color w:val="auto"/>
              </w:rPr>
              <w:t>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color w:val="auto"/>
              </w:rPr>
              <w:t>查阅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20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  <w:color w:val="auto"/>
              </w:rPr>
              <w:t>.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color w:val="auto"/>
              </w:rPr>
              <w:t>.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22</w:t>
            </w:r>
            <w:r>
              <w:rPr>
                <w:rFonts w:hint="eastAsia"/>
                <w:b w:val="0"/>
                <w:bCs/>
                <w:color w:val="auto"/>
              </w:rPr>
              <w:t xml:space="preserve"> 品种：42.5普通硅酸盐水泥 编号：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C4-143</w:t>
            </w:r>
            <w:r>
              <w:rPr>
                <w:rFonts w:hint="eastAsia"/>
                <w:b w:val="0"/>
                <w:bCs/>
                <w:color w:val="auto"/>
              </w:rPr>
              <w:t>, 检验结果：合格  报告人：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安玉娟</w:t>
            </w:r>
            <w:r>
              <w:rPr>
                <w:rFonts w:hint="eastAsia"/>
                <w:b w:val="0"/>
                <w:bCs/>
                <w:color w:val="auto"/>
              </w:rPr>
              <w:t xml:space="preserve">   批准：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张计凤</w:t>
            </w:r>
            <w:r>
              <w:rPr>
                <w:rFonts w:hint="eastAsia"/>
                <w:b w:val="0"/>
                <w:bCs/>
                <w:color w:val="auto"/>
              </w:rPr>
              <w:t>。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</w:rPr>
              <w:t>查见包装质量抽查记录，</w:t>
            </w:r>
            <w:r>
              <w:rPr>
                <w:rFonts w:hint="eastAsia"/>
                <w:b w:val="0"/>
                <w:bCs/>
                <w:lang w:val="en-US" w:eastAsia="zh-CN"/>
              </w:rPr>
              <w:t>编号：C-187，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8.28</w:t>
            </w:r>
            <w:r>
              <w:rPr>
                <w:rFonts w:hint="eastAsia"/>
                <w:b w:val="0"/>
                <w:bCs/>
              </w:rPr>
              <w:t>，主要检查内容：袋重（Kg）≥50；20袋总毛重＞1000； 20袋总净重＞1000；</w:t>
            </w:r>
            <w:r>
              <w:rPr>
                <w:rFonts w:hint="eastAsia"/>
                <w:b w:val="0"/>
                <w:bCs/>
                <w:lang w:val="en-US" w:eastAsia="zh-CN"/>
              </w:rPr>
              <w:t>包装标志清楚齐全，合格袋数20，</w:t>
            </w:r>
            <w:r>
              <w:rPr>
                <w:rFonts w:hint="eastAsia"/>
                <w:b w:val="0"/>
                <w:bCs/>
              </w:rPr>
              <w:t>抽查合格率100%，</w:t>
            </w:r>
            <w:r>
              <w:rPr>
                <w:rFonts w:hint="eastAsia"/>
                <w:b w:val="0"/>
                <w:bCs/>
                <w:lang w:eastAsia="zh-CN"/>
              </w:rPr>
              <w:t>包装人：</w:t>
            </w:r>
            <w:r>
              <w:rPr>
                <w:rFonts w:hint="eastAsia"/>
                <w:b w:val="0"/>
                <w:bCs/>
                <w:lang w:val="en-US" w:eastAsia="zh-CN"/>
              </w:rPr>
              <w:t>杨国君、李明珠</w:t>
            </w:r>
            <w:r>
              <w:rPr>
                <w:rFonts w:hint="eastAsia"/>
                <w:b w:val="0"/>
                <w:bCs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lang w:val="en-US" w:eastAsia="zh-CN"/>
              </w:rPr>
              <w:t>，</w:t>
            </w:r>
            <w:r>
              <w:rPr>
                <w:rFonts w:hint="eastAsia"/>
                <w:b w:val="0"/>
                <w:bCs/>
                <w:lang w:eastAsia="zh-CN"/>
              </w:rPr>
              <w:t>抽查人：安玉娟。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查见包装质量抽查记录，</w:t>
            </w:r>
            <w:r>
              <w:rPr>
                <w:rFonts w:hint="eastAsia"/>
                <w:b w:val="0"/>
                <w:bCs/>
                <w:lang w:val="en-US" w:eastAsia="zh-CN"/>
              </w:rPr>
              <w:t>编号：C-115，</w:t>
            </w:r>
            <w:r>
              <w:rPr>
                <w:rFonts w:hint="eastAsia"/>
                <w:b w:val="0"/>
                <w:bCs/>
                <w:lang w:eastAsia="zh-CN"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6.3</w:t>
            </w:r>
            <w:r>
              <w:rPr>
                <w:rFonts w:hint="eastAsia"/>
                <w:b w:val="0"/>
                <w:bCs/>
              </w:rPr>
              <w:t>，主要检查内容：袋重（Kg）≥50；20袋总毛重＞1000； 20袋总净重＞1000；</w:t>
            </w:r>
            <w:r>
              <w:rPr>
                <w:rFonts w:hint="eastAsia"/>
                <w:b w:val="0"/>
                <w:bCs/>
                <w:lang w:val="en-US" w:eastAsia="zh-CN"/>
              </w:rPr>
              <w:t>包装标志清楚齐全，合格袋数20，</w:t>
            </w:r>
            <w:r>
              <w:rPr>
                <w:rFonts w:hint="eastAsia"/>
                <w:b w:val="0"/>
                <w:bCs/>
              </w:rPr>
              <w:t>抽查合格率100%，</w:t>
            </w:r>
            <w:r>
              <w:rPr>
                <w:rFonts w:hint="eastAsia"/>
                <w:b w:val="0"/>
                <w:bCs/>
                <w:lang w:eastAsia="zh-CN"/>
              </w:rPr>
              <w:t>包装人：</w:t>
            </w:r>
            <w:r>
              <w:rPr>
                <w:rFonts w:hint="eastAsia"/>
                <w:b w:val="0"/>
                <w:bCs/>
                <w:lang w:val="en-US" w:eastAsia="zh-CN"/>
              </w:rPr>
              <w:t>杨国君、王喜全，</w:t>
            </w:r>
            <w:r>
              <w:rPr>
                <w:rFonts w:hint="eastAsia"/>
                <w:b w:val="0"/>
                <w:bCs/>
                <w:lang w:eastAsia="zh-CN"/>
              </w:rPr>
              <w:t>抽查人：</w:t>
            </w:r>
            <w:r>
              <w:rPr>
                <w:rFonts w:hint="eastAsia"/>
                <w:b w:val="0"/>
                <w:bCs/>
                <w:lang w:val="en-US" w:eastAsia="zh-CN"/>
              </w:rPr>
              <w:t>刘亚芳</w:t>
            </w:r>
            <w:r>
              <w:rPr>
                <w:rFonts w:hint="eastAsia"/>
                <w:b w:val="0"/>
                <w:bCs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查水泥样品封存及处理登记表，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 xml:space="preserve">编号：C4-107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封存日期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21.5.23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封条编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号：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00009801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处理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，封存人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刘亚芳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、处理人：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安玉娟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查水泥样品封存及处理登记表，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 xml:space="preserve">编号：C4-009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封存日期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21.3.13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封条编号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00008615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理日期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，封存人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刘亚芳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、处理人：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安玉娟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查见产品合格证，主要内容：出厂编号、检验结论、签发日期等。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查产品检验报告，样品名称：42.5普通硅酸盐水泥，检验单位：甘肃省建材科研设计院；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检验项目：细度、凝结时间、安定性、烧失量、强度等。检验结论：合格品，签发日期：20</w:t>
            </w:r>
            <w:r>
              <w:rPr>
                <w:rFonts w:hint="eastAsia"/>
                <w:b w:val="0"/>
                <w:bCs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30</w:t>
            </w:r>
            <w:r>
              <w:rPr>
                <w:rFonts w:hint="eastAsia"/>
                <w:b w:val="0"/>
                <w:bCs/>
              </w:rPr>
              <w:t>；，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有编制、审核、批准人签字。见附件。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不合格品控制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>
              <w:rPr>
                <w:b/>
              </w:rPr>
              <w:t>8.7</w:t>
            </w:r>
          </w:p>
        </w:tc>
        <w:tc>
          <w:tcPr>
            <w:tcW w:w="10786" w:type="dxa"/>
            <w:vAlign w:val="center"/>
          </w:tcPr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编制《不合格品控制程序》</w:t>
            </w:r>
          </w:p>
          <w:p>
            <w:pPr>
              <w:ind w:firstLine="420" w:firstLineChars="2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通过检验、试验和过程、出厂产品质量检查结果和顾客反馈信息，未</w:t>
            </w:r>
            <w:r>
              <w:rPr>
                <w:rFonts w:hint="eastAsia"/>
                <w:b w:val="0"/>
                <w:bCs/>
                <w:lang w:val="en-US" w:eastAsia="zh-CN"/>
              </w:rPr>
              <w:t>发</w:t>
            </w:r>
            <w:r>
              <w:rPr>
                <w:rFonts w:hint="eastAsia"/>
                <w:b w:val="0"/>
                <w:bCs/>
              </w:rPr>
              <w:t>现不合格产品。</w:t>
            </w:r>
            <w:bookmarkStart w:id="0" w:name="_GoBack"/>
            <w:bookmarkEnd w:id="0"/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pStyle w:val="5"/>
        <w:rPr>
          <w:rFonts w:hint="eastAsia" w:eastAsia="宋体"/>
          <w:lang w:val="en-US" w:eastAsia="zh-CN"/>
        </w:rPr>
      </w:pPr>
      <w:r>
        <w:rPr>
          <w:rFonts w:hint="eastAsia"/>
        </w:rPr>
        <w:t>说明：不符合标注</w:t>
      </w:r>
      <w:r>
        <w:rPr>
          <w:rFonts w:hint="eastAsia"/>
          <w:lang w:val="en-US" w:eastAsia="zh-CN"/>
        </w:rPr>
        <w:t>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913CF"/>
    <w:rsid w:val="051D5B67"/>
    <w:rsid w:val="094F16FD"/>
    <w:rsid w:val="0BE051C1"/>
    <w:rsid w:val="0CC2707B"/>
    <w:rsid w:val="0D3A7D30"/>
    <w:rsid w:val="0E9558AC"/>
    <w:rsid w:val="123618C2"/>
    <w:rsid w:val="15805CE8"/>
    <w:rsid w:val="15915553"/>
    <w:rsid w:val="1A100E03"/>
    <w:rsid w:val="1C2F3D9F"/>
    <w:rsid w:val="1E9E7371"/>
    <w:rsid w:val="1F9E1F5B"/>
    <w:rsid w:val="2113451B"/>
    <w:rsid w:val="2A8B46A4"/>
    <w:rsid w:val="2BB73FA0"/>
    <w:rsid w:val="2C124035"/>
    <w:rsid w:val="32C97513"/>
    <w:rsid w:val="38104714"/>
    <w:rsid w:val="382F1A01"/>
    <w:rsid w:val="39205701"/>
    <w:rsid w:val="395B1964"/>
    <w:rsid w:val="3DB93433"/>
    <w:rsid w:val="3E0220B3"/>
    <w:rsid w:val="3E802473"/>
    <w:rsid w:val="3EC430AC"/>
    <w:rsid w:val="4ADA78EA"/>
    <w:rsid w:val="4CC73549"/>
    <w:rsid w:val="4DA15DB4"/>
    <w:rsid w:val="4F816A2D"/>
    <w:rsid w:val="51733CD3"/>
    <w:rsid w:val="53F40711"/>
    <w:rsid w:val="59F256ED"/>
    <w:rsid w:val="5A1423A6"/>
    <w:rsid w:val="5DD43F34"/>
    <w:rsid w:val="60824CC0"/>
    <w:rsid w:val="62EF7332"/>
    <w:rsid w:val="62FD587F"/>
    <w:rsid w:val="64DF20C1"/>
    <w:rsid w:val="656B407C"/>
    <w:rsid w:val="66833025"/>
    <w:rsid w:val="687B110B"/>
    <w:rsid w:val="68C910EB"/>
    <w:rsid w:val="6BA52787"/>
    <w:rsid w:val="6D482768"/>
    <w:rsid w:val="704512AD"/>
    <w:rsid w:val="7238287F"/>
    <w:rsid w:val="72A134EF"/>
    <w:rsid w:val="731C5B9E"/>
    <w:rsid w:val="76FE69D8"/>
    <w:rsid w:val="7CDE2E7C"/>
    <w:rsid w:val="7D5F5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无间隔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李凤仪</cp:lastModifiedBy>
  <dcterms:modified xsi:type="dcterms:W3CDTF">2021-09-09T09:03:28Z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2052-11.1.0.10700</vt:lpwstr>
  </property>
</Properties>
</file>