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途祥电力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2.01;17.06.01;17.12.03;17.12.05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