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北京国信互通科技有限公司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2021年09月22日 上午至2021年09月22日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