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华润雪花啤酒（四川）有限责任公司绵阳分公司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0534-2019-EO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13981149711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E：许可范围内的雪花啤酒的生产涉及的相关环境管理活动</w:t>
            </w:r>
          </w:p>
          <w:p>
            <w:r>
              <w:t>O：许可范围内的雪花啤酒的生产所涉及的职业健康安全管理活动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E：03.10.05</w:t>
            </w:r>
          </w:p>
          <w:p>
            <w:r>
              <w:t>O：03.10.05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2019年11月16日 上午至2019年11月17日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唐智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O:03.10.05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15378232080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jc w:val="left"/>
        <w:rPr>
          <w:rFonts w:hint="eastAsia" w:eastAsia="隶书"/>
          <w:sz w:val="30"/>
          <w:szCs w:val="30"/>
          <w:lang w:eastAsia="zh-CN"/>
        </w:rPr>
      </w:pPr>
      <w:r>
        <w:rPr>
          <w:rFonts w:hint="eastAsia" w:eastAsia="隶书"/>
          <w:sz w:val="30"/>
          <w:szCs w:val="30"/>
          <w:lang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杨珍全、李林、唐智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杨珍全、李林、唐智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继续昨天下午的审核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杨珍全、李林、唐智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杨珍全、李林、唐智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1465F"/>
    <w:rsid w:val="206368DA"/>
    <w:rsid w:val="21F238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2019-12-02T07:24:07Z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