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200660</wp:posOffset>
            </wp:positionH>
            <wp:positionV relativeFrom="paragraph">
              <wp:posOffset>31115</wp:posOffset>
            </wp:positionV>
            <wp:extent cx="6146165" cy="8965565"/>
            <wp:effectExtent l="0" t="0" r="635" b="635"/>
            <wp:wrapSquare wrapText="bothSides"/>
            <wp:docPr id="1" name="图片 1" descr="b07b9c57e256d82276ab383ba3793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7b9c57e256d82276ab383ba3793fd"/>
                    <pic:cNvPicPr>
                      <a:picLocks noChangeAspect="1"/>
                    </pic:cNvPicPr>
                  </pic:nvPicPr>
                  <pic:blipFill>
                    <a:blip r:embed="rId8"/>
                    <a:stretch>
                      <a:fillRect/>
                    </a:stretch>
                  </pic:blipFill>
                  <pic:spPr>
                    <a:xfrm>
                      <a:off x="0" y="0"/>
                      <a:ext cx="6146165" cy="8965565"/>
                    </a:xfrm>
                    <a:prstGeom prst="rect">
                      <a:avLst/>
                    </a:prstGeom>
                  </pic:spPr>
                </pic:pic>
              </a:graphicData>
            </a:graphic>
          </wp:anchor>
        </w:drawing>
      </w:r>
    </w:p>
    <w:p>
      <w:pPr>
        <w:snapToGrid w:val="0"/>
        <w:spacing w:line="240" w:lineRule="exact"/>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54610</wp:posOffset>
            </wp:positionH>
            <wp:positionV relativeFrom="paragraph">
              <wp:posOffset>-38735</wp:posOffset>
            </wp:positionV>
            <wp:extent cx="6248400" cy="8970645"/>
            <wp:effectExtent l="0" t="0" r="0" b="8255"/>
            <wp:wrapSquare wrapText="bothSides"/>
            <wp:docPr id="2" name="图片 2" descr="d7ea7c7f511335da056ac50bfb2f0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ea7c7f511335da056ac50bfb2f0e8"/>
                    <pic:cNvPicPr>
                      <a:picLocks noChangeAspect="1"/>
                    </pic:cNvPicPr>
                  </pic:nvPicPr>
                  <pic:blipFill>
                    <a:blip r:embed="rId9"/>
                    <a:stretch>
                      <a:fillRect/>
                    </a:stretch>
                  </pic:blipFill>
                  <pic:spPr>
                    <a:xfrm>
                      <a:off x="0" y="0"/>
                      <a:ext cx="6248400" cy="897064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保定市广维电气有限公司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0928-2021-Q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E1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2021-09-03T08:08:21Z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