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成都泰冠家具有限公司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2021年08月29日 上午至2021年08月29日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杨珍全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