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DE" w:rsidRDefault="00BB2AD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D97EDE">
        <w:trPr>
          <w:cantSplit/>
          <w:trHeight w:val="915"/>
        </w:trPr>
        <w:tc>
          <w:tcPr>
            <w:tcW w:w="1368" w:type="dxa"/>
          </w:tcPr>
          <w:p w:rsidR="00D97EDE" w:rsidRDefault="00BB2A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97EDE" w:rsidRDefault="00BB2AD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D97EDE" w:rsidRDefault="00BB2AD5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97EDE" w:rsidTr="00056F0B">
        <w:trPr>
          <w:cantSplit/>
          <w:trHeight w:val="381"/>
        </w:trPr>
        <w:tc>
          <w:tcPr>
            <w:tcW w:w="1368" w:type="dxa"/>
          </w:tcPr>
          <w:p w:rsidR="00D97EDE" w:rsidRDefault="00BB2A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D97EDE" w:rsidRDefault="00BB2A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重庆市银广成科技有限公司</w:t>
            </w:r>
            <w:bookmarkEnd w:id="11"/>
          </w:p>
        </w:tc>
        <w:tc>
          <w:tcPr>
            <w:tcW w:w="1290" w:type="dxa"/>
          </w:tcPr>
          <w:p w:rsidR="00D97EDE" w:rsidRDefault="00BB2A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D97EDE" w:rsidRDefault="00056F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尚毅</w:t>
            </w:r>
          </w:p>
        </w:tc>
      </w:tr>
      <w:tr w:rsidR="00D97EDE" w:rsidTr="00056F0B">
        <w:trPr>
          <w:cantSplit/>
          <w:trHeight w:val="578"/>
        </w:trPr>
        <w:tc>
          <w:tcPr>
            <w:tcW w:w="1368" w:type="dxa"/>
          </w:tcPr>
          <w:p w:rsidR="00D97EDE" w:rsidRDefault="00BB2A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D97EDE" w:rsidRDefault="00056F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 w:rsidR="00D97EDE" w:rsidRDefault="00BB2A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D97EDE" w:rsidRDefault="00056F0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2021.8.31</w:t>
            </w:r>
          </w:p>
        </w:tc>
      </w:tr>
      <w:tr w:rsidR="00D97EDE">
        <w:trPr>
          <w:trHeight w:val="4138"/>
        </w:trPr>
        <w:tc>
          <w:tcPr>
            <w:tcW w:w="10035" w:type="dxa"/>
            <w:gridSpan w:val="4"/>
          </w:tcPr>
          <w:p w:rsidR="00056F0B" w:rsidRDefault="00BB2AD5" w:rsidP="00056F0B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D97EDE" w:rsidRPr="00056F0B" w:rsidRDefault="00056F0B" w:rsidP="00056F0B">
            <w:pPr>
              <w:spacing w:before="120" w:line="360" w:lineRule="auto"/>
              <w:ind w:firstLineChars="300" w:firstLine="632"/>
              <w:rPr>
                <w:rFonts w:ascii="宋体" w:hAnsi="宋体"/>
                <w:b/>
                <w:sz w:val="22"/>
                <w:szCs w:val="22"/>
              </w:rPr>
            </w:pPr>
            <w:r w:rsidRPr="00056F0B">
              <w:rPr>
                <w:rFonts w:ascii="方正仿宋简体" w:eastAsia="方正仿宋简体" w:hint="eastAsia"/>
                <w:b/>
              </w:rPr>
              <w:t xml:space="preserve"> </w:t>
            </w:r>
            <w:r w:rsidRPr="00056F0B">
              <w:rPr>
                <w:rFonts w:ascii="宋体" w:hAnsi="宋体" w:hint="eastAsia"/>
                <w:b/>
                <w:sz w:val="22"/>
                <w:szCs w:val="22"/>
              </w:rPr>
              <w:t>查公司确认过程为焊接，查公司焊接工序有人员变动，不能提供年度的过程确认记录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  <w:bookmarkStart w:id="12" w:name="_GoBack"/>
            <w:bookmarkEnd w:id="12"/>
          </w:p>
          <w:p w:rsidR="00D97EDE" w:rsidRDefault="00BB2AD5" w:rsidP="00056F0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056F0B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056F0B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056F0B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056F0B">
              <w:rPr>
                <w:rFonts w:ascii="宋体" w:hAnsi="宋体"/>
                <w:b/>
                <w:sz w:val="22"/>
                <w:szCs w:val="22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97EDE" w:rsidRDefault="00BB2AD5" w:rsidP="00056F0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D97EDE" w:rsidRDefault="00BB2AD5" w:rsidP="00056F0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97EDE" w:rsidRDefault="00BB2AD5" w:rsidP="00056F0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97EDE" w:rsidRDefault="00BB2AD5" w:rsidP="00056F0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D97EDE" w:rsidRDefault="00BB2AD5" w:rsidP="00056F0B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97EDE" w:rsidRDefault="00BB2AD5" w:rsidP="00056F0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97EDE" w:rsidRDefault="00BB2AD5" w:rsidP="00056F0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D97EDE" w:rsidRDefault="00BB2AD5" w:rsidP="00056F0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D97EDE" w:rsidRDefault="00BB2AD5" w:rsidP="00056F0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D97EDE" w:rsidRDefault="00BB2AD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97EDE" w:rsidRDefault="00D97E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7EDE" w:rsidRDefault="00BB2AD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D97EDE" w:rsidRDefault="00BB2AD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97EDE" w:rsidTr="00056F0B">
        <w:trPr>
          <w:trHeight w:val="1429"/>
        </w:trPr>
        <w:tc>
          <w:tcPr>
            <w:tcW w:w="10035" w:type="dxa"/>
            <w:gridSpan w:val="4"/>
          </w:tcPr>
          <w:p w:rsidR="00056F0B" w:rsidRDefault="00BB2AD5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56F0B" w:rsidRDefault="00056F0B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D97EDE" w:rsidRDefault="00BB2A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D97EDE" w:rsidRDefault="00BB2AD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97EDE">
        <w:trPr>
          <w:trHeight w:val="1702"/>
        </w:trPr>
        <w:tc>
          <w:tcPr>
            <w:tcW w:w="10028" w:type="dxa"/>
          </w:tcPr>
          <w:p w:rsidR="00D97EDE" w:rsidRDefault="00BB2A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97EDE" w:rsidRDefault="00D97EDE">
            <w:pPr>
              <w:rPr>
                <w:rFonts w:eastAsia="方正仿宋简体"/>
                <w:b/>
              </w:rPr>
            </w:pPr>
          </w:p>
        </w:tc>
      </w:tr>
      <w:tr w:rsidR="00D97EDE">
        <w:trPr>
          <w:trHeight w:val="1393"/>
        </w:trPr>
        <w:tc>
          <w:tcPr>
            <w:tcW w:w="10028" w:type="dxa"/>
          </w:tcPr>
          <w:p w:rsidR="00D97EDE" w:rsidRDefault="00BB2A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97EDE" w:rsidRDefault="00D97EDE">
            <w:pPr>
              <w:rPr>
                <w:rFonts w:eastAsia="方正仿宋简体"/>
                <w:b/>
              </w:rPr>
            </w:pPr>
          </w:p>
          <w:p w:rsidR="00D97EDE" w:rsidRDefault="00D97EDE">
            <w:pPr>
              <w:rPr>
                <w:rFonts w:eastAsia="方正仿宋简体"/>
                <w:b/>
              </w:rPr>
            </w:pPr>
          </w:p>
        </w:tc>
      </w:tr>
      <w:tr w:rsidR="00D97EDE">
        <w:trPr>
          <w:trHeight w:val="1854"/>
        </w:trPr>
        <w:tc>
          <w:tcPr>
            <w:tcW w:w="10028" w:type="dxa"/>
          </w:tcPr>
          <w:p w:rsidR="00D97EDE" w:rsidRDefault="00BB2A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97EDE" w:rsidRDefault="00D97EDE">
            <w:pPr>
              <w:rPr>
                <w:rFonts w:eastAsia="方正仿宋简体"/>
                <w:b/>
              </w:rPr>
            </w:pPr>
          </w:p>
          <w:p w:rsidR="00D97EDE" w:rsidRDefault="00D97EDE">
            <w:pPr>
              <w:rPr>
                <w:rFonts w:eastAsia="方正仿宋简体"/>
                <w:b/>
              </w:rPr>
            </w:pPr>
          </w:p>
        </w:tc>
      </w:tr>
      <w:tr w:rsidR="00D97EDE">
        <w:trPr>
          <w:trHeight w:val="1537"/>
        </w:trPr>
        <w:tc>
          <w:tcPr>
            <w:tcW w:w="10028" w:type="dxa"/>
          </w:tcPr>
          <w:p w:rsidR="00D97EDE" w:rsidRDefault="00BB2A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97EDE" w:rsidRDefault="00D97EDE">
            <w:pPr>
              <w:rPr>
                <w:rFonts w:eastAsia="方正仿宋简体" w:hint="eastAsia"/>
                <w:b/>
              </w:rPr>
            </w:pPr>
          </w:p>
          <w:p w:rsidR="00056F0B" w:rsidRDefault="00056F0B">
            <w:pPr>
              <w:rPr>
                <w:rFonts w:eastAsia="方正仿宋简体"/>
                <w:b/>
              </w:rPr>
            </w:pPr>
          </w:p>
          <w:p w:rsidR="00D97EDE" w:rsidRDefault="00D97EDE">
            <w:pPr>
              <w:rPr>
                <w:rFonts w:eastAsia="方正仿宋简体"/>
                <w:b/>
              </w:rPr>
            </w:pPr>
          </w:p>
          <w:p w:rsidR="00D97EDE" w:rsidRDefault="00BB2AD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97EDE">
        <w:trPr>
          <w:trHeight w:val="1699"/>
        </w:trPr>
        <w:tc>
          <w:tcPr>
            <w:tcW w:w="10028" w:type="dxa"/>
          </w:tcPr>
          <w:p w:rsidR="00D97EDE" w:rsidRDefault="00BB2A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97EDE" w:rsidRDefault="00D97EDE">
            <w:pPr>
              <w:rPr>
                <w:rFonts w:eastAsia="方正仿宋简体"/>
                <w:b/>
              </w:rPr>
            </w:pPr>
          </w:p>
          <w:p w:rsidR="00D97EDE" w:rsidRDefault="00D97EDE">
            <w:pPr>
              <w:rPr>
                <w:rFonts w:eastAsia="方正仿宋简体"/>
                <w:b/>
              </w:rPr>
            </w:pPr>
          </w:p>
          <w:p w:rsidR="00D97EDE" w:rsidRDefault="00D97EDE">
            <w:pPr>
              <w:rPr>
                <w:rFonts w:eastAsia="方正仿宋简体"/>
                <w:b/>
              </w:rPr>
            </w:pPr>
          </w:p>
        </w:tc>
      </w:tr>
      <w:tr w:rsidR="00D97EDE">
        <w:trPr>
          <w:trHeight w:val="2485"/>
        </w:trPr>
        <w:tc>
          <w:tcPr>
            <w:tcW w:w="10028" w:type="dxa"/>
          </w:tcPr>
          <w:p w:rsidR="00D97EDE" w:rsidRDefault="00BB2A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97EDE" w:rsidRDefault="00D97EDE">
            <w:pPr>
              <w:rPr>
                <w:rFonts w:eastAsia="方正仿宋简体"/>
                <w:b/>
              </w:rPr>
            </w:pPr>
          </w:p>
          <w:p w:rsidR="00D97EDE" w:rsidRDefault="00D97EDE">
            <w:pPr>
              <w:rPr>
                <w:rFonts w:eastAsia="方正仿宋简体"/>
                <w:b/>
              </w:rPr>
            </w:pPr>
          </w:p>
          <w:p w:rsidR="00D97EDE" w:rsidRDefault="00D97EDE">
            <w:pPr>
              <w:rPr>
                <w:rFonts w:eastAsia="方正仿宋简体"/>
                <w:b/>
              </w:rPr>
            </w:pPr>
          </w:p>
          <w:p w:rsidR="00D97EDE" w:rsidRDefault="00BB2A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97EDE" w:rsidRDefault="00BB2AD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D97EDE" w:rsidSect="00D97EDE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D5" w:rsidRDefault="00BB2AD5" w:rsidP="00D97EDE">
      <w:pPr>
        <w:spacing w:after="0" w:line="240" w:lineRule="auto"/>
      </w:pPr>
      <w:r>
        <w:separator/>
      </w:r>
    </w:p>
  </w:endnote>
  <w:endnote w:type="continuationSeparator" w:id="0">
    <w:p w:rsidR="00BB2AD5" w:rsidRDefault="00BB2AD5" w:rsidP="00D9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DE" w:rsidRDefault="00BB2AD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D5" w:rsidRDefault="00BB2AD5" w:rsidP="00D97EDE">
      <w:pPr>
        <w:spacing w:after="0" w:line="240" w:lineRule="auto"/>
      </w:pPr>
      <w:r>
        <w:separator/>
      </w:r>
    </w:p>
  </w:footnote>
  <w:footnote w:type="continuationSeparator" w:id="0">
    <w:p w:rsidR="00BB2AD5" w:rsidRDefault="00BB2AD5" w:rsidP="00D9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DE" w:rsidRDefault="00D97EDE" w:rsidP="00056F0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D97ED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" stroked="f">
          <v:textbox>
            <w:txbxContent>
              <w:p w:rsidR="00D97EDE" w:rsidRDefault="00BB2AD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BB2AD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2AD5">
      <w:rPr>
        <w:rStyle w:val="CharChar1"/>
        <w:rFonts w:hint="default"/>
      </w:rPr>
      <w:t>北京国标联合认证有限公司</w:t>
    </w:r>
    <w:r w:rsidR="00BB2AD5">
      <w:rPr>
        <w:rStyle w:val="CharChar1"/>
        <w:rFonts w:hint="default"/>
      </w:rPr>
      <w:tab/>
    </w:r>
    <w:r w:rsidR="00BB2AD5">
      <w:rPr>
        <w:rStyle w:val="CharChar1"/>
        <w:rFonts w:hint="default"/>
      </w:rPr>
      <w:tab/>
    </w:r>
    <w:r w:rsidR="00BB2AD5">
      <w:rPr>
        <w:rStyle w:val="CharChar1"/>
        <w:rFonts w:hint="default"/>
      </w:rPr>
      <w:tab/>
    </w:r>
  </w:p>
  <w:p w:rsidR="00D97EDE" w:rsidRDefault="00BB2AD5" w:rsidP="00056F0B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EDE"/>
    <w:rsid w:val="00056F0B"/>
    <w:rsid w:val="00BB2AD5"/>
    <w:rsid w:val="00D97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D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97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97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97ED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D97ED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97ED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D97EDE"/>
    <w:pPr>
      <w:ind w:firstLineChars="200" w:firstLine="420"/>
    </w:pPr>
  </w:style>
  <w:style w:type="character" w:customStyle="1" w:styleId="apple-converted-space">
    <w:name w:val="apple-converted-space"/>
    <w:basedOn w:val="a0"/>
    <w:rsid w:val="00D97E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145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2021-08-29T02:58:00Z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