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67" w:rsidRDefault="00157F04">
      <w:pPr>
        <w:ind w:right="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szCs w:val="44"/>
          <w:u w:val="single"/>
        </w:rPr>
        <w:t>0</w:t>
      </w:r>
      <w:r w:rsidR="00C62718">
        <w:rPr>
          <w:rFonts w:hint="eastAsia"/>
          <w:szCs w:val="44"/>
          <w:u w:val="single"/>
        </w:rPr>
        <w:t>179</w:t>
      </w:r>
      <w:r>
        <w:rPr>
          <w:szCs w:val="44"/>
          <w:u w:val="single"/>
        </w:rPr>
        <w:t>-20</w:t>
      </w:r>
      <w:r w:rsidR="00C62718">
        <w:rPr>
          <w:rFonts w:hint="eastAsia"/>
          <w:szCs w:val="44"/>
          <w:u w:val="single"/>
        </w:rPr>
        <w:t>20</w:t>
      </w:r>
      <w:r>
        <w:rPr>
          <w:szCs w:val="30"/>
          <w:u w:val="single"/>
        </w:rPr>
        <w:t>-</w:t>
      </w:r>
      <w:r>
        <w:rPr>
          <w:szCs w:val="21"/>
          <w:u w:val="single"/>
        </w:rPr>
        <w:t>2</w:t>
      </w:r>
      <w:r>
        <w:rPr>
          <w:rFonts w:hint="eastAsia"/>
          <w:szCs w:val="21"/>
          <w:u w:val="single"/>
        </w:rPr>
        <w:t>02</w:t>
      </w:r>
      <w:r w:rsidR="00123420">
        <w:rPr>
          <w:rFonts w:hint="eastAsia"/>
          <w:szCs w:val="21"/>
          <w:u w:val="single"/>
        </w:rPr>
        <w:t>1</w:t>
      </w:r>
    </w:p>
    <w:p w:rsidR="00812A67" w:rsidRDefault="00157F0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a"/>
        <w:tblW w:w="9180" w:type="dxa"/>
        <w:tblLayout w:type="fixed"/>
        <w:tblLook w:val="04A0"/>
      </w:tblPr>
      <w:tblGrid>
        <w:gridCol w:w="1101"/>
        <w:gridCol w:w="433"/>
        <w:gridCol w:w="1126"/>
        <w:gridCol w:w="1134"/>
        <w:gridCol w:w="142"/>
        <w:gridCol w:w="283"/>
        <w:gridCol w:w="1134"/>
        <w:gridCol w:w="1134"/>
        <w:gridCol w:w="992"/>
        <w:gridCol w:w="1701"/>
      </w:tblGrid>
      <w:tr w:rsidR="00812A67">
        <w:trPr>
          <w:trHeight w:val="427"/>
        </w:trPr>
        <w:tc>
          <w:tcPr>
            <w:tcW w:w="1534" w:type="dxa"/>
            <w:gridSpan w:val="2"/>
            <w:vAlign w:val="center"/>
          </w:tcPr>
          <w:p w:rsidR="00812A67" w:rsidRDefault="00157F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测量过程名称</w:t>
            </w:r>
          </w:p>
        </w:tc>
        <w:tc>
          <w:tcPr>
            <w:tcW w:w="2402" w:type="dxa"/>
            <w:gridSpan w:val="3"/>
            <w:vAlign w:val="center"/>
          </w:tcPr>
          <w:p w:rsidR="00812A67" w:rsidRDefault="00885FB1">
            <w:r w:rsidRPr="001639EB">
              <w:rPr>
                <w:rFonts w:ascii="宋体" w:hAnsi="宋体" w:cs="宋体" w:hint="eastAsia"/>
                <w:kern w:val="0"/>
                <w:szCs w:val="21"/>
              </w:rPr>
              <w:t xml:space="preserve">SMT </w:t>
            </w:r>
            <w:r>
              <w:rPr>
                <w:rFonts w:ascii="宋体" w:hAnsi="宋体" w:cs="宋体" w:hint="eastAsia"/>
                <w:kern w:val="0"/>
                <w:szCs w:val="21"/>
              </w:rPr>
              <w:t>电阻</w:t>
            </w:r>
            <w:r w:rsidRPr="001639EB">
              <w:rPr>
                <w:rFonts w:ascii="宋体" w:hAnsi="宋体" w:cs="宋体" w:hint="eastAsia"/>
                <w:kern w:val="0"/>
                <w:szCs w:val="21"/>
              </w:rPr>
              <w:t>检测过程</w:t>
            </w:r>
          </w:p>
        </w:tc>
        <w:tc>
          <w:tcPr>
            <w:tcW w:w="2551" w:type="dxa"/>
            <w:gridSpan w:val="3"/>
            <w:vAlign w:val="center"/>
          </w:tcPr>
          <w:p w:rsidR="00812A67" w:rsidRDefault="00157F0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812A67" w:rsidRDefault="00885FB1">
            <w:r>
              <w:rPr>
                <w:rFonts w:hint="eastAsia"/>
              </w:rPr>
              <w:t>标称值</w:t>
            </w:r>
            <w:r w:rsidRPr="001639EB">
              <w:rPr>
                <w:rFonts w:hint="eastAsia"/>
              </w:rPr>
              <w:t>（</w:t>
            </w:r>
            <w:r w:rsidRPr="001639EB">
              <w:rPr>
                <w:rFonts w:hint="eastAsia"/>
              </w:rPr>
              <w:t>1</w:t>
            </w:r>
            <w:r w:rsidRPr="001639EB"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 w:rsidRPr="001639EB">
              <w:rPr>
                <w:rFonts w:hint="eastAsia"/>
              </w:rPr>
              <w:t>％）</w:t>
            </w:r>
            <w:r w:rsidRPr="00F14806">
              <w:t>kΩ</w:t>
            </w:r>
          </w:p>
        </w:tc>
      </w:tr>
      <w:tr w:rsidR="00812A67">
        <w:trPr>
          <w:trHeight w:val="419"/>
        </w:trPr>
        <w:tc>
          <w:tcPr>
            <w:tcW w:w="4219" w:type="dxa"/>
            <w:gridSpan w:val="6"/>
            <w:vAlign w:val="center"/>
          </w:tcPr>
          <w:p w:rsidR="00812A67" w:rsidRDefault="00157F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被测参数要求识别依据文件</w:t>
            </w:r>
          </w:p>
        </w:tc>
        <w:tc>
          <w:tcPr>
            <w:tcW w:w="4961" w:type="dxa"/>
            <w:gridSpan w:val="4"/>
            <w:vAlign w:val="center"/>
          </w:tcPr>
          <w:p w:rsidR="00812A67" w:rsidRDefault="00885FB1">
            <w:r>
              <w:rPr>
                <w:rFonts w:hint="eastAsia"/>
              </w:rPr>
              <w:t>产品规格书</w:t>
            </w:r>
          </w:p>
        </w:tc>
      </w:tr>
      <w:tr w:rsidR="00812A67" w:rsidTr="00123420">
        <w:trPr>
          <w:trHeight w:val="3363"/>
        </w:trPr>
        <w:tc>
          <w:tcPr>
            <w:tcW w:w="9180" w:type="dxa"/>
            <w:gridSpan w:val="10"/>
          </w:tcPr>
          <w:p w:rsidR="00812A67" w:rsidRDefault="00157F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计量要求导出方法（可另附）</w:t>
            </w:r>
          </w:p>
          <w:p w:rsidR="00812A67" w:rsidRDefault="00157F04" w:rsidP="004B0BCD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T＝</w:t>
            </w:r>
            <w:r>
              <w:rPr>
                <w:rFonts w:hint="eastAsia"/>
              </w:rPr>
              <w:t>±</w:t>
            </w:r>
            <w:r w:rsidR="00885FB1">
              <w:rPr>
                <w:rFonts w:hint="eastAsia"/>
              </w:rPr>
              <w:t>5</w:t>
            </w:r>
            <w:r w:rsidR="00885FB1" w:rsidRPr="001639EB">
              <w:rPr>
                <w:rFonts w:hint="eastAsia"/>
              </w:rPr>
              <w:t>％</w:t>
            </w:r>
          </w:p>
          <w:p w:rsidR="00812A67" w:rsidRDefault="00157F04" w:rsidP="004B0BCD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测量过程计量要求：</w:t>
            </w:r>
          </w:p>
          <w:p w:rsidR="00885FB1" w:rsidRDefault="00157F04" w:rsidP="004B0BCD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测量过程测量范围：</w:t>
            </w:r>
            <w:r w:rsidR="00885FB1">
              <w:rPr>
                <w:rFonts w:asciiTheme="minorEastAsia" w:hAnsiTheme="minorEastAsia" w:hint="eastAsia"/>
                <w:szCs w:val="21"/>
              </w:rPr>
              <w:t>（0－10）</w:t>
            </w:r>
            <w:r w:rsidR="00885FB1" w:rsidRPr="00F14806">
              <w:t>kΩ</w:t>
            </w:r>
          </w:p>
          <w:p w:rsidR="00812A67" w:rsidRDefault="00157F04" w:rsidP="004B0BCD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过程允许不确定度：</w:t>
            </w:r>
            <w:r w:rsidR="00885FB1" w:rsidRPr="00885FB1">
              <w:rPr>
                <w:rFonts w:asciiTheme="minorEastAsia" w:hAnsiTheme="minorEastAsia" w:hint="eastAsia"/>
                <w:i/>
                <w:szCs w:val="21"/>
              </w:rPr>
              <w:t>Urel</w:t>
            </w:r>
            <w:r w:rsidR="00885FB1">
              <w:rPr>
                <w:rFonts w:asciiTheme="minorEastAsia" w:hAnsiTheme="minorEastAsia" w:hint="eastAsia"/>
                <w:szCs w:val="21"/>
              </w:rPr>
              <w:t>=1.7%(k=2)</w:t>
            </w:r>
          </w:p>
          <w:p w:rsidR="00812A67" w:rsidRDefault="00157F04" w:rsidP="004B0BCD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测量设备计量要求：</w:t>
            </w:r>
          </w:p>
          <w:p w:rsidR="00812A67" w:rsidRDefault="00157F04" w:rsidP="00885FB1">
            <w:pPr>
              <w:spacing w:line="360" w:lineRule="auto"/>
              <w:ind w:firstLineChars="270" w:firstLine="56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</w:rPr>
              <w:t>最大允差</w:t>
            </w:r>
            <w:r>
              <w:rPr>
                <w:rFonts w:asciiTheme="minorEastAsia" w:hAnsiTheme="minorEastAsia" w:hint="eastAsia"/>
              </w:rPr>
              <w:t>：M</w:t>
            </w:r>
            <w:r>
              <w:rPr>
                <w:rFonts w:asciiTheme="minorEastAsia" w:hAnsiTheme="minorEastAsia"/>
              </w:rPr>
              <w:t>P</w:t>
            </w:r>
            <w:r>
              <w:rPr>
                <w:rFonts w:asciiTheme="minorEastAsia" w:hAnsiTheme="minorEastAsia" w:hint="eastAsia"/>
              </w:rPr>
              <w:t>EV</w:t>
            </w:r>
            <w:r>
              <w:rPr>
                <w:rFonts w:asciiTheme="minorEastAsia" w:hAnsiTheme="minorEastAsia"/>
                <w:color w:val="000000" w:themeColor="text1"/>
              </w:rPr>
              <w:t>≤</w:t>
            </w:r>
            <w:r>
              <w:rPr>
                <w:rFonts w:asciiTheme="minorEastAsia" w:hAnsiTheme="minorEastAsia" w:hint="eastAsia"/>
                <w:i/>
                <w:color w:val="000000" w:themeColor="text1"/>
              </w:rPr>
              <w:t>U</w:t>
            </w:r>
            <w:r>
              <w:rPr>
                <w:rFonts w:asciiTheme="minorEastAsia" w:hAnsiTheme="minorEastAsia" w:hint="eastAsia"/>
                <w:color w:val="000000" w:themeColor="text1"/>
                <w:vertAlign w:val="subscript"/>
              </w:rPr>
              <w:t>允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/2 = </w:t>
            </w:r>
            <w:r w:rsidR="00885FB1">
              <w:rPr>
                <w:rFonts w:asciiTheme="minorEastAsia" w:hAnsiTheme="minorEastAsia" w:hint="eastAsia"/>
                <w:color w:val="000000" w:themeColor="text1"/>
              </w:rPr>
              <w:t>0.8%</w:t>
            </w:r>
          </w:p>
        </w:tc>
      </w:tr>
      <w:tr w:rsidR="00123420" w:rsidTr="00123420">
        <w:trPr>
          <w:trHeight w:val="337"/>
        </w:trPr>
        <w:tc>
          <w:tcPr>
            <w:tcW w:w="1101" w:type="dxa"/>
            <w:vMerge w:val="restart"/>
            <w:vAlign w:val="center"/>
          </w:tcPr>
          <w:p w:rsidR="00123420" w:rsidRDefault="001234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123420" w:rsidRPr="006261ED" w:rsidRDefault="00123420" w:rsidP="00BB24D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vAlign w:val="center"/>
          </w:tcPr>
          <w:p w:rsidR="00123420" w:rsidRPr="006261ED" w:rsidRDefault="00123420" w:rsidP="00BB24D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559" w:type="dxa"/>
            <w:gridSpan w:val="3"/>
            <w:vAlign w:val="center"/>
          </w:tcPr>
          <w:p w:rsidR="00123420" w:rsidRPr="006261ED" w:rsidRDefault="00123420" w:rsidP="0012342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</w:tc>
        <w:tc>
          <w:tcPr>
            <w:tcW w:w="2126" w:type="dxa"/>
            <w:gridSpan w:val="2"/>
            <w:vAlign w:val="center"/>
          </w:tcPr>
          <w:p w:rsidR="00123420" w:rsidRPr="006261ED" w:rsidRDefault="00123420" w:rsidP="00BB24D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701" w:type="dxa"/>
            <w:vAlign w:val="center"/>
          </w:tcPr>
          <w:p w:rsidR="00123420" w:rsidRPr="006261ED" w:rsidRDefault="00123420" w:rsidP="00BB24D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12A67" w:rsidTr="00123420">
        <w:trPr>
          <w:trHeight w:val="604"/>
        </w:trPr>
        <w:tc>
          <w:tcPr>
            <w:tcW w:w="1101" w:type="dxa"/>
            <w:vMerge/>
          </w:tcPr>
          <w:p w:rsidR="00812A67" w:rsidRDefault="00812A6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12A67" w:rsidRDefault="00885FB1" w:rsidP="00885FB1">
            <w:pPr>
              <w:jc w:val="center"/>
              <w:rPr>
                <w:rFonts w:asciiTheme="minorEastAsia" w:hAnsiTheme="minorEastAsia"/>
              </w:rPr>
            </w:pPr>
            <w:r w:rsidRPr="00FB70E6">
              <w:rPr>
                <w:rFonts w:ascii="宋体" w:hAnsi="宋体" w:cs="宋体" w:hint="eastAsia"/>
                <w:sz w:val="20"/>
                <w:szCs w:val="20"/>
              </w:rPr>
              <w:t>LCR数字电桥</w:t>
            </w:r>
            <w:r w:rsidR="00157F04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HDL-A33</w:t>
            </w:r>
          </w:p>
        </w:tc>
        <w:tc>
          <w:tcPr>
            <w:tcW w:w="1134" w:type="dxa"/>
            <w:vAlign w:val="center"/>
          </w:tcPr>
          <w:p w:rsidR="00812A67" w:rsidRDefault="00885F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TH2816A</w:t>
            </w:r>
          </w:p>
        </w:tc>
        <w:tc>
          <w:tcPr>
            <w:tcW w:w="1559" w:type="dxa"/>
            <w:gridSpan w:val="3"/>
            <w:vAlign w:val="center"/>
          </w:tcPr>
          <w:p w:rsidR="00812A67" w:rsidRDefault="00885FB1" w:rsidP="00885FB1">
            <w:pPr>
              <w:jc w:val="center"/>
              <w:rPr>
                <w:rFonts w:asciiTheme="minorEastAsia" w:hAnsiTheme="minorEastAsia"/>
              </w:rPr>
            </w:pPr>
            <w:r w:rsidRPr="00885FB1">
              <w:rPr>
                <w:rFonts w:asciiTheme="minorEastAsia" w:hAnsiTheme="minorEastAsia" w:cs="Times New Roman" w:hint="eastAsia"/>
                <w:i/>
              </w:rPr>
              <w:t>Urel</w:t>
            </w:r>
            <w:r>
              <w:rPr>
                <w:rFonts w:asciiTheme="minorEastAsia" w:hAnsiTheme="minorEastAsia" w:cs="Times New Roman" w:hint="eastAsia"/>
              </w:rPr>
              <w:t>=</w:t>
            </w:r>
            <w:r>
              <w:rPr>
                <w:rFonts w:ascii="Times New Roman" w:hAnsi="Times New Roman" w:cs="Times New Roman" w:hint="eastAsia"/>
              </w:rPr>
              <w:t>0.07%(k=2)</w:t>
            </w:r>
          </w:p>
        </w:tc>
        <w:tc>
          <w:tcPr>
            <w:tcW w:w="2126" w:type="dxa"/>
            <w:gridSpan w:val="2"/>
            <w:vAlign w:val="center"/>
          </w:tcPr>
          <w:p w:rsidR="00812A67" w:rsidRDefault="00885FB1" w:rsidP="0012342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HK2022202000076</w:t>
            </w:r>
          </w:p>
        </w:tc>
        <w:tc>
          <w:tcPr>
            <w:tcW w:w="1701" w:type="dxa"/>
            <w:vAlign w:val="center"/>
          </w:tcPr>
          <w:p w:rsidR="00812A67" w:rsidRDefault="00157F04" w:rsidP="00885F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123420"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 w:hint="eastAsia"/>
              </w:rPr>
              <w:t>-</w:t>
            </w:r>
            <w:r w:rsidR="00885FB1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-</w:t>
            </w:r>
            <w:r w:rsidR="00885FB1">
              <w:rPr>
                <w:rFonts w:ascii="宋体" w:eastAsia="宋体" w:hAnsi="宋体" w:hint="eastAsia"/>
              </w:rPr>
              <w:t>24</w:t>
            </w:r>
          </w:p>
        </w:tc>
      </w:tr>
      <w:tr w:rsidR="00812A67">
        <w:trPr>
          <w:trHeight w:val="2490"/>
        </w:trPr>
        <w:tc>
          <w:tcPr>
            <w:tcW w:w="9180" w:type="dxa"/>
            <w:gridSpan w:val="10"/>
          </w:tcPr>
          <w:p w:rsidR="00812A67" w:rsidRDefault="00157F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计量验证记录：</w:t>
            </w:r>
          </w:p>
          <w:p w:rsidR="00812A67" w:rsidRDefault="00812A67">
            <w:pPr>
              <w:rPr>
                <w:rFonts w:asciiTheme="minorEastAsia" w:hAnsiTheme="minorEastAsia"/>
              </w:rPr>
            </w:pPr>
          </w:p>
          <w:p w:rsidR="00812A67" w:rsidRDefault="00157F0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测量设备的测量范围满足要求，测量设备经过校准,示值误差满足计量要求，验证合格。</w:t>
            </w:r>
          </w:p>
          <w:p w:rsidR="00812A67" w:rsidRDefault="00812A67">
            <w:pPr>
              <w:ind w:firstLineChars="100" w:firstLine="210"/>
              <w:rPr>
                <w:rFonts w:asciiTheme="minorEastAsia" w:hAnsiTheme="minorEastAsia"/>
              </w:rPr>
            </w:pPr>
          </w:p>
          <w:p w:rsidR="00812A67" w:rsidRDefault="00157F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验证结论：</w:t>
            </w:r>
            <w:r w:rsidR="00123420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Theme="minorEastAsia" w:hAnsiTheme="minorEastAsia" w:hint="eastAsia"/>
                <w:szCs w:val="21"/>
              </w:rPr>
              <w:t>符合</w:t>
            </w:r>
            <w:r w:rsidR="00123420"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□有缺陷</w:t>
            </w:r>
            <w:r w:rsidR="00123420"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□不符合（注：在选项上打√，只选一项）</w:t>
            </w:r>
          </w:p>
          <w:p w:rsidR="00812A67" w:rsidRDefault="00812A67">
            <w:pPr>
              <w:rPr>
                <w:rFonts w:asciiTheme="minorEastAsia" w:hAnsiTheme="minorEastAsia"/>
                <w:szCs w:val="21"/>
              </w:rPr>
            </w:pPr>
          </w:p>
          <w:p w:rsidR="00812A67" w:rsidRDefault="00157F04" w:rsidP="0094417B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验证人员签字：   </w:t>
            </w:r>
            <w:r w:rsidR="0094417B"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1266825" cy="504825"/>
                  <wp:effectExtent l="19050" t="0" r="9525" b="0"/>
                  <wp:docPr id="5" name="图片 4" descr="C:\Users\ADMINI~1\AppData\Local\Temp\163037810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3037810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hint="eastAsia"/>
              </w:rPr>
              <w:t xml:space="preserve">                验证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日期：  </w:t>
            </w:r>
            <w:r>
              <w:rPr>
                <w:rFonts w:asciiTheme="minorEastAsia" w:hAnsiTheme="minorEastAsia" w:cs="Times New Roman"/>
                <w:szCs w:val="21"/>
              </w:rPr>
              <w:t>20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="00123420">
              <w:rPr>
                <w:rFonts w:asciiTheme="minorEastAsia" w:hAnsiTheme="minorEastAsia" w:cs="Times New Roman" w:hint="eastAsia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 年</w:t>
            </w:r>
            <w:r>
              <w:rPr>
                <w:rFonts w:asciiTheme="minorEastAsia" w:hAnsiTheme="minorEastAsia" w:cs="Times New Roman"/>
                <w:szCs w:val="21"/>
              </w:rPr>
              <w:t>0</w:t>
            </w:r>
            <w:r w:rsidR="00123420">
              <w:rPr>
                <w:rFonts w:asciiTheme="minorEastAsia" w:hAnsiTheme="minorEastAsia" w:cs="Times New Roman" w:hint="eastAsia"/>
                <w:szCs w:val="21"/>
              </w:rPr>
              <w:t>8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  <w:r w:rsidR="00885FB1">
              <w:rPr>
                <w:rFonts w:asciiTheme="minorEastAsia" w:hAnsiTheme="minorEastAsia" w:cs="Times New Roman" w:hint="eastAsia"/>
                <w:szCs w:val="21"/>
              </w:rPr>
              <w:t>31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日</w:t>
            </w:r>
          </w:p>
        </w:tc>
      </w:tr>
      <w:tr w:rsidR="00812A67">
        <w:trPr>
          <w:trHeight w:val="3438"/>
        </w:trPr>
        <w:tc>
          <w:tcPr>
            <w:tcW w:w="9180" w:type="dxa"/>
            <w:gridSpan w:val="10"/>
          </w:tcPr>
          <w:p w:rsidR="00812A67" w:rsidRDefault="00157F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审核人员意见：</w:t>
            </w:r>
          </w:p>
          <w:p w:rsidR="00812A67" w:rsidRDefault="00812A67">
            <w:pPr>
              <w:rPr>
                <w:rFonts w:asciiTheme="minorEastAsia" w:hAnsiTheme="minorEastAsia"/>
              </w:rPr>
            </w:pPr>
          </w:p>
          <w:p w:rsidR="00812A67" w:rsidRDefault="0094417B">
            <w:pPr>
              <w:spacing w:line="360" w:lineRule="auto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859790</wp:posOffset>
                  </wp:positionV>
                  <wp:extent cx="1066800" cy="600075"/>
                  <wp:effectExtent l="19050" t="0" r="0" b="0"/>
                  <wp:wrapNone/>
                  <wp:docPr id="2" name="图片 2" descr="C:\Users\ADMINI~1\AppData\Local\Temp\16303779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303779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7F04">
              <w:rPr>
                <w:rFonts w:asciiTheme="minorEastAsia" w:hAnsiTheme="minorEastAsia" w:hint="eastAsia"/>
              </w:rPr>
              <w:t>按工艺要求导出了过程允许不确定度和设备最大允许误差，被测参数要求识别已代表了顾客的要求，过程允许不确定度和设备最大允许误差的导出方法正确，测量设备已进行校准，验证合格，满足计量要求。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0A4BAC" w:rsidRDefault="000A4BAC" w:rsidP="000A4BAC">
            <w:r>
              <w:rPr>
                <w:rFonts w:hint="eastAsia"/>
              </w:rPr>
              <w:t>审核员签名：</w:t>
            </w:r>
          </w:p>
          <w:p w:rsidR="000A4BAC" w:rsidRDefault="000A4BAC" w:rsidP="000A4BAC"/>
          <w:p w:rsidR="000A4BAC" w:rsidRDefault="0094417B" w:rsidP="000A4BAC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95885</wp:posOffset>
                  </wp:positionV>
                  <wp:extent cx="962025" cy="619125"/>
                  <wp:effectExtent l="19050" t="0" r="9525" b="0"/>
                  <wp:wrapNone/>
                  <wp:docPr id="1" name="图片 1" descr="C:\Users\ADMINI~1\AppData\Local\Temp\163037779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037779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4BAC" w:rsidRDefault="000A4BAC" w:rsidP="000A4BA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szCs w:val="21"/>
              </w:rPr>
              <w:t>20</w:t>
            </w:r>
            <w:r>
              <w:rPr>
                <w:rFonts w:asciiTheme="minorEastAsia" w:hAnsiTheme="minorEastAsia" w:cs="Times New Roman" w:hint="eastAsia"/>
                <w:szCs w:val="21"/>
              </w:rPr>
              <w:t>21 年</w:t>
            </w:r>
            <w:r>
              <w:rPr>
                <w:rFonts w:asciiTheme="minorEastAsia" w:hAnsiTheme="minorEastAsia" w:cs="Times New Roman"/>
                <w:szCs w:val="21"/>
              </w:rPr>
              <w:t>0</w:t>
            </w:r>
            <w:r>
              <w:rPr>
                <w:rFonts w:asciiTheme="minorEastAsia" w:hAnsiTheme="minorEastAsia" w:cs="Times New Roman" w:hint="eastAsia"/>
                <w:szCs w:val="21"/>
              </w:rPr>
              <w:t>8月</w:t>
            </w:r>
            <w:r w:rsidR="00885FB1">
              <w:rPr>
                <w:rFonts w:asciiTheme="minorEastAsia" w:hAnsiTheme="minorEastAsia" w:cs="Times New Roman" w:hint="eastAsia"/>
                <w:szCs w:val="21"/>
              </w:rPr>
              <w:t>31</w:t>
            </w:r>
            <w:r>
              <w:rPr>
                <w:rFonts w:asciiTheme="minorEastAsia" w:hAnsiTheme="minorEastAsia" w:cs="Times New Roman"/>
                <w:szCs w:val="21"/>
              </w:rPr>
              <w:t>日</w:t>
            </w:r>
          </w:p>
          <w:p w:rsidR="00812A67" w:rsidRDefault="00812A67" w:rsidP="000A4BA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:rsidR="00812A67" w:rsidRDefault="00812A67">
      <w:pPr>
        <w:ind w:right="840"/>
        <w:rPr>
          <w:rFonts w:ascii="Times New Roman" w:hAnsi="Times New Roman" w:cs="Times New Roman"/>
        </w:rPr>
      </w:pPr>
    </w:p>
    <w:sectPr w:rsidR="00812A67" w:rsidSect="003F74D0">
      <w:headerReference w:type="default" r:id="rId10"/>
      <w:footerReference w:type="default" r:id="rId11"/>
      <w:pgSz w:w="11906" w:h="16838"/>
      <w:pgMar w:top="1440" w:right="991" w:bottom="778" w:left="1800" w:header="397" w:footer="17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72D" w:rsidRDefault="00F8172D">
      <w:r>
        <w:separator/>
      </w:r>
    </w:p>
  </w:endnote>
  <w:endnote w:type="continuationSeparator" w:id="1">
    <w:p w:rsidR="00F8172D" w:rsidRDefault="00F8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081267"/>
    </w:sdtPr>
    <w:sdtContent>
      <w:p w:rsidR="00812A67" w:rsidRDefault="009B2712">
        <w:pPr>
          <w:pStyle w:val="a4"/>
          <w:jc w:val="center"/>
        </w:pPr>
        <w:r>
          <w:rPr>
            <w:b/>
            <w:bCs/>
          </w:rPr>
          <w:fldChar w:fldCharType="begin"/>
        </w:r>
        <w:r w:rsidR="00157F04"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94417B" w:rsidRPr="0094417B">
          <w:rPr>
            <w:b/>
            <w:bCs/>
            <w:noProof/>
            <w:lang w:val="zh-CN"/>
          </w:rPr>
          <w:t>1</w:t>
        </w:r>
        <w:r>
          <w:rPr>
            <w:b/>
            <w:bCs/>
          </w:rPr>
          <w:fldChar w:fldCharType="end"/>
        </w:r>
        <w:r w:rsidR="00157F04">
          <w:rPr>
            <w:lang w:val="zh-CN"/>
          </w:rPr>
          <w:t xml:space="preserve">/ </w:t>
        </w:r>
        <w:fldSimple w:instr="NUMPAGES  \* Arabic  \* MERGEFORMAT">
          <w:r w:rsidR="0094417B" w:rsidRPr="0094417B">
            <w:rPr>
              <w:b/>
              <w:bCs/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72D" w:rsidRDefault="00F8172D">
      <w:r>
        <w:separator/>
      </w:r>
    </w:p>
  </w:footnote>
  <w:footnote w:type="continuationSeparator" w:id="1">
    <w:p w:rsidR="00F8172D" w:rsidRDefault="00F81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67" w:rsidRDefault="00157F04">
    <w:pPr>
      <w:pStyle w:val="a5"/>
      <w:pBdr>
        <w:bottom w:val="none" w:sz="0" w:space="0" w:color="auto"/>
      </w:pBdr>
      <w:tabs>
        <w:tab w:val="clear" w:pos="8306"/>
        <w:tab w:val="right" w:pos="8789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12A67" w:rsidRDefault="009B2712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9B271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0.7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812A67" w:rsidRDefault="00157F0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812A67" w:rsidRDefault="00157F0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2342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57F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12A67" w:rsidRDefault="00157F0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12A67" w:rsidRDefault="009B2712">
    <w:r>
      <w:pict>
        <v:line id="_x0000_s2050" style="position:absolute;left:0;text-align:left;flip:y;z-index:251658752" from="-.45pt,3.2pt" to="454.6pt,3.2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7CED"/>
    <w:rsid w:val="00005BBF"/>
    <w:rsid w:val="00011C04"/>
    <w:rsid w:val="00013A44"/>
    <w:rsid w:val="00016E76"/>
    <w:rsid w:val="00017B33"/>
    <w:rsid w:val="000316A4"/>
    <w:rsid w:val="000454C5"/>
    <w:rsid w:val="0004612C"/>
    <w:rsid w:val="00050965"/>
    <w:rsid w:val="00065467"/>
    <w:rsid w:val="00090FB7"/>
    <w:rsid w:val="000A2C51"/>
    <w:rsid w:val="000A4BAC"/>
    <w:rsid w:val="000C08F3"/>
    <w:rsid w:val="000C19CD"/>
    <w:rsid w:val="000D1779"/>
    <w:rsid w:val="000D46C5"/>
    <w:rsid w:val="00123420"/>
    <w:rsid w:val="001333EA"/>
    <w:rsid w:val="00133E54"/>
    <w:rsid w:val="00151EB7"/>
    <w:rsid w:val="00155786"/>
    <w:rsid w:val="00157F04"/>
    <w:rsid w:val="001629E9"/>
    <w:rsid w:val="00190EA0"/>
    <w:rsid w:val="001E345E"/>
    <w:rsid w:val="001E4C67"/>
    <w:rsid w:val="001F6047"/>
    <w:rsid w:val="00203B11"/>
    <w:rsid w:val="00213539"/>
    <w:rsid w:val="00225711"/>
    <w:rsid w:val="00242165"/>
    <w:rsid w:val="0025280A"/>
    <w:rsid w:val="00285558"/>
    <w:rsid w:val="002B5AC3"/>
    <w:rsid w:val="002D3D47"/>
    <w:rsid w:val="002E637F"/>
    <w:rsid w:val="002F7076"/>
    <w:rsid w:val="002F7DA3"/>
    <w:rsid w:val="003133E1"/>
    <w:rsid w:val="003224F5"/>
    <w:rsid w:val="003248C3"/>
    <w:rsid w:val="003270AF"/>
    <w:rsid w:val="003304D1"/>
    <w:rsid w:val="00331765"/>
    <w:rsid w:val="00332BE3"/>
    <w:rsid w:val="0033623A"/>
    <w:rsid w:val="0034250A"/>
    <w:rsid w:val="003429EA"/>
    <w:rsid w:val="00367A32"/>
    <w:rsid w:val="003830B6"/>
    <w:rsid w:val="003C0BC5"/>
    <w:rsid w:val="003C1908"/>
    <w:rsid w:val="003E33EB"/>
    <w:rsid w:val="003F74D0"/>
    <w:rsid w:val="00407717"/>
    <w:rsid w:val="0041287C"/>
    <w:rsid w:val="00413AA9"/>
    <w:rsid w:val="00417BDC"/>
    <w:rsid w:val="004546A8"/>
    <w:rsid w:val="00457005"/>
    <w:rsid w:val="0046139F"/>
    <w:rsid w:val="00474F47"/>
    <w:rsid w:val="004A34C7"/>
    <w:rsid w:val="004B0BCD"/>
    <w:rsid w:val="004B5271"/>
    <w:rsid w:val="004D0CF8"/>
    <w:rsid w:val="00554315"/>
    <w:rsid w:val="00565DFD"/>
    <w:rsid w:val="00576EED"/>
    <w:rsid w:val="00581294"/>
    <w:rsid w:val="00586B5D"/>
    <w:rsid w:val="005A7583"/>
    <w:rsid w:val="005B5224"/>
    <w:rsid w:val="005D3408"/>
    <w:rsid w:val="006320B9"/>
    <w:rsid w:val="00663751"/>
    <w:rsid w:val="0067276B"/>
    <w:rsid w:val="006849B2"/>
    <w:rsid w:val="00685C13"/>
    <w:rsid w:val="00687906"/>
    <w:rsid w:val="006947C5"/>
    <w:rsid w:val="006960ED"/>
    <w:rsid w:val="006A6E9A"/>
    <w:rsid w:val="006E048E"/>
    <w:rsid w:val="006E2C15"/>
    <w:rsid w:val="006E6853"/>
    <w:rsid w:val="00710A36"/>
    <w:rsid w:val="00714EE5"/>
    <w:rsid w:val="00723252"/>
    <w:rsid w:val="00765402"/>
    <w:rsid w:val="0078189A"/>
    <w:rsid w:val="00784DEA"/>
    <w:rsid w:val="00785E22"/>
    <w:rsid w:val="0079442B"/>
    <w:rsid w:val="007B21DA"/>
    <w:rsid w:val="007C0B19"/>
    <w:rsid w:val="007C352C"/>
    <w:rsid w:val="007D5F22"/>
    <w:rsid w:val="007E1C8D"/>
    <w:rsid w:val="007F2BE5"/>
    <w:rsid w:val="0080377F"/>
    <w:rsid w:val="0080524A"/>
    <w:rsid w:val="00811080"/>
    <w:rsid w:val="00811197"/>
    <w:rsid w:val="00812A67"/>
    <w:rsid w:val="00820366"/>
    <w:rsid w:val="00845941"/>
    <w:rsid w:val="00851E9B"/>
    <w:rsid w:val="008526DE"/>
    <w:rsid w:val="00863569"/>
    <w:rsid w:val="00875194"/>
    <w:rsid w:val="00885FB1"/>
    <w:rsid w:val="00892269"/>
    <w:rsid w:val="008A57C4"/>
    <w:rsid w:val="008B3712"/>
    <w:rsid w:val="008E294E"/>
    <w:rsid w:val="008F6D3B"/>
    <w:rsid w:val="009008EB"/>
    <w:rsid w:val="009128F5"/>
    <w:rsid w:val="00926A73"/>
    <w:rsid w:val="009371C3"/>
    <w:rsid w:val="0094417B"/>
    <w:rsid w:val="009563DF"/>
    <w:rsid w:val="009A66B0"/>
    <w:rsid w:val="009B2712"/>
    <w:rsid w:val="009B5D63"/>
    <w:rsid w:val="009C6468"/>
    <w:rsid w:val="009C7153"/>
    <w:rsid w:val="009D425B"/>
    <w:rsid w:val="009E059D"/>
    <w:rsid w:val="009E48F1"/>
    <w:rsid w:val="009F002F"/>
    <w:rsid w:val="009F1ABC"/>
    <w:rsid w:val="00A05AB8"/>
    <w:rsid w:val="00A0620A"/>
    <w:rsid w:val="00A115FA"/>
    <w:rsid w:val="00A27646"/>
    <w:rsid w:val="00A315DB"/>
    <w:rsid w:val="00A31D06"/>
    <w:rsid w:val="00A47053"/>
    <w:rsid w:val="00A5286C"/>
    <w:rsid w:val="00A657EE"/>
    <w:rsid w:val="00A825FC"/>
    <w:rsid w:val="00A82CC2"/>
    <w:rsid w:val="00A91CDC"/>
    <w:rsid w:val="00A93287"/>
    <w:rsid w:val="00AA62CB"/>
    <w:rsid w:val="00AD21F7"/>
    <w:rsid w:val="00AF284A"/>
    <w:rsid w:val="00B13EA2"/>
    <w:rsid w:val="00B90D94"/>
    <w:rsid w:val="00BC1A8C"/>
    <w:rsid w:val="00BC5CCB"/>
    <w:rsid w:val="00BC73F8"/>
    <w:rsid w:val="00BF1D38"/>
    <w:rsid w:val="00C10B55"/>
    <w:rsid w:val="00C16072"/>
    <w:rsid w:val="00C305B4"/>
    <w:rsid w:val="00C62718"/>
    <w:rsid w:val="00C70C93"/>
    <w:rsid w:val="00C71184"/>
    <w:rsid w:val="00CA1F13"/>
    <w:rsid w:val="00CB3AC9"/>
    <w:rsid w:val="00CD217A"/>
    <w:rsid w:val="00CD5832"/>
    <w:rsid w:val="00CE69B5"/>
    <w:rsid w:val="00D03095"/>
    <w:rsid w:val="00D07B46"/>
    <w:rsid w:val="00D27CA3"/>
    <w:rsid w:val="00D37B97"/>
    <w:rsid w:val="00D579F9"/>
    <w:rsid w:val="00D772D0"/>
    <w:rsid w:val="00D82CAE"/>
    <w:rsid w:val="00D87CED"/>
    <w:rsid w:val="00DA5395"/>
    <w:rsid w:val="00DB3D48"/>
    <w:rsid w:val="00DB4A58"/>
    <w:rsid w:val="00DB6831"/>
    <w:rsid w:val="00DE2C42"/>
    <w:rsid w:val="00DF5F8F"/>
    <w:rsid w:val="00E01D55"/>
    <w:rsid w:val="00E1510B"/>
    <w:rsid w:val="00E55064"/>
    <w:rsid w:val="00E66BC1"/>
    <w:rsid w:val="00E71B1A"/>
    <w:rsid w:val="00E76A36"/>
    <w:rsid w:val="00E81B3E"/>
    <w:rsid w:val="00E84C69"/>
    <w:rsid w:val="00EA33B2"/>
    <w:rsid w:val="00EA733E"/>
    <w:rsid w:val="00EB73EC"/>
    <w:rsid w:val="00ED32D2"/>
    <w:rsid w:val="00EE005E"/>
    <w:rsid w:val="00EE04DC"/>
    <w:rsid w:val="00EF3755"/>
    <w:rsid w:val="00F13CFC"/>
    <w:rsid w:val="00F21ECC"/>
    <w:rsid w:val="00F32A8C"/>
    <w:rsid w:val="00F409DF"/>
    <w:rsid w:val="00F5198B"/>
    <w:rsid w:val="00F57853"/>
    <w:rsid w:val="00F6099A"/>
    <w:rsid w:val="00F61653"/>
    <w:rsid w:val="00F75123"/>
    <w:rsid w:val="00F759DC"/>
    <w:rsid w:val="00F81270"/>
    <w:rsid w:val="00F8172D"/>
    <w:rsid w:val="00F94B56"/>
    <w:rsid w:val="00F95215"/>
    <w:rsid w:val="00FB1463"/>
    <w:rsid w:val="00FB458D"/>
    <w:rsid w:val="00FE70F4"/>
    <w:rsid w:val="05C53CC8"/>
    <w:rsid w:val="065B7332"/>
    <w:rsid w:val="06B6206D"/>
    <w:rsid w:val="0B6D031B"/>
    <w:rsid w:val="0C344C8B"/>
    <w:rsid w:val="0D7D3331"/>
    <w:rsid w:val="10EA6A2E"/>
    <w:rsid w:val="13F03DB7"/>
    <w:rsid w:val="1C8E2ABB"/>
    <w:rsid w:val="22335E64"/>
    <w:rsid w:val="223503F0"/>
    <w:rsid w:val="2BF61CBB"/>
    <w:rsid w:val="2DCC3A94"/>
    <w:rsid w:val="2F286A34"/>
    <w:rsid w:val="33E23DD3"/>
    <w:rsid w:val="34B279C1"/>
    <w:rsid w:val="37EC31AF"/>
    <w:rsid w:val="3C9B18E8"/>
    <w:rsid w:val="49286765"/>
    <w:rsid w:val="558B77A7"/>
    <w:rsid w:val="60132B46"/>
    <w:rsid w:val="613D6C31"/>
    <w:rsid w:val="6D49141A"/>
    <w:rsid w:val="6F8F3BB6"/>
    <w:rsid w:val="7DF4034B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F7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3F74D0"/>
  </w:style>
  <w:style w:type="character" w:styleId="a7">
    <w:name w:val="Followed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a8">
    <w:name w:val="Emphasis"/>
    <w:basedOn w:val="a0"/>
    <w:uiPriority w:val="20"/>
    <w:qFormat/>
    <w:rsid w:val="003F74D0"/>
  </w:style>
  <w:style w:type="character" w:styleId="HTML">
    <w:name w:val="HTML Definition"/>
    <w:basedOn w:val="a0"/>
    <w:uiPriority w:val="99"/>
    <w:semiHidden/>
    <w:unhideWhenUsed/>
    <w:qFormat/>
    <w:rsid w:val="003F74D0"/>
  </w:style>
  <w:style w:type="character" w:styleId="HTML0">
    <w:name w:val="HTML Variable"/>
    <w:basedOn w:val="a0"/>
    <w:uiPriority w:val="99"/>
    <w:semiHidden/>
    <w:unhideWhenUsed/>
    <w:qFormat/>
    <w:rsid w:val="003F74D0"/>
  </w:style>
  <w:style w:type="character" w:styleId="a9">
    <w:name w:val="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3F74D0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3F74D0"/>
  </w:style>
  <w:style w:type="table" w:styleId="aa">
    <w:name w:val="Table Grid"/>
    <w:basedOn w:val="a1"/>
    <w:uiPriority w:val="59"/>
    <w:qFormat/>
    <w:rsid w:val="003F7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F74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74D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F74D0"/>
    <w:pPr>
      <w:ind w:firstLineChars="200" w:firstLine="420"/>
    </w:pPr>
  </w:style>
  <w:style w:type="character" w:customStyle="1" w:styleId="CharChar1">
    <w:name w:val="Char Char1"/>
    <w:qFormat/>
    <w:locked/>
    <w:rsid w:val="003F74D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74D0"/>
    <w:rPr>
      <w:kern w:val="2"/>
      <w:sz w:val="18"/>
      <w:szCs w:val="18"/>
    </w:rPr>
  </w:style>
  <w:style w:type="character" w:customStyle="1" w:styleId="x-tab-strip-text">
    <w:name w:val="x-tab-strip-text"/>
    <w:basedOn w:val="a0"/>
    <w:qFormat/>
    <w:rsid w:val="003F74D0"/>
  </w:style>
  <w:style w:type="character" w:customStyle="1" w:styleId="x-tab-strip-text1">
    <w:name w:val="x-tab-strip-text1"/>
    <w:basedOn w:val="a0"/>
    <w:qFormat/>
    <w:rsid w:val="003F74D0"/>
  </w:style>
  <w:style w:type="character" w:customStyle="1" w:styleId="x-tab-strip-text2">
    <w:name w:val="x-tab-strip-text2"/>
    <w:basedOn w:val="a0"/>
    <w:qFormat/>
    <w:rsid w:val="003F74D0"/>
  </w:style>
  <w:style w:type="character" w:customStyle="1" w:styleId="x-tab-strip-text3">
    <w:name w:val="x-tab-strip-text3"/>
    <w:basedOn w:val="a0"/>
    <w:qFormat/>
    <w:rsid w:val="003F74D0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4">
    <w:name w:val="x-tab-strip-text4"/>
    <w:basedOn w:val="a0"/>
    <w:qFormat/>
    <w:rsid w:val="003F74D0"/>
    <w:rPr>
      <w:b/>
      <w:color w:val="333333"/>
    </w:rPr>
  </w:style>
  <w:style w:type="character" w:customStyle="1" w:styleId="x-tab-strip-text5">
    <w:name w:val="x-tab-strip-text5"/>
    <w:basedOn w:val="a0"/>
    <w:qFormat/>
    <w:rsid w:val="003F74D0"/>
    <w:rPr>
      <w:color w:val="111111"/>
    </w:rPr>
  </w:style>
  <w:style w:type="character" w:customStyle="1" w:styleId="x-tab-strip-text6">
    <w:name w:val="x-tab-strip-text6"/>
    <w:basedOn w:val="a0"/>
    <w:qFormat/>
    <w:rsid w:val="003F74D0"/>
  </w:style>
  <w:style w:type="character" w:customStyle="1" w:styleId="x-tab-strip-text7">
    <w:name w:val="x-tab-strip-text7"/>
    <w:basedOn w:val="a0"/>
    <w:qFormat/>
    <w:rsid w:val="003F74D0"/>
  </w:style>
  <w:style w:type="character" w:customStyle="1" w:styleId="wuidatespan">
    <w:name w:val="wuidatespan"/>
    <w:basedOn w:val="a0"/>
    <w:qFormat/>
    <w:rsid w:val="003F74D0"/>
  </w:style>
  <w:style w:type="character" w:customStyle="1" w:styleId="href">
    <w:name w:val="href"/>
    <w:basedOn w:val="a0"/>
    <w:qFormat/>
    <w:rsid w:val="003F74D0"/>
    <w:rPr>
      <w:color w:val="0000FF"/>
      <w:u w:val="single"/>
    </w:rPr>
  </w:style>
  <w:style w:type="character" w:customStyle="1" w:styleId="first-child">
    <w:name w:val="first-child"/>
    <w:basedOn w:val="a0"/>
    <w:qFormat/>
    <w:rsid w:val="003F74D0"/>
    <w:rPr>
      <w:vanish/>
    </w:rPr>
  </w:style>
  <w:style w:type="character" w:customStyle="1" w:styleId="ckeskinkama">
    <w:name w:val="cke_skin_kama"/>
    <w:basedOn w:val="a0"/>
    <w:qFormat/>
    <w:rsid w:val="003F74D0"/>
  </w:style>
  <w:style w:type="paragraph" w:customStyle="1" w:styleId="Style32">
    <w:name w:val="_Style 32"/>
    <w:basedOn w:val="a"/>
    <w:next w:val="a"/>
    <w:qFormat/>
    <w:rsid w:val="003F74D0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3F74D0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cp:lastPrinted>2018-08-30T00:38:00Z</cp:lastPrinted>
  <dcterms:created xsi:type="dcterms:W3CDTF">2021-08-26T03:42:00Z</dcterms:created>
  <dcterms:modified xsi:type="dcterms:W3CDTF">2021-08-31T02:50:00Z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