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/>
                <w:bCs/>
                <w:sz w:val="24"/>
              </w:rPr>
              <w:t>江西金海环保设备有限公司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2021.8.30-9.2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3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2021-08-30T03:34:03Z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