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4B2" w:rsidRDefault="00371E8E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宋体" w:hAnsi="宋体"/>
          <w:b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F22A3C1" wp14:editId="7EF0F5C1">
            <wp:simplePos x="0" y="0"/>
            <wp:positionH relativeFrom="column">
              <wp:posOffset>-438150</wp:posOffset>
            </wp:positionH>
            <wp:positionV relativeFrom="paragraph">
              <wp:posOffset>-818515</wp:posOffset>
            </wp:positionV>
            <wp:extent cx="7200000" cy="9550510"/>
            <wp:effectExtent l="0" t="0" r="0" b="0"/>
            <wp:wrapNone/>
            <wp:docPr id="6" name="图片 6" descr="E:\360安全云盘同步版\国标联合审核\202109\河南天恒科教设备有限公司\新建文件夹 (2)\扫描全能王 2021-09-17 06.5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109\河南天恒科教设备有限公司\新建文件夹 (2)\扫描全能王 2021-09-17 06.55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C6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F024B2">
        <w:trPr>
          <w:cantSplit/>
          <w:trHeight w:val="915"/>
        </w:trPr>
        <w:tc>
          <w:tcPr>
            <w:tcW w:w="1368" w:type="dxa"/>
          </w:tcPr>
          <w:p w:rsidR="00F024B2" w:rsidRDefault="00FD3C6D" w:rsidP="00B55B79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F024B2" w:rsidRDefault="00FD3C6D" w:rsidP="00B55B79">
            <w:pPr>
              <w:spacing w:after="0" w:line="36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F024B2" w:rsidRDefault="00FD3C6D" w:rsidP="00B55B79">
            <w:pPr>
              <w:spacing w:after="0"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5F4E87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5F4E87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F024B2" w:rsidTr="00B55B79">
        <w:trPr>
          <w:cantSplit/>
          <w:trHeight w:val="532"/>
        </w:trPr>
        <w:tc>
          <w:tcPr>
            <w:tcW w:w="1368" w:type="dxa"/>
          </w:tcPr>
          <w:p w:rsidR="00F024B2" w:rsidRDefault="00FD3C6D" w:rsidP="00B55B79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F024B2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河南天恒科教设备有限公司</w:t>
            </w:r>
            <w:bookmarkEnd w:id="11"/>
          </w:p>
        </w:tc>
        <w:tc>
          <w:tcPr>
            <w:tcW w:w="1290" w:type="dxa"/>
          </w:tcPr>
          <w:p w:rsidR="00F024B2" w:rsidRDefault="00FD3C6D" w:rsidP="00B55B79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F024B2" w:rsidRDefault="005F4E87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刘艳军</w:t>
            </w:r>
          </w:p>
        </w:tc>
      </w:tr>
      <w:tr w:rsidR="00F024B2">
        <w:trPr>
          <w:cantSplit/>
        </w:trPr>
        <w:tc>
          <w:tcPr>
            <w:tcW w:w="1368" w:type="dxa"/>
          </w:tcPr>
          <w:p w:rsidR="00F024B2" w:rsidRDefault="00FD3C6D" w:rsidP="00B55B79">
            <w:pPr>
              <w:spacing w:after="0"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F024B2" w:rsidRDefault="00B55B79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90" w:type="dxa"/>
          </w:tcPr>
          <w:p w:rsidR="00F024B2" w:rsidRDefault="00FD3C6D" w:rsidP="00B55B79">
            <w:pPr>
              <w:spacing w:after="0" w:line="36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F024B2" w:rsidRDefault="005F4E87" w:rsidP="00B55B79">
            <w:pPr>
              <w:tabs>
                <w:tab w:val="right" w:pos="1545"/>
              </w:tabs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2021年9月20日</w:t>
            </w:r>
          </w:p>
        </w:tc>
      </w:tr>
      <w:tr w:rsidR="00F024B2">
        <w:trPr>
          <w:trHeight w:val="4138"/>
        </w:trPr>
        <w:tc>
          <w:tcPr>
            <w:tcW w:w="10035" w:type="dxa"/>
            <w:gridSpan w:val="4"/>
          </w:tcPr>
          <w:p w:rsidR="00F024B2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F024B2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Default="00B55B79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查企业在</w:t>
            </w:r>
            <w:r>
              <w:rPr>
                <w:rFonts w:ascii="方正仿宋简体" w:eastAsia="方正仿宋简体" w:hint="eastAsia"/>
                <w:b/>
              </w:rPr>
              <w:t>2021年3月22日进行了消防演练，但是未能提供演练后对应急预案的适宜性、有效性和可操作性进行评价的证据，不符合规定要求。</w:t>
            </w:r>
          </w:p>
          <w:p w:rsidR="00F024B2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Default="00FD3C6D" w:rsidP="00B55B79">
            <w:pPr>
              <w:snapToGrid w:val="0"/>
              <w:spacing w:after="0" w:line="36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B55B79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F024B2" w:rsidRDefault="00FD3C6D" w:rsidP="00B55B79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F024B2" w:rsidRDefault="00FD3C6D" w:rsidP="00B55B79">
            <w:pPr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B55B79">
              <w:rPr>
                <w:rFonts w:ascii="宋体" w:hAnsi="宋体" w:hint="eastAsia"/>
                <w:b/>
                <w:sz w:val="22"/>
                <w:szCs w:val="22"/>
              </w:rPr>
              <w:t xml:space="preserve">8.2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F024B2" w:rsidRDefault="00FD3C6D" w:rsidP="00B55B79">
            <w:pPr>
              <w:tabs>
                <w:tab w:val="left" w:pos="4300"/>
              </w:tabs>
              <w:snapToGrid w:val="0"/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B55B79">
              <w:rPr>
                <w:rFonts w:ascii="宋体" w:hAnsi="宋体" w:hint="eastAsia"/>
                <w:b/>
                <w:sz w:val="22"/>
                <w:szCs w:val="22"/>
              </w:rPr>
              <w:t xml:space="preserve">8.2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F024B2" w:rsidRDefault="00FD3C6D" w:rsidP="00B55B79">
            <w:pPr>
              <w:snapToGrid w:val="0"/>
              <w:spacing w:after="0" w:line="36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F024B2" w:rsidRDefault="00FD3C6D" w:rsidP="00B55B79">
            <w:pPr>
              <w:snapToGrid w:val="0"/>
              <w:spacing w:after="0" w:line="36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F024B2" w:rsidRDefault="00FD3C6D" w:rsidP="00B55B79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F024B2" w:rsidRDefault="00FD3C6D" w:rsidP="00B55B79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F024B2" w:rsidRDefault="00FD3C6D" w:rsidP="00B55B79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F024B2" w:rsidRDefault="00FD3C6D" w:rsidP="00B55B79">
            <w:pPr>
              <w:spacing w:after="0"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F024B2" w:rsidRDefault="00F024B2" w:rsidP="00B55B79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</w:p>
          <w:p w:rsidR="00F024B2" w:rsidRDefault="00FD3C6D" w:rsidP="00B55B79">
            <w:pPr>
              <w:tabs>
                <w:tab w:val="left" w:pos="4300"/>
              </w:tabs>
              <w:snapToGrid w:val="0"/>
              <w:spacing w:after="0" w:line="36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B55B79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F024B2" w:rsidRDefault="00B55B79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4B1096" wp14:editId="3DC819EB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139065</wp:posOffset>
                  </wp:positionV>
                  <wp:extent cx="852170" cy="400685"/>
                  <wp:effectExtent l="0" t="0" r="0" b="0"/>
                  <wp:wrapNone/>
                  <wp:docPr id="2" name="图片 2" descr="E:\360安全云盘同步版\国标联合审核\202109\河南天恒科教设备有限公司\新建文件夹\冷春宇签名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\360安全云盘同步版\国标联合审核\202109\河南天恒科教设备有限公司\新建文件夹\冷春宇签名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24B2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B55B7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</w:t>
            </w:r>
            <w:r w:rsidR="00B55B79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 w:rsidR="00B55B7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</w:t>
            </w:r>
            <w:r w:rsidR="00B55B7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F024B2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</w:t>
            </w:r>
            <w:r w:rsidR="00B55B7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日  期：               </w:t>
            </w:r>
            <w:r w:rsidR="00B55B79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F024B2" w:rsidTr="00B55B79">
        <w:trPr>
          <w:trHeight w:val="2562"/>
        </w:trPr>
        <w:tc>
          <w:tcPr>
            <w:tcW w:w="10035" w:type="dxa"/>
            <w:gridSpan w:val="4"/>
          </w:tcPr>
          <w:p w:rsidR="00F024B2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F024B2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55B79" w:rsidRDefault="00B55B79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B55B79" w:rsidRDefault="00B55B79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Default="00F024B2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</w:p>
          <w:p w:rsidR="00F024B2" w:rsidRDefault="00FD3C6D" w:rsidP="00B55B79">
            <w:pPr>
              <w:spacing w:after="0"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F024B2" w:rsidRDefault="00FD3C6D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55B79" w:rsidTr="00B55B79">
        <w:trPr>
          <w:trHeight w:val="1702"/>
        </w:trPr>
        <w:tc>
          <w:tcPr>
            <w:tcW w:w="10028" w:type="dxa"/>
          </w:tcPr>
          <w:p w:rsidR="00B55B79" w:rsidRDefault="00371E8E" w:rsidP="00C63E91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60DC2F9" wp14:editId="68FDA126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-1327785</wp:posOffset>
                  </wp:positionV>
                  <wp:extent cx="7200000" cy="9689229"/>
                  <wp:effectExtent l="0" t="0" r="0" b="0"/>
                  <wp:wrapNone/>
                  <wp:docPr id="3" name="图片 3" descr="E:\360安全云盘同步版\国标联合审核\202109\河南天恒科教设备有限公司\新建文件夹 (2)\扫描全能王 2021-09-17 06.55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09\河南天恒科教设备有限公司\新建文件夹 (2)\扫描全能王 2021-09-17 06.55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8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5B79">
              <w:rPr>
                <w:rFonts w:eastAsia="方正仿宋简体" w:hint="eastAsia"/>
                <w:b/>
              </w:rPr>
              <w:t>不符合项事实摘要：</w:t>
            </w:r>
          </w:p>
          <w:p w:rsidR="00B55B79" w:rsidRDefault="00B55B79" w:rsidP="00B55B79">
            <w:pPr>
              <w:spacing w:before="120" w:line="360" w:lineRule="auto"/>
              <w:ind w:firstLineChars="200" w:firstLine="420"/>
              <w:rPr>
                <w:rFonts w:eastAsia="方正仿宋简体"/>
                <w:b/>
              </w:rPr>
            </w:pPr>
            <w:r w:rsidRPr="00B55B79">
              <w:t>企业在</w:t>
            </w:r>
            <w:r w:rsidRPr="00B55B79">
              <w:rPr>
                <w:rFonts w:hint="eastAsia"/>
              </w:rPr>
              <w:t>2021</w:t>
            </w:r>
            <w:r w:rsidRPr="00B55B79">
              <w:rPr>
                <w:rFonts w:hint="eastAsia"/>
              </w:rPr>
              <w:t>年</w:t>
            </w:r>
            <w:r w:rsidRPr="00B55B79">
              <w:rPr>
                <w:rFonts w:hint="eastAsia"/>
              </w:rPr>
              <w:t>3</w:t>
            </w:r>
            <w:r w:rsidRPr="00B55B79">
              <w:rPr>
                <w:rFonts w:hint="eastAsia"/>
              </w:rPr>
              <w:t>月</w:t>
            </w:r>
            <w:r w:rsidRPr="00B55B79">
              <w:rPr>
                <w:rFonts w:hint="eastAsia"/>
              </w:rPr>
              <w:t>22</w:t>
            </w:r>
            <w:r w:rsidRPr="00B55B79">
              <w:rPr>
                <w:rFonts w:hint="eastAsia"/>
              </w:rPr>
              <w:t>日进行了消防演练，但是演练后没有对应急预案的适宜性、有效性和可操作性进行评价。</w:t>
            </w:r>
          </w:p>
        </w:tc>
      </w:tr>
      <w:tr w:rsidR="00B55B79" w:rsidTr="00B55B79">
        <w:trPr>
          <w:trHeight w:val="1393"/>
        </w:trPr>
        <w:tc>
          <w:tcPr>
            <w:tcW w:w="10028" w:type="dxa"/>
          </w:tcPr>
          <w:p w:rsidR="00B55B79" w:rsidRDefault="00B55B79" w:rsidP="00C63E9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B55B79" w:rsidRPr="00B55B79" w:rsidRDefault="00B55B79" w:rsidP="00B55B79">
            <w:pPr>
              <w:ind w:firstLineChars="200" w:firstLine="422"/>
              <w:rPr>
                <w:rFonts w:eastAsia="方正仿宋简体"/>
                <w:b/>
                <w:color w:val="FF0000"/>
              </w:rPr>
            </w:pPr>
            <w:r w:rsidRPr="00B55B79">
              <w:rPr>
                <w:rFonts w:eastAsia="方正仿宋简体"/>
                <w:b/>
                <w:color w:val="FF0000"/>
              </w:rPr>
              <w:t>马上安排人员针对消防演练情况对应急预案</w:t>
            </w:r>
            <w:r w:rsidRPr="00B55B79">
              <w:rPr>
                <w:rFonts w:eastAsia="方正仿宋简体" w:hint="eastAsia"/>
                <w:b/>
                <w:color w:val="FF0000"/>
              </w:rPr>
              <w:t>的适宜性、有效性和可操作性进行评价，并记录。</w:t>
            </w:r>
          </w:p>
          <w:p w:rsidR="00B55B79" w:rsidRDefault="00B55B79" w:rsidP="00B55B79">
            <w:pPr>
              <w:ind w:firstLineChars="200" w:firstLine="422"/>
              <w:rPr>
                <w:rFonts w:eastAsia="方正仿宋简体"/>
                <w:b/>
              </w:rPr>
            </w:pPr>
          </w:p>
        </w:tc>
      </w:tr>
      <w:tr w:rsidR="00B55B79" w:rsidTr="00B55B79">
        <w:trPr>
          <w:trHeight w:val="1854"/>
        </w:trPr>
        <w:tc>
          <w:tcPr>
            <w:tcW w:w="10028" w:type="dxa"/>
          </w:tcPr>
          <w:p w:rsidR="00B55B79" w:rsidRDefault="00B55B79" w:rsidP="00C63E9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B55B79" w:rsidRDefault="00B55B79" w:rsidP="00B55B79">
            <w:pPr>
              <w:ind w:firstLineChars="200" w:firstLine="422"/>
              <w:rPr>
                <w:rFonts w:eastAsia="方正仿宋简体"/>
                <w:b/>
              </w:rPr>
            </w:pPr>
            <w:r w:rsidRPr="00B55B79">
              <w:rPr>
                <w:rFonts w:eastAsia="方正仿宋简体"/>
                <w:b/>
                <w:color w:val="FF0000"/>
              </w:rPr>
              <w:t>对标准</w:t>
            </w:r>
            <w:r w:rsidRPr="00B55B79">
              <w:rPr>
                <w:rFonts w:eastAsia="方正仿宋简体" w:hint="eastAsia"/>
                <w:b/>
                <w:color w:val="FF0000"/>
              </w:rPr>
              <w:t>学习</w:t>
            </w:r>
            <w:r w:rsidRPr="00B55B79">
              <w:rPr>
                <w:rFonts w:eastAsia="方正仿宋简体"/>
                <w:b/>
                <w:color w:val="FF0000"/>
              </w:rPr>
              <w:t>程度不够</w:t>
            </w:r>
            <w:r w:rsidRPr="00B55B79">
              <w:rPr>
                <w:rFonts w:eastAsia="方正仿宋简体" w:hint="eastAsia"/>
                <w:b/>
                <w:color w:val="FF0000"/>
              </w:rPr>
              <w:t>，</w:t>
            </w:r>
            <w:r w:rsidRPr="00B55B79">
              <w:rPr>
                <w:rFonts w:eastAsia="方正仿宋简体"/>
                <w:b/>
                <w:color w:val="FF0000"/>
              </w:rPr>
              <w:t>没有认识到演练后需要进行评价的重要性</w:t>
            </w:r>
            <w:r w:rsidRPr="00B55B79">
              <w:rPr>
                <w:rFonts w:eastAsia="方正仿宋简体" w:hint="eastAsia"/>
                <w:b/>
                <w:color w:val="FF0000"/>
              </w:rPr>
              <w:t>，</w:t>
            </w:r>
            <w:r w:rsidRPr="00B55B79">
              <w:rPr>
                <w:rFonts w:eastAsia="方正仿宋简体"/>
                <w:b/>
                <w:color w:val="FF0000"/>
              </w:rPr>
              <w:t>应急演练后有进行简单的评价</w:t>
            </w:r>
            <w:r w:rsidRPr="00B55B79">
              <w:rPr>
                <w:rFonts w:eastAsia="方正仿宋简体" w:hint="eastAsia"/>
                <w:b/>
                <w:color w:val="FF0000"/>
              </w:rPr>
              <w:t>，</w:t>
            </w:r>
            <w:r w:rsidRPr="00B55B79">
              <w:rPr>
                <w:rFonts w:eastAsia="方正仿宋简体"/>
                <w:b/>
                <w:color w:val="FF0000"/>
              </w:rPr>
              <w:t>但是没有形成记录</w:t>
            </w:r>
            <w:r w:rsidRPr="00B55B79">
              <w:rPr>
                <w:rFonts w:eastAsia="方正仿宋简体" w:hint="eastAsia"/>
                <w:b/>
                <w:color w:val="FF0000"/>
              </w:rPr>
              <w:t>。</w:t>
            </w:r>
          </w:p>
        </w:tc>
      </w:tr>
      <w:tr w:rsidR="00B55B79" w:rsidTr="00B55B79">
        <w:trPr>
          <w:trHeight w:val="1537"/>
        </w:trPr>
        <w:tc>
          <w:tcPr>
            <w:tcW w:w="10028" w:type="dxa"/>
          </w:tcPr>
          <w:p w:rsidR="00B55B79" w:rsidRDefault="00B55B79" w:rsidP="00C63E9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B55B79" w:rsidRPr="00B55B79" w:rsidRDefault="00B55B79" w:rsidP="00B55B79">
            <w:pPr>
              <w:ind w:firstLineChars="200" w:firstLine="422"/>
              <w:rPr>
                <w:rFonts w:eastAsia="方正仿宋简体"/>
                <w:b/>
                <w:color w:val="FF0000"/>
              </w:rPr>
            </w:pPr>
            <w:r w:rsidRPr="00B55B79">
              <w:rPr>
                <w:rFonts w:eastAsia="方正仿宋简体" w:hint="eastAsia"/>
                <w:b/>
                <w:color w:val="FF0000"/>
              </w:rPr>
              <w:t>学习</w:t>
            </w:r>
            <w:r w:rsidRPr="00B55B79">
              <w:rPr>
                <w:rFonts w:eastAsia="方正仿宋简体" w:hint="eastAsia"/>
                <w:b/>
                <w:color w:val="FF0000"/>
              </w:rPr>
              <w:t>ISO14001:2015/ISO45001:2018</w:t>
            </w:r>
            <w:r w:rsidRPr="00B55B79">
              <w:rPr>
                <w:rFonts w:eastAsia="方正仿宋简体" w:hint="eastAsia"/>
                <w:b/>
                <w:color w:val="FF0000"/>
              </w:rPr>
              <w:t>标准</w:t>
            </w:r>
            <w:r w:rsidRPr="00B55B79">
              <w:rPr>
                <w:rFonts w:eastAsia="方正仿宋简体" w:hint="eastAsia"/>
                <w:b/>
                <w:color w:val="FF0000"/>
              </w:rPr>
              <w:t>8.2</w:t>
            </w:r>
            <w:r w:rsidRPr="00B55B79">
              <w:rPr>
                <w:rFonts w:eastAsia="方正仿宋简体" w:hint="eastAsia"/>
                <w:b/>
                <w:color w:val="FF0000"/>
              </w:rPr>
              <w:t>条款要求；</w:t>
            </w:r>
          </w:p>
          <w:p w:rsidR="00B55B79" w:rsidRPr="00B55B79" w:rsidRDefault="00B55B79" w:rsidP="00B55B79">
            <w:pPr>
              <w:ind w:firstLineChars="200" w:firstLine="422"/>
              <w:rPr>
                <w:rFonts w:eastAsia="方正仿宋简体"/>
                <w:b/>
                <w:color w:val="FF0000"/>
              </w:rPr>
            </w:pPr>
            <w:r w:rsidRPr="00B55B79">
              <w:rPr>
                <w:rFonts w:eastAsia="方正仿宋简体" w:hint="eastAsia"/>
                <w:b/>
                <w:color w:val="FF0000"/>
              </w:rPr>
              <w:t>学习公司的《应急准备和响应控制程序》要求。</w:t>
            </w:r>
          </w:p>
          <w:p w:rsidR="00B55B79" w:rsidRDefault="00B55B79" w:rsidP="00C63E91">
            <w:pPr>
              <w:rPr>
                <w:rFonts w:eastAsia="方正仿宋简体"/>
                <w:b/>
              </w:rPr>
            </w:pPr>
          </w:p>
          <w:p w:rsidR="00B55B79" w:rsidRDefault="00B55B79" w:rsidP="00B55B79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Pr="00B55B79">
              <w:rPr>
                <w:rFonts w:eastAsia="方正仿宋简体" w:hint="eastAsia"/>
                <w:b/>
                <w:color w:val="FF0000"/>
              </w:rPr>
              <w:t>2021.9.20</w:t>
            </w:r>
          </w:p>
        </w:tc>
      </w:tr>
      <w:tr w:rsidR="00B55B79" w:rsidTr="00B55B79">
        <w:trPr>
          <w:trHeight w:val="1699"/>
        </w:trPr>
        <w:tc>
          <w:tcPr>
            <w:tcW w:w="10028" w:type="dxa"/>
          </w:tcPr>
          <w:p w:rsidR="00B55B79" w:rsidRDefault="00B55B79" w:rsidP="00C63E9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B55B79" w:rsidRPr="00B55B79" w:rsidRDefault="00B55B79" w:rsidP="00C63E91">
            <w:pPr>
              <w:rPr>
                <w:color w:val="FF0000"/>
              </w:rPr>
            </w:pPr>
            <w:r w:rsidRPr="00B55B79">
              <w:rPr>
                <w:color w:val="FF0000"/>
              </w:rPr>
              <w:t>查看有无类似情况</w:t>
            </w:r>
            <w:r w:rsidRPr="00B55B79">
              <w:rPr>
                <w:rFonts w:hint="eastAsia"/>
                <w:color w:val="FF0000"/>
              </w:rPr>
              <w:t>，</w:t>
            </w:r>
            <w:proofErr w:type="gramStart"/>
            <w:r w:rsidRPr="00B55B79">
              <w:rPr>
                <w:color w:val="FF0000"/>
              </w:rPr>
              <w:t>经查未发现</w:t>
            </w:r>
            <w:proofErr w:type="gramEnd"/>
            <w:r w:rsidRPr="00B55B79">
              <w:rPr>
                <w:rFonts w:hint="eastAsia"/>
                <w:color w:val="FF0000"/>
              </w:rPr>
              <w:t>。</w:t>
            </w:r>
          </w:p>
          <w:p w:rsidR="00B55B79" w:rsidRDefault="00B55B79" w:rsidP="00C63E91">
            <w:pPr>
              <w:rPr>
                <w:rFonts w:eastAsia="方正仿宋简体"/>
                <w:b/>
              </w:rPr>
            </w:pPr>
          </w:p>
        </w:tc>
      </w:tr>
      <w:tr w:rsidR="00B55B79" w:rsidTr="00B55B79">
        <w:trPr>
          <w:trHeight w:val="2485"/>
        </w:trPr>
        <w:tc>
          <w:tcPr>
            <w:tcW w:w="10028" w:type="dxa"/>
          </w:tcPr>
          <w:p w:rsidR="00B55B79" w:rsidRDefault="00B55B79" w:rsidP="00C63E9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B55B79" w:rsidRPr="00B55B79" w:rsidRDefault="00B55B79" w:rsidP="00B55B79">
            <w:pPr>
              <w:ind w:firstLineChars="200" w:firstLine="422"/>
              <w:rPr>
                <w:rFonts w:eastAsia="方正仿宋简体"/>
                <w:b/>
                <w:color w:val="FF0000"/>
              </w:rPr>
            </w:pPr>
            <w:r w:rsidRPr="00B55B79">
              <w:rPr>
                <w:rFonts w:eastAsia="方正仿宋简体" w:hint="eastAsia"/>
                <w:b/>
                <w:color w:val="FF0000"/>
              </w:rPr>
              <w:t>查验了应急预案评价记录，培训记录，</w:t>
            </w:r>
            <w:r w:rsidRPr="00B55B79">
              <w:rPr>
                <w:rFonts w:eastAsia="方正仿宋简体"/>
                <w:b/>
                <w:color w:val="FF0000"/>
              </w:rPr>
              <w:t>实施有效</w:t>
            </w:r>
            <w:r w:rsidRPr="00B55B79">
              <w:rPr>
                <w:rFonts w:eastAsia="方正仿宋简体" w:hint="eastAsia"/>
                <w:b/>
                <w:color w:val="FF0000"/>
              </w:rPr>
              <w:t>。</w:t>
            </w:r>
          </w:p>
          <w:p w:rsidR="00B55B79" w:rsidRDefault="00B55B79" w:rsidP="00C63E91">
            <w:pPr>
              <w:rPr>
                <w:rFonts w:eastAsia="方正仿宋简体"/>
                <w:b/>
              </w:rPr>
            </w:pPr>
          </w:p>
          <w:p w:rsidR="00B55B79" w:rsidRDefault="00B55B79" w:rsidP="00C63E91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F024B2" w:rsidRDefault="00FD3C6D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</w:t>
      </w:r>
      <w:r w:rsidR="00B55B79">
        <w:rPr>
          <w:rFonts w:eastAsia="方正仿宋简体" w:hint="eastAsia"/>
          <w:b/>
        </w:rPr>
        <w:t xml:space="preserve">             </w:t>
      </w:r>
      <w:r>
        <w:rPr>
          <w:rFonts w:eastAsia="方正仿宋简体"/>
          <w:b/>
        </w:rPr>
        <w:t xml:space="preserve">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9610293"/>
            <wp:effectExtent l="0" t="0" r="0" b="0"/>
            <wp:wrapNone/>
            <wp:docPr id="4" name="图片 4" descr="E:\360安全云盘同步版\国标联合审核\202109\河南天恒科教设备有限公司\新建文件夹 (2)\扫描全能王 2021-09-17 06.5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9\河南天恒科教设备有限公司\新建文件夹 (2)\扫描全能王 2021-09-17 06.55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  <w:bookmarkStart w:id="18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-704850</wp:posOffset>
            </wp:positionV>
            <wp:extent cx="7200000" cy="9610293"/>
            <wp:effectExtent l="0" t="0" r="0" b="0"/>
            <wp:wrapNone/>
            <wp:docPr id="5" name="图片 5" descr="E:\360安全云盘同步版\国标联合审核\202109\河南天恒科教设备有限公司\新建文件夹 (2)\扫描全能王 2021-09-17 06.5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9\河南天恒科教设备有限公司\新建文件夹 (2)\扫描全能王 2021-09-17 06.55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p w:rsidR="00371E8E" w:rsidRDefault="00371E8E">
      <w:pPr>
        <w:rPr>
          <w:rFonts w:eastAsia="方正仿宋简体" w:hint="eastAsia"/>
          <w:b/>
        </w:rPr>
      </w:pPr>
    </w:p>
    <w:sectPr w:rsidR="00371E8E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716" w:rsidRDefault="00552716">
      <w:pPr>
        <w:spacing w:after="0" w:line="240" w:lineRule="auto"/>
      </w:pPr>
      <w:r>
        <w:separator/>
      </w:r>
    </w:p>
  </w:endnote>
  <w:endnote w:type="continuationSeparator" w:id="0">
    <w:p w:rsidR="00552716" w:rsidRDefault="00552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4B2" w:rsidRDefault="00FD3C6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716" w:rsidRDefault="00552716">
      <w:pPr>
        <w:spacing w:after="0" w:line="240" w:lineRule="auto"/>
      </w:pPr>
      <w:r>
        <w:separator/>
      </w:r>
    </w:p>
  </w:footnote>
  <w:footnote w:type="continuationSeparator" w:id="0">
    <w:p w:rsidR="00552716" w:rsidRDefault="00552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4B2" w:rsidRDefault="00552716" w:rsidP="005F4E87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F024B2" w:rsidRDefault="00FD3C6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FD3C6D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D3C6D">
      <w:rPr>
        <w:rStyle w:val="CharChar1"/>
        <w:rFonts w:hint="default"/>
      </w:rPr>
      <w:t>北京国标联合认证有限公司</w:t>
    </w:r>
    <w:r w:rsidR="00FD3C6D">
      <w:rPr>
        <w:rStyle w:val="CharChar1"/>
        <w:rFonts w:hint="default"/>
      </w:rPr>
      <w:tab/>
    </w:r>
    <w:r w:rsidR="00FD3C6D">
      <w:rPr>
        <w:rStyle w:val="CharChar1"/>
        <w:rFonts w:hint="default"/>
      </w:rPr>
      <w:tab/>
    </w:r>
    <w:r w:rsidR="00FD3C6D">
      <w:rPr>
        <w:rStyle w:val="CharChar1"/>
        <w:rFonts w:hint="default"/>
      </w:rPr>
      <w:tab/>
    </w:r>
  </w:p>
  <w:p w:rsidR="00F024B2" w:rsidRDefault="00FD3C6D" w:rsidP="005F4E87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multilevel"/>
    <w:tmpl w:val="7317068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024B2"/>
    <w:rsid w:val="00371E8E"/>
    <w:rsid w:val="00552716"/>
    <w:rsid w:val="005F4E87"/>
    <w:rsid w:val="00B55B79"/>
    <w:rsid w:val="00F024B2"/>
    <w:rsid w:val="00FD3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B7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200</Words>
  <Characters>1143</Characters>
  <Application>Microsoft Office Word</Application>
  <DocSecurity>0</DocSecurity>
  <Lines>9</Lines>
  <Paragraphs>2</Paragraphs>
  <ScaleCrop>false</ScaleCrop>
  <Company>微软中国</Company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2021-09-17T07:27:00Z</cp:lastPrinted>
  <dcterms:created xsi:type="dcterms:W3CDTF">2015-06-17T14:39:00Z</dcterms:created>
  <dcterms:modified xsi:type="dcterms:W3CDTF">2021-09-17T07:27:00Z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