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rFonts w:hint="eastAsia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  <w:lang w:eastAsia="zh-CN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  <w:lang w:eastAsia="zh-CN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rPr>
          <w:rFonts w:hint="eastAsia"/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5"/>
        <w:gridCol w:w="1285"/>
        <w:gridCol w:w="1505"/>
        <w:gridCol w:w="195"/>
        <w:gridCol w:w="1525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襄阳市云业金属材料有限公司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12.05.04</w:t>
            </w:r>
            <w:bookmarkEnd w:id="8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黄德涛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12.05.04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郭力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钎剂：溶解——配料——脱水——烘干——粉碎——包装 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锡焊料：配料——融化——挤压成丝——拉细——绕线——包装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>配料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挤压成丝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重要的食品安全危害/关键控制点及控制措施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主要能源使用和主要能源参数等；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-203835</wp:posOffset>
                  </wp:positionH>
                  <wp:positionV relativeFrom="paragraph">
                    <wp:posOffset>-1330960</wp:posOffset>
                  </wp:positionV>
                  <wp:extent cx="6985000" cy="9969500"/>
                  <wp:effectExtent l="0" t="0" r="0" b="0"/>
                  <wp:wrapNone/>
                  <wp:docPr id="3" name="图片 3" descr="扫描全能王 2021-09-06 09.19_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扫描全能王 2021-09-06 09.19_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00" cy="9969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>GB/T3131-2001锡铅</w:t>
            </w:r>
            <w:r>
              <w:rPr>
                <w:rFonts w:hint="eastAsia" w:ascii="Times New Roman" w:hAnsi="Times New Roman" w:cs="Times New Roman"/>
                <w:b/>
                <w:sz w:val="20"/>
              </w:rPr>
              <w:t>钎料</w:t>
            </w:r>
            <w:r>
              <w:rPr>
                <w:rFonts w:hint="eastAsia" w:ascii="Times New Roman" w:hAnsi="Times New Roman" w:cs="Times New Roman"/>
                <w:b/>
                <w:sz w:val="20"/>
                <w:lang w:eastAsia="zh-CN"/>
              </w:rPr>
              <w:t>、</w:t>
            </w:r>
            <w:r>
              <w:rPr>
                <w:rFonts w:hint="eastAsia" w:ascii="Times New Roman" w:hAnsi="Times New Roman" w:cs="Times New Roman"/>
                <w:b/>
                <w:sz w:val="20"/>
              </w:rPr>
              <w:t>《安全生产法》、《产品质量法》、《合同法》、《计量法》、《消费者权益保护法》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配料，要求：物料按配比单称好，误差不超过1%。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融化，要求：融化温度380℃±2℃，询问实际380℃。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>挤压成丝，要求：料筒温度70-80℃速率 4-5min，询问75℃5min</w:t>
            </w:r>
            <w:r>
              <w:rPr>
                <w:rFonts w:hint="eastAsia"/>
                <w:b/>
                <w:sz w:val="20"/>
                <w:lang w:eastAsia="zh-CN"/>
              </w:rPr>
              <w:t>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>拉细，要求：电机速率60转/min</w:t>
            </w:r>
            <w:r>
              <w:rPr>
                <w:rFonts w:hint="eastAsia"/>
                <w:b/>
                <w:sz w:val="20"/>
                <w:lang w:eastAsia="zh-CN"/>
              </w:rPr>
              <w:t>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>绕线，要求：每卷重量1kg±50g</w:t>
            </w:r>
            <w:r>
              <w:rPr>
                <w:rFonts w:hint="eastAsia"/>
                <w:b/>
                <w:sz w:val="20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189230</wp:posOffset>
                  </wp:positionH>
                  <wp:positionV relativeFrom="paragraph">
                    <wp:posOffset>624840</wp:posOffset>
                  </wp:positionV>
                  <wp:extent cx="756920" cy="628650"/>
                  <wp:effectExtent l="0" t="0" r="0" b="0"/>
                  <wp:wrapNone/>
                  <wp:docPr id="2" name="图片 2" descr="签名-郭力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签名-郭力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920" cy="628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127000</wp:posOffset>
                  </wp:positionH>
                  <wp:positionV relativeFrom="paragraph">
                    <wp:posOffset>186690</wp:posOffset>
                  </wp:positionV>
                  <wp:extent cx="977265" cy="352425"/>
                  <wp:effectExtent l="0" t="0" r="635" b="3175"/>
                  <wp:wrapNone/>
                  <wp:docPr id="1" name="图片 1" descr="黄德涛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黄德涛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7265" cy="352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2021.8.25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</w:p>
        </w:tc>
        <w:tc>
          <w:tcPr>
            <w:tcW w:w="298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2021.8.25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pacing w:val="-6"/>
          <w:sz w:val="21"/>
          <w:szCs w:val="21"/>
          <w:lang w:val="en-US" w:eastAsia="zh-CN"/>
        </w:rPr>
      </w:pPr>
      <w:r>
        <w:rPr>
          <w:rFonts w:hint="eastAsia" w:ascii="宋体" w:hAnsi="Times New Roman" w:eastAsia="宋体" w:cs="Times New Roman"/>
          <w:b/>
          <w:spacing w:val="-6"/>
          <w:sz w:val="21"/>
          <w:szCs w:val="21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  <w:bookmarkStart w:id="9" w:name="_GoBack"/>
      <w:bookmarkEnd w:id="9"/>
    </w:p>
    <w:sectPr>
      <w:headerReference r:id="rId5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3B65900"/>
    <w:rsid w:val="1E2850E3"/>
    <w:rsid w:val="28410828"/>
    <w:rsid w:val="31376983"/>
    <w:rsid w:val="42DD6BA5"/>
    <w:rsid w:val="57B45E09"/>
    <w:rsid w:val="5C8F59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44</Words>
  <Characters>253</Characters>
  <Lines>2</Lines>
  <Paragraphs>1</Paragraphs>
  <TotalTime>1</TotalTime>
  <ScaleCrop>false</ScaleCrop>
  <LinksUpToDate>false</LinksUpToDate>
  <CharactersWithSpaces>296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郭力</cp:lastModifiedBy>
  <dcterms:modified xsi:type="dcterms:W3CDTF">2021-09-06T01:27:26Z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2052-11.1.0.10700</vt:lpwstr>
  </property>
</Properties>
</file>