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3A" w:rsidRDefault="00BE580E" w:rsidP="00CE1A3A">
      <w:pPr>
        <w:snapToGrid w:val="0"/>
        <w:spacing w:afterLines="30"/>
        <w:jc w:val="center"/>
        <w:rPr>
          <w:rFonts w:ascii="楷体" w:eastAsia="楷体" w:hAnsi="楷体"/>
          <w:b/>
          <w:color w:val="000000" w:themeColor="text1"/>
          <w:sz w:val="84"/>
          <w:szCs w:val="84"/>
        </w:rPr>
      </w:pPr>
      <w:r>
        <w:rPr>
          <w:rFonts w:ascii="楷体" w:eastAsia="楷体" w:hAnsi="楷体" w:hint="eastAsia"/>
          <w:color w:val="000000"/>
          <w:sz w:val="28"/>
          <w:szCs w:val="28"/>
        </w:rPr>
        <w:t>合同编号：</w:t>
      </w:r>
      <w:bookmarkStart w:id="0" w:name="合同编号"/>
      <w:r w:rsidR="00CE1A3A" w:rsidRPr="000B3ED4">
        <w:rPr>
          <w:szCs w:val="44"/>
          <w:u w:val="single"/>
        </w:rPr>
        <w:t>0312-2019-Q</w:t>
      </w:r>
      <w:bookmarkEnd w:id="0"/>
    </w:p>
    <w:p w:rsidR="00BE580E" w:rsidRDefault="00BE580E" w:rsidP="00CE1A3A">
      <w:pPr>
        <w:pStyle w:val="a6"/>
        <w:ind w:firstLineChars="49" w:firstLine="157"/>
        <w:jc w:val="left"/>
        <w:rPr>
          <w:color w:val="000000"/>
        </w:rPr>
      </w:pPr>
    </w:p>
    <w:p w:rsidR="00BE580E" w:rsidRDefault="00BE580E" w:rsidP="00327F7D">
      <w:pPr>
        <w:snapToGrid w:val="0"/>
        <w:spacing w:afterLines="30"/>
        <w:jc w:val="center"/>
        <w:rPr>
          <w:rFonts w:ascii="楷体" w:eastAsia="楷体" w:hAnsi="楷体"/>
          <w:b/>
          <w:color w:val="000000"/>
          <w:sz w:val="84"/>
          <w:szCs w:val="84"/>
        </w:rPr>
      </w:pPr>
    </w:p>
    <w:p w:rsidR="00BE580E" w:rsidRDefault="00BE580E" w:rsidP="00327F7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BE580E" w:rsidRDefault="00BE580E" w:rsidP="00327F7D">
      <w:pPr>
        <w:snapToGrid w:val="0"/>
        <w:spacing w:afterLines="30"/>
        <w:rPr>
          <w:rFonts w:ascii="楷体" w:eastAsia="楷体" w:hAnsi="楷体"/>
          <w:b/>
          <w:color w:val="000000"/>
          <w:sz w:val="52"/>
          <w:szCs w:val="52"/>
        </w:rPr>
      </w:pPr>
    </w:p>
    <w:p w:rsidR="00BE580E" w:rsidRDefault="00BE580E" w:rsidP="00327F7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E580E" w:rsidRDefault="00BE580E" w:rsidP="00327F7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E580E" w:rsidRDefault="00BE580E" w:rsidP="00327F7D">
      <w:pPr>
        <w:snapToGrid w:val="0"/>
        <w:spacing w:afterLines="30"/>
        <w:jc w:val="center"/>
        <w:rPr>
          <w:rFonts w:ascii="楷体" w:eastAsia="楷体" w:hAnsi="楷体"/>
          <w:b/>
          <w:color w:val="000000"/>
          <w:sz w:val="36"/>
          <w:szCs w:val="36"/>
        </w:rPr>
      </w:pPr>
    </w:p>
    <w:p w:rsidR="00987D5E" w:rsidRPr="00FA1064" w:rsidRDefault="00BE580E" w:rsidP="00987D5E">
      <w:pPr>
        <w:snapToGrid w:val="0"/>
        <w:spacing w:afterLines="30"/>
        <w:ind w:firstLineChars="400" w:firstLine="1285"/>
        <w:rPr>
          <w:rFonts w:ascii="楷体" w:eastAsia="楷体" w:hAnsi="楷体"/>
          <w:b/>
          <w:color w:val="000000" w:themeColor="text1"/>
          <w:sz w:val="28"/>
          <w:szCs w:val="28"/>
        </w:rPr>
      </w:pPr>
      <w:r>
        <w:rPr>
          <w:rFonts w:ascii="楷体" w:eastAsia="楷体" w:hAnsi="楷体" w:hint="eastAsia"/>
          <w:b/>
          <w:color w:val="000000"/>
          <w:sz w:val="32"/>
          <w:szCs w:val="32"/>
        </w:rPr>
        <w:t>受审核方：</w:t>
      </w:r>
      <w:bookmarkStart w:id="1" w:name="组织名称"/>
      <w:r w:rsidR="00987D5E" w:rsidRPr="00FA1064">
        <w:rPr>
          <w:rFonts w:ascii="宋体" w:hAnsi="宋体" w:hint="eastAsia"/>
          <w:bCs/>
          <w:color w:val="000000"/>
          <w:sz w:val="28"/>
          <w:szCs w:val="28"/>
        </w:rPr>
        <w:t>兴安盟绿源肉类加工有限公司</w:t>
      </w:r>
      <w:bookmarkEnd w:id="1"/>
    </w:p>
    <w:p w:rsidR="00BE580E" w:rsidRDefault="00BE580E" w:rsidP="00987D5E">
      <w:pPr>
        <w:snapToGrid w:val="0"/>
        <w:spacing w:afterLines="30"/>
        <w:ind w:firstLineChars="400" w:firstLine="1285"/>
        <w:rPr>
          <w:rFonts w:ascii="楷体" w:eastAsia="楷体" w:hAnsi="楷体"/>
          <w:b/>
          <w:color w:val="000000"/>
          <w:sz w:val="32"/>
          <w:szCs w:val="32"/>
        </w:rPr>
      </w:pPr>
      <w:r>
        <w:rPr>
          <w:rFonts w:ascii="楷体" w:eastAsia="楷体" w:hAnsi="楷体" w:hint="eastAsia"/>
          <w:b/>
          <w:color w:val="000000"/>
          <w:sz w:val="32"/>
          <w:szCs w:val="32"/>
        </w:rPr>
        <w:t>审核体系：</w:t>
      </w:r>
    </w:p>
    <w:p w:rsidR="00BE580E" w:rsidRDefault="00BE580E" w:rsidP="00327F7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E580E" w:rsidRDefault="00BE580E" w:rsidP="00327F7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E580E" w:rsidRDefault="00BE580E" w:rsidP="00327F7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E580E" w:rsidRDefault="00BE580E" w:rsidP="00327F7D">
      <w:pPr>
        <w:snapToGrid w:val="0"/>
        <w:spacing w:afterLines="30"/>
        <w:jc w:val="center"/>
        <w:rPr>
          <w:rFonts w:ascii="楷体" w:eastAsia="楷体" w:hAnsi="楷体"/>
          <w:b/>
          <w:color w:val="000000"/>
          <w:sz w:val="44"/>
          <w:szCs w:val="44"/>
        </w:rPr>
      </w:pPr>
    </w:p>
    <w:p w:rsidR="00BE580E" w:rsidRPr="00FB7F57" w:rsidRDefault="00BE580E" w:rsidP="00327F7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E580E" w:rsidRPr="00FB7F57" w:rsidRDefault="00BE580E" w:rsidP="007C5F3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E580E" w:rsidRDefault="00BE580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95622">
        <w:trPr>
          <w:trHeight w:val="354"/>
        </w:trPr>
        <w:tc>
          <w:tcPr>
            <w:tcW w:w="1439" w:type="dxa"/>
            <w:gridSpan w:val="2"/>
            <w:vAlign w:val="center"/>
          </w:tcPr>
          <w:p w:rsidR="00BE580E" w:rsidRDefault="00BE580E">
            <w:pPr>
              <w:rPr>
                <w:b/>
                <w:color w:val="000000"/>
                <w:sz w:val="20"/>
                <w:szCs w:val="20"/>
              </w:rPr>
            </w:pPr>
            <w:r>
              <w:rPr>
                <w:rFonts w:hint="eastAsia"/>
                <w:b/>
                <w:color w:val="000000"/>
                <w:sz w:val="20"/>
                <w:szCs w:val="20"/>
              </w:rPr>
              <w:t>审核方名称</w:t>
            </w:r>
          </w:p>
        </w:tc>
        <w:tc>
          <w:tcPr>
            <w:tcW w:w="7681" w:type="dxa"/>
            <w:gridSpan w:val="10"/>
            <w:vAlign w:val="center"/>
          </w:tcPr>
          <w:p w:rsidR="00BE580E" w:rsidRDefault="00BE580E">
            <w:pPr>
              <w:rPr>
                <w:b/>
                <w:color w:val="000000"/>
                <w:sz w:val="20"/>
                <w:szCs w:val="20"/>
              </w:rPr>
            </w:pPr>
            <w:r>
              <w:rPr>
                <w:rFonts w:hint="eastAsia"/>
                <w:b/>
                <w:color w:val="000000" w:themeColor="text1"/>
                <w:sz w:val="20"/>
                <w:szCs w:val="20"/>
              </w:rPr>
              <w:t>北京国标联合认证有限公司</w:t>
            </w: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审核方地址</w:t>
            </w:r>
          </w:p>
        </w:tc>
        <w:tc>
          <w:tcPr>
            <w:tcW w:w="5360" w:type="dxa"/>
            <w:gridSpan w:val="7"/>
            <w:vAlign w:val="center"/>
          </w:tcPr>
          <w:p w:rsidR="00BE580E" w:rsidRDefault="00BE580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E580E" w:rsidRDefault="00BE580E">
            <w:pPr>
              <w:rPr>
                <w:b/>
                <w:color w:val="000000"/>
                <w:sz w:val="20"/>
                <w:szCs w:val="20"/>
              </w:rPr>
            </w:pPr>
            <w:r>
              <w:rPr>
                <w:rFonts w:hint="eastAsia"/>
                <w:b/>
                <w:color w:val="000000"/>
                <w:sz w:val="20"/>
                <w:szCs w:val="20"/>
              </w:rPr>
              <w:t>邮编</w:t>
            </w:r>
          </w:p>
        </w:tc>
        <w:tc>
          <w:tcPr>
            <w:tcW w:w="1470" w:type="dxa"/>
            <w:vAlign w:val="center"/>
          </w:tcPr>
          <w:p w:rsidR="00BE580E" w:rsidRDefault="00251E5E">
            <w:pPr>
              <w:rPr>
                <w:b/>
                <w:color w:val="000000"/>
                <w:sz w:val="20"/>
                <w:szCs w:val="20"/>
              </w:rPr>
            </w:pPr>
            <w:r>
              <w:rPr>
                <w:rFonts w:hint="eastAsia"/>
                <w:b/>
                <w:color w:val="000000" w:themeColor="text1"/>
                <w:sz w:val="20"/>
                <w:szCs w:val="20"/>
              </w:rPr>
              <w:t>100101</w:t>
            </w: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联系电话</w:t>
            </w:r>
          </w:p>
        </w:tc>
        <w:tc>
          <w:tcPr>
            <w:tcW w:w="1957" w:type="dxa"/>
            <w:gridSpan w:val="2"/>
            <w:vAlign w:val="center"/>
          </w:tcPr>
          <w:p w:rsidR="00BE580E" w:rsidRDefault="00BE580E">
            <w:pPr>
              <w:rPr>
                <w:b/>
                <w:color w:val="000000"/>
                <w:sz w:val="20"/>
                <w:szCs w:val="20"/>
              </w:rPr>
            </w:pPr>
            <w:r>
              <w:rPr>
                <w:rFonts w:hint="eastAsia"/>
                <w:b/>
                <w:color w:val="000000" w:themeColor="text1"/>
                <w:sz w:val="20"/>
                <w:szCs w:val="20"/>
              </w:rPr>
              <w:t>010-51095332</w:t>
            </w:r>
          </w:p>
        </w:tc>
        <w:tc>
          <w:tcPr>
            <w:tcW w:w="1050" w:type="dxa"/>
            <w:gridSpan w:val="2"/>
            <w:vAlign w:val="center"/>
          </w:tcPr>
          <w:p w:rsidR="00BE580E" w:rsidRDefault="00BE580E">
            <w:pPr>
              <w:rPr>
                <w:b/>
                <w:color w:val="000000"/>
                <w:sz w:val="20"/>
                <w:szCs w:val="20"/>
              </w:rPr>
            </w:pPr>
            <w:r>
              <w:rPr>
                <w:rFonts w:hint="eastAsia"/>
                <w:b/>
                <w:color w:val="000000"/>
                <w:sz w:val="20"/>
                <w:szCs w:val="20"/>
              </w:rPr>
              <w:t>传真</w:t>
            </w:r>
          </w:p>
        </w:tc>
        <w:tc>
          <w:tcPr>
            <w:tcW w:w="1501" w:type="dxa"/>
            <w:vAlign w:val="center"/>
          </w:tcPr>
          <w:p w:rsidR="00BE580E" w:rsidRDefault="00BE580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E580E" w:rsidRDefault="00BE580E">
            <w:pPr>
              <w:rPr>
                <w:b/>
                <w:color w:val="000000"/>
                <w:sz w:val="20"/>
                <w:szCs w:val="20"/>
              </w:rPr>
            </w:pPr>
            <w:r>
              <w:rPr>
                <w:rFonts w:hint="eastAsia"/>
                <w:b/>
                <w:color w:val="000000"/>
                <w:sz w:val="20"/>
                <w:szCs w:val="20"/>
              </w:rPr>
              <w:t>邮箱</w:t>
            </w:r>
          </w:p>
        </w:tc>
        <w:tc>
          <w:tcPr>
            <w:tcW w:w="2333" w:type="dxa"/>
            <w:gridSpan w:val="4"/>
            <w:vAlign w:val="center"/>
          </w:tcPr>
          <w:p w:rsidR="00BE580E" w:rsidRDefault="008E26D0">
            <w:pPr>
              <w:rPr>
                <w:b/>
                <w:color w:val="000000"/>
                <w:sz w:val="20"/>
                <w:szCs w:val="20"/>
              </w:rPr>
            </w:pPr>
            <w:r w:rsidRPr="00C302A2">
              <w:rPr>
                <w:color w:val="000000" w:themeColor="text1"/>
                <w:sz w:val="18"/>
                <w:szCs w:val="18"/>
              </w:rPr>
              <w:t>service@china-isc.org.cn</w:t>
            </w:r>
          </w:p>
        </w:tc>
      </w:tr>
      <w:tr w:rsidR="00D95622">
        <w:trPr>
          <w:trHeight w:val="428"/>
        </w:trPr>
        <w:tc>
          <w:tcPr>
            <w:tcW w:w="9120" w:type="dxa"/>
            <w:gridSpan w:val="12"/>
            <w:vAlign w:val="center"/>
          </w:tcPr>
          <w:p w:rsidR="00BE580E" w:rsidRDefault="00BE580E">
            <w:pPr>
              <w:rPr>
                <w:b/>
                <w:color w:val="000000"/>
                <w:sz w:val="20"/>
                <w:szCs w:val="20"/>
              </w:rPr>
            </w:pPr>
            <w:r>
              <w:rPr>
                <w:rFonts w:hint="eastAsia"/>
                <w:b/>
                <w:color w:val="000000"/>
                <w:sz w:val="20"/>
                <w:szCs w:val="20"/>
              </w:rPr>
              <w:t>审核组信息</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spacing w:line="240" w:lineRule="exact"/>
              <w:jc w:val="center"/>
              <w:rPr>
                <w:sz w:val="18"/>
                <w:szCs w:val="18"/>
              </w:rPr>
            </w:pPr>
            <w:r>
              <w:rPr>
                <w:rFonts w:hint="eastAsia"/>
                <w:sz w:val="18"/>
                <w:szCs w:val="18"/>
              </w:rPr>
              <w:t>组内</w:t>
            </w:r>
          </w:p>
          <w:p w:rsidR="00BE580E" w:rsidRDefault="00BE580E">
            <w:pPr>
              <w:spacing w:line="240" w:lineRule="exact"/>
              <w:jc w:val="center"/>
              <w:rPr>
                <w:b/>
                <w:color w:val="000000"/>
                <w:sz w:val="20"/>
                <w:szCs w:val="20"/>
              </w:rPr>
            </w:pPr>
            <w:r>
              <w:rPr>
                <w:rFonts w:hint="eastAsia"/>
                <w:sz w:val="18"/>
                <w:szCs w:val="18"/>
              </w:rPr>
              <w:t>身份</w:t>
            </w:r>
          </w:p>
        </w:tc>
        <w:tc>
          <w:tcPr>
            <w:tcW w:w="1417" w:type="dxa"/>
            <w:gridSpan w:val="2"/>
            <w:vAlign w:val="center"/>
          </w:tcPr>
          <w:p w:rsidR="00BE580E" w:rsidRDefault="00BE580E">
            <w:pPr>
              <w:spacing w:line="240" w:lineRule="exact"/>
              <w:jc w:val="center"/>
              <w:rPr>
                <w:b/>
                <w:color w:val="000000"/>
                <w:sz w:val="20"/>
                <w:szCs w:val="20"/>
              </w:rPr>
            </w:pPr>
            <w:r>
              <w:rPr>
                <w:rFonts w:hint="eastAsia"/>
                <w:sz w:val="18"/>
                <w:szCs w:val="18"/>
              </w:rPr>
              <w:t>性别</w:t>
            </w:r>
          </w:p>
        </w:tc>
        <w:tc>
          <w:tcPr>
            <w:tcW w:w="3402" w:type="dxa"/>
            <w:gridSpan w:val="5"/>
            <w:vAlign w:val="center"/>
          </w:tcPr>
          <w:p w:rsidR="00BE580E" w:rsidRDefault="00BE580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E580E" w:rsidRDefault="00BE580E">
            <w:pPr>
              <w:spacing w:line="240" w:lineRule="exact"/>
              <w:jc w:val="center"/>
              <w:rPr>
                <w:b/>
                <w:color w:val="000000"/>
                <w:sz w:val="20"/>
                <w:szCs w:val="20"/>
              </w:rPr>
            </w:pPr>
            <w:r>
              <w:rPr>
                <w:rFonts w:hint="eastAsia"/>
                <w:sz w:val="18"/>
                <w:szCs w:val="18"/>
              </w:rPr>
              <w:t>专业代码</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b/>
                <w:color w:val="000000"/>
                <w:sz w:val="20"/>
                <w:szCs w:val="20"/>
              </w:rPr>
              <w:t>马淑琴</w:t>
            </w:r>
          </w:p>
        </w:tc>
        <w:tc>
          <w:tcPr>
            <w:tcW w:w="851" w:type="dxa"/>
            <w:gridSpan w:val="2"/>
            <w:vAlign w:val="center"/>
          </w:tcPr>
          <w:p w:rsidR="00BE580E" w:rsidRDefault="00BE580E">
            <w:pPr>
              <w:spacing w:line="240" w:lineRule="exact"/>
              <w:jc w:val="center"/>
              <w:rPr>
                <w:sz w:val="18"/>
                <w:szCs w:val="18"/>
              </w:rPr>
            </w:pPr>
            <w:r>
              <w:rPr>
                <w:sz w:val="18"/>
                <w:szCs w:val="18"/>
              </w:rPr>
              <w:t>组长</w:t>
            </w:r>
          </w:p>
        </w:tc>
        <w:tc>
          <w:tcPr>
            <w:tcW w:w="1417" w:type="dxa"/>
            <w:gridSpan w:val="2"/>
            <w:vAlign w:val="center"/>
          </w:tcPr>
          <w:p w:rsidR="00BE580E" w:rsidRDefault="00BE580E">
            <w:pPr>
              <w:spacing w:line="240" w:lineRule="exact"/>
              <w:jc w:val="center"/>
              <w:rPr>
                <w:b/>
                <w:color w:val="000000"/>
                <w:sz w:val="20"/>
                <w:szCs w:val="20"/>
              </w:rPr>
            </w:pPr>
            <w:r>
              <w:rPr>
                <w:b/>
                <w:color w:val="000000"/>
                <w:sz w:val="20"/>
                <w:szCs w:val="20"/>
              </w:rPr>
              <w:t>女</w:t>
            </w:r>
          </w:p>
        </w:tc>
        <w:tc>
          <w:tcPr>
            <w:tcW w:w="3402" w:type="dxa"/>
            <w:gridSpan w:val="5"/>
            <w:vAlign w:val="center"/>
          </w:tcPr>
          <w:p w:rsidR="00BE580E" w:rsidRDefault="00BE580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E580E" w:rsidRDefault="002078E9">
            <w:pPr>
              <w:spacing w:line="240" w:lineRule="exact"/>
              <w:jc w:val="center"/>
              <w:rPr>
                <w:b/>
                <w:color w:val="000000"/>
                <w:sz w:val="20"/>
                <w:szCs w:val="20"/>
              </w:rPr>
            </w:pPr>
            <w:r>
              <w:t>03.01.01</w:t>
            </w:r>
          </w:p>
        </w:tc>
      </w:tr>
      <w:tr w:rsidR="00D95622">
        <w:trPr>
          <w:trHeight w:val="264"/>
        </w:trPr>
        <w:tc>
          <w:tcPr>
            <w:tcW w:w="1271" w:type="dxa"/>
            <w:vAlign w:val="center"/>
          </w:tcPr>
          <w:p w:rsidR="00BE580E" w:rsidRDefault="00BE580E">
            <w:pPr>
              <w:rPr>
                <w:b/>
                <w:color w:val="000000"/>
                <w:sz w:val="20"/>
                <w:szCs w:val="20"/>
              </w:rPr>
            </w:pPr>
          </w:p>
        </w:tc>
        <w:tc>
          <w:tcPr>
            <w:tcW w:w="851" w:type="dxa"/>
            <w:gridSpan w:val="2"/>
            <w:vAlign w:val="center"/>
          </w:tcPr>
          <w:p w:rsidR="00BE580E" w:rsidRDefault="00BE580E">
            <w:pPr>
              <w:rPr>
                <w:b/>
                <w:color w:val="000000"/>
                <w:sz w:val="20"/>
                <w:szCs w:val="20"/>
              </w:rPr>
            </w:pPr>
          </w:p>
        </w:tc>
        <w:tc>
          <w:tcPr>
            <w:tcW w:w="1417" w:type="dxa"/>
            <w:gridSpan w:val="2"/>
            <w:vAlign w:val="center"/>
          </w:tcPr>
          <w:p w:rsidR="00BE580E" w:rsidRDefault="00BE580E">
            <w:pPr>
              <w:rPr>
                <w:b/>
                <w:color w:val="000000"/>
                <w:sz w:val="20"/>
                <w:szCs w:val="20"/>
              </w:rPr>
            </w:pPr>
          </w:p>
        </w:tc>
        <w:tc>
          <w:tcPr>
            <w:tcW w:w="3402" w:type="dxa"/>
            <w:gridSpan w:val="5"/>
            <w:vAlign w:val="center"/>
          </w:tcPr>
          <w:p w:rsidR="00BE580E" w:rsidRDefault="00BE580E">
            <w:pPr>
              <w:rPr>
                <w:b/>
                <w:color w:val="000000"/>
                <w:sz w:val="20"/>
                <w:szCs w:val="20"/>
              </w:rPr>
            </w:pPr>
          </w:p>
        </w:tc>
        <w:tc>
          <w:tcPr>
            <w:tcW w:w="2179" w:type="dxa"/>
            <w:gridSpan w:val="2"/>
            <w:vAlign w:val="center"/>
          </w:tcPr>
          <w:p w:rsidR="00BE580E" w:rsidRDefault="00BE580E">
            <w:pPr>
              <w:rPr>
                <w:b/>
                <w:color w:val="000000"/>
                <w:sz w:val="20"/>
                <w:szCs w:val="20"/>
              </w:rPr>
            </w:pPr>
          </w:p>
        </w:tc>
      </w:tr>
      <w:tr w:rsidR="00D95622">
        <w:trPr>
          <w:trHeight w:val="413"/>
        </w:trPr>
        <w:tc>
          <w:tcPr>
            <w:tcW w:w="9120" w:type="dxa"/>
            <w:gridSpan w:val="12"/>
            <w:vAlign w:val="center"/>
          </w:tcPr>
          <w:p w:rsidR="00BE580E" w:rsidRDefault="00BE580E">
            <w:pPr>
              <w:rPr>
                <w:b/>
                <w:color w:val="000000"/>
                <w:sz w:val="20"/>
                <w:szCs w:val="20"/>
              </w:rPr>
            </w:pPr>
            <w:r>
              <w:rPr>
                <w:rFonts w:hint="eastAsia"/>
                <w:b/>
                <w:color w:val="000000"/>
                <w:sz w:val="20"/>
                <w:szCs w:val="20"/>
              </w:rPr>
              <w:t>与审核组同行人员信息</w:t>
            </w:r>
          </w:p>
        </w:tc>
      </w:tr>
      <w:tr w:rsidR="00D95622">
        <w:trPr>
          <w:trHeight w:val="418"/>
        </w:trPr>
        <w:tc>
          <w:tcPr>
            <w:tcW w:w="1271" w:type="dxa"/>
            <w:vAlign w:val="center"/>
          </w:tcPr>
          <w:p w:rsidR="00BE580E" w:rsidRDefault="00BE580E">
            <w:pP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rPr>
                <w:b/>
                <w:color w:val="000000"/>
                <w:sz w:val="20"/>
                <w:szCs w:val="20"/>
              </w:rPr>
            </w:pPr>
            <w:r>
              <w:rPr>
                <w:rFonts w:hint="eastAsia"/>
                <w:b/>
                <w:color w:val="000000"/>
                <w:sz w:val="20"/>
                <w:szCs w:val="20"/>
              </w:rPr>
              <w:t>性别</w:t>
            </w:r>
          </w:p>
        </w:tc>
        <w:tc>
          <w:tcPr>
            <w:tcW w:w="1417" w:type="dxa"/>
            <w:gridSpan w:val="2"/>
            <w:vAlign w:val="center"/>
          </w:tcPr>
          <w:p w:rsidR="00BE580E" w:rsidRDefault="00BE580E">
            <w:pPr>
              <w:rPr>
                <w:b/>
                <w:color w:val="000000"/>
                <w:sz w:val="20"/>
                <w:szCs w:val="20"/>
              </w:rPr>
            </w:pPr>
            <w:r>
              <w:rPr>
                <w:rFonts w:hint="eastAsia"/>
                <w:b/>
                <w:color w:val="000000"/>
                <w:sz w:val="20"/>
                <w:szCs w:val="20"/>
              </w:rPr>
              <w:t>角色</w:t>
            </w:r>
          </w:p>
        </w:tc>
        <w:tc>
          <w:tcPr>
            <w:tcW w:w="3402" w:type="dxa"/>
            <w:gridSpan w:val="5"/>
            <w:vAlign w:val="center"/>
          </w:tcPr>
          <w:p w:rsidR="00BE580E" w:rsidRDefault="00BE580E">
            <w:pPr>
              <w:rPr>
                <w:b/>
                <w:color w:val="000000"/>
                <w:sz w:val="20"/>
                <w:szCs w:val="20"/>
              </w:rPr>
            </w:pPr>
            <w:r>
              <w:rPr>
                <w:rFonts w:hint="eastAsia"/>
                <w:b/>
                <w:color w:val="000000"/>
                <w:sz w:val="20"/>
                <w:szCs w:val="20"/>
              </w:rPr>
              <w:t>工作单位</w:t>
            </w:r>
          </w:p>
        </w:tc>
        <w:tc>
          <w:tcPr>
            <w:tcW w:w="2179" w:type="dxa"/>
            <w:gridSpan w:val="2"/>
            <w:vAlign w:val="center"/>
          </w:tcPr>
          <w:p w:rsidR="00BE580E" w:rsidRDefault="00BE580E">
            <w:pPr>
              <w:rPr>
                <w:b/>
                <w:color w:val="000000"/>
                <w:sz w:val="20"/>
                <w:szCs w:val="2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bl>
    <w:p w:rsidR="00BE580E" w:rsidRDefault="00BE580E" w:rsidP="00327F7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E580E" w:rsidRDefault="00BE580E" w:rsidP="007C5F3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E580E" w:rsidRDefault="00BE580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E580E" w:rsidRDefault="00BE580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E580E" w:rsidRDefault="00BE580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0D4B5D">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E580E" w:rsidRDefault="000D4B5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E580E">
        <w:rPr>
          <w:rFonts w:ascii="宋体" w:hAnsi="宋体" w:hint="eastAsia"/>
          <w:b/>
          <w:color w:val="000000"/>
          <w:spacing w:val="-10"/>
          <w:sz w:val="20"/>
          <w:szCs w:val="20"/>
        </w:rPr>
        <w:t>受审核方管理</w:t>
      </w:r>
      <w:proofErr w:type="gramStart"/>
      <w:r w:rsidR="00BE580E">
        <w:rPr>
          <w:rFonts w:ascii="宋体" w:hAnsi="宋体" w:hint="eastAsia"/>
          <w:b/>
          <w:color w:val="000000"/>
          <w:spacing w:val="-10"/>
          <w:sz w:val="20"/>
          <w:szCs w:val="20"/>
        </w:rPr>
        <w:t>手册第</w:t>
      </w:r>
      <w:proofErr w:type="gramEnd"/>
      <w:r w:rsidR="00BE580E">
        <w:rPr>
          <w:rFonts w:ascii="宋体" w:hAnsi="宋体" w:hint="eastAsia"/>
          <w:b/>
          <w:color w:val="000000"/>
          <w:spacing w:val="-10"/>
          <w:sz w:val="20"/>
          <w:szCs w:val="20"/>
        </w:rPr>
        <w:t>版</w:t>
      </w:r>
      <w:r w:rsidR="00BE580E">
        <w:rPr>
          <w:rFonts w:ascii="宋体" w:hAnsi="宋体"/>
          <w:b/>
          <w:color w:val="000000"/>
          <w:spacing w:val="-10"/>
          <w:sz w:val="20"/>
          <w:szCs w:val="20"/>
        </w:rPr>
        <w:t xml:space="preserve">; </w:t>
      </w:r>
      <w:r w:rsidR="00BE580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BE580E">
        <w:rPr>
          <w:rFonts w:ascii="宋体" w:hAnsi="宋体" w:hint="eastAsia"/>
          <w:b/>
          <w:color w:val="000000"/>
          <w:spacing w:val="-10"/>
          <w:sz w:val="20"/>
          <w:szCs w:val="20"/>
        </w:rPr>
        <w:t>合同要求</w:t>
      </w:r>
    </w:p>
    <w:p w:rsidR="00BE580E" w:rsidRDefault="00BE580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95622">
        <w:trPr>
          <w:trHeight w:val="455"/>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E580E" w:rsidRDefault="002078E9">
            <w:pPr>
              <w:spacing w:line="280" w:lineRule="exact"/>
              <w:rPr>
                <w:rFonts w:ascii="宋体"/>
                <w:b/>
                <w:color w:val="000000"/>
                <w:sz w:val="20"/>
                <w:szCs w:val="20"/>
              </w:rPr>
            </w:pPr>
            <w:r w:rsidRPr="00CA303E">
              <w:rPr>
                <w:color w:val="000000"/>
                <w:szCs w:val="21"/>
              </w:rPr>
              <w:t>兴安盟绿源肉类加工有限公司</w:t>
            </w:r>
          </w:p>
        </w:tc>
      </w:tr>
      <w:tr w:rsidR="00D95622">
        <w:trPr>
          <w:trHeight w:val="34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E580E" w:rsidRDefault="008E26D0">
            <w:pPr>
              <w:spacing w:line="280" w:lineRule="exact"/>
              <w:rPr>
                <w:rFonts w:ascii="宋体"/>
                <w:b/>
                <w:color w:val="000000"/>
                <w:sz w:val="20"/>
                <w:szCs w:val="20"/>
              </w:rPr>
            </w:pPr>
            <w:bookmarkStart w:id="10" w:name="生产地址"/>
            <w:r w:rsidRPr="00CA303E">
              <w:t>内蒙古自治区兴安盟科右前旗索伦镇</w:t>
            </w:r>
            <w:bookmarkEnd w:id="10"/>
          </w:p>
        </w:tc>
        <w:tc>
          <w:tcPr>
            <w:tcW w:w="1242" w:type="dxa"/>
            <w:vMerge w:val="restart"/>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E580E" w:rsidRDefault="008E26D0">
            <w:pPr>
              <w:spacing w:line="280" w:lineRule="exact"/>
              <w:rPr>
                <w:rFonts w:ascii="宋体"/>
                <w:b/>
                <w:color w:val="000000"/>
                <w:sz w:val="20"/>
                <w:szCs w:val="20"/>
              </w:rPr>
            </w:pPr>
            <w:r>
              <w:rPr>
                <w:rFonts w:ascii="宋体" w:hint="eastAsia"/>
                <w:b/>
                <w:color w:val="000000"/>
                <w:sz w:val="20"/>
                <w:szCs w:val="20"/>
              </w:rPr>
              <w:t>137709</w:t>
            </w:r>
          </w:p>
        </w:tc>
      </w:tr>
      <w:tr w:rsidR="00D95622">
        <w:trPr>
          <w:trHeight w:val="39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E580E" w:rsidRDefault="00BE580E">
            <w:pPr>
              <w:spacing w:line="280" w:lineRule="exact"/>
              <w:rPr>
                <w:rFonts w:ascii="宋体"/>
                <w:b/>
                <w:color w:val="000000"/>
                <w:sz w:val="20"/>
                <w:szCs w:val="20"/>
              </w:rPr>
            </w:pPr>
            <w:bookmarkStart w:id="11" w:name="经营地址"/>
            <w:bookmarkEnd w:id="11"/>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BE580E">
            <w:pPr>
              <w:spacing w:line="280" w:lineRule="exact"/>
              <w:rPr>
                <w:rFonts w:ascii="宋体"/>
                <w:b/>
                <w:color w:val="000000"/>
                <w:sz w:val="20"/>
                <w:szCs w:val="20"/>
              </w:rPr>
            </w:pPr>
            <w:bookmarkStart w:id="12" w:name="经营邮编"/>
            <w:bookmarkEnd w:id="12"/>
          </w:p>
        </w:tc>
      </w:tr>
      <w:tr w:rsidR="00D95622">
        <w:trPr>
          <w:trHeight w:val="36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E580E" w:rsidRDefault="008E26D0">
            <w:pPr>
              <w:spacing w:line="280" w:lineRule="exact"/>
              <w:rPr>
                <w:rFonts w:ascii="宋体"/>
                <w:b/>
                <w:color w:val="000000"/>
                <w:sz w:val="20"/>
                <w:szCs w:val="20"/>
              </w:rPr>
            </w:pPr>
            <w:r w:rsidRPr="00CA303E">
              <w:t>内蒙古自治区兴安盟科右前旗索伦镇</w:t>
            </w:r>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8E26D0" w:rsidP="002078E9">
            <w:pPr>
              <w:spacing w:line="280" w:lineRule="exact"/>
              <w:rPr>
                <w:rFonts w:ascii="宋体"/>
                <w:b/>
                <w:color w:val="000000"/>
                <w:sz w:val="20"/>
                <w:szCs w:val="20"/>
              </w:rPr>
            </w:pPr>
            <w:r>
              <w:rPr>
                <w:rFonts w:ascii="宋体" w:hint="eastAsia"/>
                <w:b/>
                <w:color w:val="000000"/>
                <w:sz w:val="20"/>
                <w:szCs w:val="20"/>
              </w:rPr>
              <w:t>137709</w:t>
            </w:r>
          </w:p>
        </w:tc>
      </w:tr>
      <w:tr w:rsidR="00D95622">
        <w:trPr>
          <w:trHeight w:val="393"/>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E580E" w:rsidRDefault="002078E9">
            <w:pPr>
              <w:spacing w:line="280" w:lineRule="exact"/>
              <w:rPr>
                <w:rFonts w:ascii="宋体"/>
                <w:b/>
                <w:color w:val="000000"/>
                <w:sz w:val="20"/>
                <w:szCs w:val="20"/>
              </w:rPr>
            </w:pPr>
            <w:r w:rsidRPr="00CA303E">
              <w:t>李长江</w:t>
            </w:r>
          </w:p>
        </w:tc>
        <w:tc>
          <w:tcPr>
            <w:tcW w:w="1463"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E580E" w:rsidRDefault="002078E9">
            <w:pPr>
              <w:spacing w:line="280" w:lineRule="exact"/>
              <w:jc w:val="center"/>
              <w:rPr>
                <w:rFonts w:ascii="宋体"/>
                <w:b/>
                <w:color w:val="000000"/>
                <w:sz w:val="20"/>
                <w:szCs w:val="20"/>
              </w:rPr>
            </w:pPr>
            <w:bookmarkStart w:id="13" w:name="联系人手机"/>
            <w:r w:rsidRPr="00CA303E">
              <w:t>18248218906</w:t>
            </w:r>
            <w:bookmarkEnd w:id="13"/>
          </w:p>
        </w:tc>
        <w:tc>
          <w:tcPr>
            <w:tcW w:w="1242"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E580E" w:rsidRDefault="002078E9">
            <w:pPr>
              <w:spacing w:line="280" w:lineRule="exact"/>
              <w:rPr>
                <w:rFonts w:ascii="宋体"/>
                <w:b/>
                <w:color w:val="000000"/>
                <w:sz w:val="20"/>
                <w:szCs w:val="20"/>
              </w:rPr>
            </w:pPr>
            <w:bookmarkStart w:id="14" w:name="联系人传真Add1"/>
            <w:bookmarkEnd w:id="14"/>
            <w:r w:rsidRPr="00CA303E">
              <w:t>18248218906</w:t>
            </w:r>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E580E" w:rsidRDefault="002078E9">
            <w:pPr>
              <w:rPr>
                <w:rFonts w:ascii="宋体"/>
                <w:b/>
                <w:color w:val="000000"/>
                <w:sz w:val="20"/>
                <w:szCs w:val="20"/>
              </w:rPr>
            </w:pPr>
            <w:bookmarkStart w:id="15" w:name="法人"/>
            <w:r w:rsidRPr="00CA303E">
              <w:t>李长江</w:t>
            </w:r>
            <w:bookmarkEnd w:id="15"/>
          </w:p>
        </w:tc>
        <w:tc>
          <w:tcPr>
            <w:tcW w:w="1463"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E580E" w:rsidRDefault="002078E9">
            <w:pPr>
              <w:rPr>
                <w:rFonts w:ascii="宋体"/>
                <w:b/>
                <w:color w:val="000000"/>
                <w:sz w:val="20"/>
                <w:szCs w:val="20"/>
              </w:rPr>
            </w:pPr>
            <w:r>
              <w:rPr>
                <w:rFonts w:ascii="宋体"/>
                <w:b/>
                <w:color w:val="000000"/>
                <w:sz w:val="20"/>
                <w:szCs w:val="20"/>
              </w:rPr>
              <w:t>祁淑青</w:t>
            </w:r>
          </w:p>
        </w:tc>
        <w:tc>
          <w:tcPr>
            <w:tcW w:w="1242" w:type="dxa"/>
          </w:tcPr>
          <w:p w:rsidR="00BE580E" w:rsidRDefault="00BE580E">
            <w:pPr>
              <w:jc w:val="center"/>
              <w:rPr>
                <w:rFonts w:ascii="宋体"/>
                <w:b/>
                <w:color w:val="000000"/>
                <w:sz w:val="20"/>
                <w:szCs w:val="20"/>
              </w:rPr>
            </w:pPr>
            <w:r>
              <w:rPr>
                <w:rFonts w:ascii="宋体" w:hint="eastAsia"/>
                <w:b/>
                <w:color w:val="000000"/>
                <w:sz w:val="20"/>
                <w:szCs w:val="20"/>
              </w:rPr>
              <w:t>邮箱</w:t>
            </w:r>
          </w:p>
        </w:tc>
        <w:tc>
          <w:tcPr>
            <w:tcW w:w="1558" w:type="dxa"/>
          </w:tcPr>
          <w:p w:rsidR="00BE580E" w:rsidRDefault="00BE580E">
            <w:pPr>
              <w:rPr>
                <w:rFonts w:ascii="宋体"/>
                <w:b/>
                <w:color w:val="000000"/>
                <w:sz w:val="20"/>
                <w:szCs w:val="20"/>
              </w:rPr>
            </w:pPr>
            <w:bookmarkStart w:id="16" w:name="联系人邮箱Add1"/>
            <w:bookmarkEnd w:id="16"/>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E580E" w:rsidRDefault="000D4B5D">
            <w:pPr>
              <w:rPr>
                <w:rFonts w:ascii="宋体"/>
                <w:b/>
                <w:color w:val="000000"/>
                <w:sz w:val="20"/>
                <w:szCs w:val="20"/>
              </w:rPr>
            </w:pPr>
            <w:r>
              <w:rPr>
                <w:rFonts w:ascii="宋体"/>
                <w:b/>
                <w:color w:val="000000"/>
                <w:sz w:val="20"/>
                <w:szCs w:val="20"/>
              </w:rPr>
              <w:t>质量手册</w:t>
            </w:r>
            <w:r>
              <w:rPr>
                <w:rFonts w:ascii="宋体" w:hint="eastAsia"/>
                <w:b/>
                <w:color w:val="000000"/>
                <w:sz w:val="20"/>
                <w:szCs w:val="20"/>
              </w:rPr>
              <w:t xml:space="preserve">   2019-6-10</w:t>
            </w:r>
          </w:p>
        </w:tc>
      </w:tr>
      <w:tr w:rsidR="00D95622">
        <w:trPr>
          <w:trHeight w:val="1709"/>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E580E" w:rsidRDefault="00BE580E">
            <w:pPr>
              <w:spacing w:line="280" w:lineRule="exact"/>
              <w:jc w:val="center"/>
              <w:rPr>
                <w:rFonts w:ascii="宋体"/>
                <w:b/>
                <w:color w:val="000000"/>
                <w:sz w:val="20"/>
                <w:szCs w:val="20"/>
              </w:rPr>
            </w:pPr>
          </w:p>
        </w:tc>
        <w:tc>
          <w:tcPr>
            <w:tcW w:w="7492" w:type="dxa"/>
            <w:gridSpan w:val="5"/>
            <w:vAlign w:val="center"/>
          </w:tcPr>
          <w:p w:rsidR="00BE580E" w:rsidRDefault="002078E9">
            <w:pPr>
              <w:spacing w:line="400" w:lineRule="exact"/>
              <w:rPr>
                <w:rFonts w:ascii="宋体"/>
                <w:b/>
                <w:color w:val="000000"/>
                <w:sz w:val="20"/>
                <w:szCs w:val="20"/>
                <w:u w:val="single"/>
              </w:rPr>
            </w:pPr>
            <w:bookmarkStart w:id="17" w:name="审核范围"/>
            <w:r w:rsidRPr="00CA303E">
              <w:rPr>
                <w:rFonts w:ascii="宋体" w:hAnsi="宋体" w:hint="eastAsia"/>
                <w:szCs w:val="21"/>
              </w:rPr>
              <w:t>活羊屠宰</w:t>
            </w:r>
            <w:bookmarkEnd w:id="17"/>
          </w:p>
        </w:tc>
      </w:tr>
      <w:tr w:rsidR="00D95622">
        <w:trPr>
          <w:trHeight w:val="446"/>
          <w:jc w:val="center"/>
        </w:trPr>
        <w:tc>
          <w:tcPr>
            <w:tcW w:w="1835" w:type="dxa"/>
            <w:vAlign w:val="center"/>
          </w:tcPr>
          <w:p w:rsidR="00BE580E" w:rsidRDefault="00BE580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E580E" w:rsidRDefault="002078E9">
            <w:pPr>
              <w:spacing w:line="280" w:lineRule="exact"/>
              <w:rPr>
                <w:rFonts w:ascii="宋体"/>
                <w:b/>
                <w:color w:val="000000"/>
                <w:sz w:val="20"/>
                <w:szCs w:val="20"/>
              </w:rPr>
            </w:pPr>
            <w:r>
              <w:t>03.01.01</w:t>
            </w:r>
          </w:p>
        </w:tc>
      </w:tr>
      <w:tr w:rsidR="00D95622">
        <w:trPr>
          <w:cantSplit/>
          <w:trHeight w:val="153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E580E" w:rsidRDefault="00BE580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E580E" w:rsidRDefault="00BE580E">
            <w:pPr>
              <w:spacing w:line="280" w:lineRule="exact"/>
              <w:rPr>
                <w:rFonts w:ascii="宋体"/>
                <w:b/>
                <w:color w:val="000000"/>
                <w:sz w:val="20"/>
                <w:szCs w:val="20"/>
              </w:rPr>
            </w:pPr>
          </w:p>
          <w:p w:rsidR="00BE580E" w:rsidRDefault="00BE580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E580E" w:rsidRDefault="00BE580E">
            <w:pPr>
              <w:spacing w:line="280" w:lineRule="exact"/>
              <w:rPr>
                <w:rFonts w:ascii="宋体"/>
                <w:b/>
                <w:color w:val="000000"/>
                <w:sz w:val="20"/>
                <w:szCs w:val="20"/>
              </w:rPr>
            </w:pPr>
          </w:p>
        </w:tc>
      </w:tr>
    </w:tbl>
    <w:p w:rsidR="00BE580E" w:rsidRDefault="00BE580E" w:rsidP="00327F7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E580E" w:rsidRDefault="00BE580E" w:rsidP="007C5F3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E580E" w:rsidRDefault="00BE580E" w:rsidP="007C5F3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E580E" w:rsidRDefault="00BE580E" w:rsidP="007C5F3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BE580E" w:rsidRDefault="00BE580E" w:rsidP="007C5F3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E580E" w:rsidRDefault="00BE580E" w:rsidP="00327F7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95622">
        <w:trPr>
          <w:cantSplit/>
          <w:trHeight w:val="390"/>
          <w:jc w:val="center"/>
        </w:trPr>
        <w:tc>
          <w:tcPr>
            <w:tcW w:w="1158" w:type="dxa"/>
            <w:gridSpan w:val="2"/>
            <w:vMerge w:val="restart"/>
            <w:vAlign w:val="center"/>
          </w:tcPr>
          <w:p w:rsidR="00BE580E" w:rsidRDefault="00BE580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val="restart"/>
            <w:vAlign w:val="center"/>
          </w:tcPr>
          <w:p w:rsidR="00BE580E" w:rsidRDefault="00BE580E" w:rsidP="007C5F33">
            <w:pPr>
              <w:ind w:leftChars="172" w:left="361" w:firstLineChars="597" w:firstLine="1194"/>
              <w:rPr>
                <w:rFonts w:ascii="宋体"/>
                <w:color w:val="000000"/>
                <w:sz w:val="20"/>
                <w:szCs w:val="20"/>
              </w:rPr>
            </w:pPr>
          </w:p>
          <w:p w:rsidR="00BE580E" w:rsidRDefault="00BE580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pacing w:val="-10"/>
                <w:sz w:val="20"/>
                <w:szCs w:val="20"/>
              </w:rPr>
            </w:pPr>
            <w:r>
              <w:rPr>
                <w:rFonts w:ascii="宋体" w:hAnsi="宋体" w:hint="eastAsia"/>
                <w:color w:val="000000"/>
                <w:spacing w:val="-10"/>
                <w:sz w:val="20"/>
                <w:szCs w:val="20"/>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restart"/>
            <w:vAlign w:val="center"/>
          </w:tcPr>
          <w:p w:rsidR="00BE580E" w:rsidRDefault="00BE580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E580E" w:rsidRDefault="00BE580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7102" w:type="dxa"/>
            <w:gridSpan w:val="5"/>
          </w:tcPr>
          <w:p w:rsidR="00BE580E" w:rsidRDefault="00BE580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95622">
        <w:trPr>
          <w:cantSplit/>
          <w:trHeight w:val="321"/>
          <w:jc w:val="center"/>
        </w:trPr>
        <w:tc>
          <w:tcPr>
            <w:tcW w:w="7095" w:type="dxa"/>
            <w:gridSpan w:val="4"/>
          </w:tcPr>
          <w:p w:rsidR="00BE580E" w:rsidRDefault="00BE580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7095" w:type="dxa"/>
            <w:gridSpan w:val="4"/>
          </w:tcPr>
          <w:p w:rsidR="00BE580E" w:rsidRDefault="00BE580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95622">
        <w:trPr>
          <w:cantSplit/>
          <w:trHeight w:val="321"/>
          <w:jc w:val="center"/>
        </w:trPr>
        <w:tc>
          <w:tcPr>
            <w:tcW w:w="1158" w:type="dxa"/>
            <w:gridSpan w:val="2"/>
            <w:vMerge w:val="restart"/>
            <w:vAlign w:val="center"/>
          </w:tcPr>
          <w:p w:rsidR="00BE580E" w:rsidRDefault="00BE580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ign w:val="center"/>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E580E" w:rsidRDefault="00BE580E">
            <w:pPr>
              <w:rPr>
                <w:rFonts w:ascii="宋体"/>
                <w:color w:val="000000"/>
                <w:sz w:val="20"/>
                <w:szCs w:val="20"/>
              </w:rPr>
            </w:pPr>
          </w:p>
          <w:p w:rsidR="00BE580E" w:rsidRDefault="00BE580E" w:rsidP="007C5F33">
            <w:pPr>
              <w:tabs>
                <w:tab w:val="left" w:pos="430"/>
              </w:tabs>
              <w:ind w:left="400" w:hangingChars="200" w:hanging="400"/>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4"/>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b/>
                <w:color w:val="000000"/>
                <w:sz w:val="20"/>
                <w:szCs w:val="20"/>
              </w:rPr>
            </w:pPr>
          </w:p>
        </w:tc>
        <w:tc>
          <w:tcPr>
            <w:tcW w:w="5954" w:type="dxa"/>
            <w:gridSpan w:val="4"/>
          </w:tcPr>
          <w:p w:rsidR="00BE580E" w:rsidRDefault="00BE580E" w:rsidP="007C5F3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3"/>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E580E" w:rsidRDefault="00BE580E">
            <w:pPr>
              <w:rPr>
                <w:rFonts w:ascii="宋体"/>
                <w:b/>
                <w:color w:val="00000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06"/>
          <w:jc w:val="center"/>
        </w:trPr>
        <w:tc>
          <w:tcPr>
            <w:tcW w:w="1148" w:type="dxa"/>
            <w:vMerge w:val="restart"/>
            <w:vAlign w:val="center"/>
          </w:tcPr>
          <w:p w:rsidR="00BE580E" w:rsidRDefault="00BE580E" w:rsidP="007C5F3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E580E" w:rsidRDefault="00BE580E" w:rsidP="007C5F3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15"/>
          <w:jc w:val="center"/>
        </w:trPr>
        <w:tc>
          <w:tcPr>
            <w:tcW w:w="1148" w:type="dxa"/>
            <w:vMerge/>
            <w:vAlign w:val="center"/>
          </w:tcPr>
          <w:p w:rsidR="00BE580E" w:rsidRDefault="00BE580E" w:rsidP="007C5F33">
            <w:pPr>
              <w:ind w:leftChars="-21" w:left="-4" w:hangingChars="20" w:hanging="40"/>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22"/>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78"/>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34"/>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E580E" w:rsidRDefault="00BE580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E580E" w:rsidRDefault="00BE580E">
            <w:pPr>
              <w:rPr>
                <w:rFonts w:ascii="宋体"/>
                <w:b/>
                <w:color w:val="000000"/>
                <w:spacing w:val="-10"/>
                <w:sz w:val="20"/>
                <w:szCs w:val="20"/>
              </w:rPr>
            </w:pPr>
            <w:r>
              <w:rPr>
                <w:rFonts w:ascii="宋体" w:hAnsi="宋体" w:hint="eastAsia"/>
                <w:b/>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E580E" w:rsidRDefault="00BE580E">
            <w:pPr>
              <w:rPr>
                <w:rFonts w:ascii="宋体"/>
                <w:b/>
                <w:color w:val="000000"/>
                <w:spacing w:val="-1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□不合理</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57"/>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E580E" w:rsidRDefault="00BE580E">
      <w:pPr>
        <w:pStyle w:val="a5"/>
        <w:pBdr>
          <w:bottom w:val="nil"/>
        </w:pBdr>
        <w:ind w:right="600"/>
        <w:jc w:val="both"/>
        <w:rPr>
          <w:color w:val="000000"/>
          <w:sz w:val="32"/>
          <w:szCs w:val="32"/>
        </w:rPr>
      </w:pPr>
    </w:p>
    <w:p w:rsidR="00BE580E" w:rsidRDefault="00BE580E" w:rsidP="007C5F3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95622">
        <w:trPr>
          <w:trHeight w:val="333"/>
        </w:trPr>
        <w:tc>
          <w:tcPr>
            <w:tcW w:w="9355" w:type="dxa"/>
            <w:gridSpan w:val="3"/>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95622">
        <w:trPr>
          <w:trHeight w:val="360"/>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产品：</w:t>
            </w:r>
            <w:r w:rsidR="00A61157">
              <w:rPr>
                <w:rFonts w:ascii="宋体" w:hAnsi="宋体" w:hint="eastAsia"/>
                <w:szCs w:val="21"/>
              </w:rPr>
              <w:t>活羊屠宰</w:t>
            </w:r>
          </w:p>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95622">
        <w:trPr>
          <w:trHeight w:val="285"/>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E580E" w:rsidRDefault="00BE580E" w:rsidP="00327F7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2E3D1C" w:rsidRPr="00C62BAF">
              <w:rPr>
                <w:rFonts w:cs="宋体" w:hint="eastAsia"/>
                <w:szCs w:val="21"/>
              </w:rPr>
              <w:t>生产</w:t>
            </w:r>
            <w:r w:rsidR="002F0325">
              <w:rPr>
                <w:rFonts w:cs="宋体" w:hint="eastAsia"/>
                <w:szCs w:val="21"/>
              </w:rPr>
              <w:t>管理部、市场</w:t>
            </w:r>
            <w:r w:rsidR="002E3D1C" w:rsidRPr="00C62BAF">
              <w:rPr>
                <w:rFonts w:cs="宋体" w:hint="eastAsia"/>
                <w:szCs w:val="21"/>
              </w:rPr>
              <w:t>部、</w:t>
            </w:r>
            <w:r w:rsidR="002E3D1C">
              <w:rPr>
                <w:rFonts w:cs="宋体" w:hint="eastAsia"/>
                <w:szCs w:val="21"/>
              </w:rPr>
              <w:t>综合部</w:t>
            </w:r>
          </w:p>
          <w:p w:rsidR="00BE580E" w:rsidRDefault="00BE580E" w:rsidP="00327F7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2E3D1C">
              <w:rPr>
                <w:rFonts w:cs="宋体" w:hint="eastAsia"/>
                <w:szCs w:val="21"/>
              </w:rPr>
              <w:t>综合部</w:t>
            </w:r>
          </w:p>
          <w:p w:rsidR="00BE580E" w:rsidRDefault="00BE580E" w:rsidP="00327F7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2F0325" w:rsidRPr="00C62BAF">
              <w:rPr>
                <w:rFonts w:cs="宋体" w:hint="eastAsia"/>
                <w:szCs w:val="21"/>
              </w:rPr>
              <w:t>生产</w:t>
            </w:r>
            <w:r w:rsidR="002F0325">
              <w:rPr>
                <w:rFonts w:cs="宋体" w:hint="eastAsia"/>
                <w:szCs w:val="21"/>
              </w:rPr>
              <w:t>管理部</w:t>
            </w:r>
          </w:p>
          <w:p w:rsidR="00BE580E" w:rsidRDefault="00BE580E" w:rsidP="00327F7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E580E" w:rsidRDefault="00BE580E" w:rsidP="00327F7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E580E" w:rsidRDefault="00BE580E">
            <w:pPr>
              <w:tabs>
                <w:tab w:val="left" w:pos="360"/>
              </w:tabs>
              <w:rPr>
                <w:rFonts w:ascii="宋体"/>
                <w:b/>
                <w:color w:val="000000"/>
                <w:sz w:val="20"/>
                <w:szCs w:val="20"/>
              </w:rPr>
            </w:pPr>
          </w:p>
        </w:tc>
      </w:tr>
      <w:tr w:rsidR="00D95622">
        <w:trPr>
          <w:trHeight w:val="390"/>
        </w:trPr>
        <w:tc>
          <w:tcPr>
            <w:tcW w:w="9355" w:type="dxa"/>
            <w:gridSpan w:val="3"/>
          </w:tcPr>
          <w:p w:rsidR="00BE580E" w:rsidRDefault="00BE580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95622">
        <w:trPr>
          <w:trHeight w:val="390"/>
        </w:trPr>
        <w:tc>
          <w:tcPr>
            <w:tcW w:w="1984" w:type="dxa"/>
            <w:vMerge w:val="restart"/>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ind w:left="360" w:hanging="360"/>
              <w:rPr>
                <w:rFonts w:ascii="宋体"/>
                <w:color w:val="000000"/>
                <w:sz w:val="20"/>
                <w:szCs w:val="20"/>
              </w:rPr>
            </w:pPr>
          </w:p>
          <w:p w:rsidR="00BE580E" w:rsidRDefault="00BE580E">
            <w:pPr>
              <w:tabs>
                <w:tab w:val="left" w:pos="360"/>
              </w:tabs>
              <w:ind w:left="360" w:hanging="360"/>
              <w:rPr>
                <w:rFonts w:ascii="宋体"/>
                <w:color w:val="000000"/>
                <w:sz w:val="20"/>
                <w:szCs w:val="20"/>
              </w:rPr>
            </w:pPr>
          </w:p>
        </w:tc>
      </w:tr>
      <w:tr w:rsidR="00D95622">
        <w:trPr>
          <w:trHeight w:val="2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rPr>
                <w:rFonts w:ascii="宋体"/>
                <w:color w:val="000000"/>
                <w:sz w:val="20"/>
                <w:szCs w:val="20"/>
              </w:rPr>
            </w:pPr>
          </w:p>
          <w:p w:rsidR="00BE580E" w:rsidRDefault="00BE580E">
            <w:pPr>
              <w:tabs>
                <w:tab w:val="left" w:pos="360"/>
              </w:tabs>
              <w:rPr>
                <w:rFonts w:ascii="宋体"/>
                <w:color w:val="000000"/>
                <w:sz w:val="20"/>
                <w:szCs w:val="20"/>
              </w:rPr>
            </w:pPr>
          </w:p>
        </w:tc>
      </w:tr>
      <w:tr w:rsidR="00D95622">
        <w:trPr>
          <w:trHeight w:val="5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E580E" w:rsidRDefault="00BE580E">
            <w:pPr>
              <w:tabs>
                <w:tab w:val="left" w:pos="360"/>
              </w:tabs>
              <w:ind w:left="360" w:hanging="360"/>
              <w:rPr>
                <w:rFonts w:ascii="宋体"/>
                <w:color w:val="000000"/>
                <w:sz w:val="20"/>
                <w:szCs w:val="20"/>
              </w:rPr>
            </w:pPr>
          </w:p>
        </w:tc>
      </w:tr>
      <w:tr w:rsidR="00D95622">
        <w:trPr>
          <w:trHeight w:val="450"/>
        </w:trPr>
        <w:tc>
          <w:tcPr>
            <w:tcW w:w="1984" w:type="dxa"/>
          </w:tcPr>
          <w:p w:rsidR="00BE580E" w:rsidRDefault="00BE580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E580E" w:rsidRDefault="00BE580E">
            <w:pPr>
              <w:tabs>
                <w:tab w:val="left" w:pos="360"/>
              </w:tabs>
              <w:ind w:left="360" w:hanging="360"/>
              <w:rPr>
                <w:rFonts w:ascii="宋体"/>
                <w:color w:val="000000"/>
                <w:sz w:val="20"/>
                <w:szCs w:val="20"/>
              </w:rPr>
            </w:pPr>
          </w:p>
        </w:tc>
      </w:tr>
      <w:tr w:rsidR="00D95622">
        <w:trPr>
          <w:trHeight w:val="553"/>
        </w:trPr>
        <w:tc>
          <w:tcPr>
            <w:tcW w:w="9355" w:type="dxa"/>
            <w:gridSpan w:val="3"/>
          </w:tcPr>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4444E4">
              <w:rPr>
                <w:rFonts w:ascii="宋体" w:hAnsi="宋体" w:hint="eastAsia"/>
                <w:b/>
                <w:color w:val="000000"/>
                <w:sz w:val="20"/>
                <w:szCs w:val="20"/>
                <w:lang w:val="de-DE"/>
              </w:rPr>
              <w:t>■</w:t>
            </w:r>
            <w:r>
              <w:rPr>
                <w:rFonts w:ascii="宋体" w:hAnsi="宋体" w:hint="eastAsia"/>
                <w:color w:val="000000"/>
                <w:spacing w:val="-10"/>
                <w:sz w:val="20"/>
                <w:szCs w:val="20"/>
              </w:rPr>
              <w:t>租用办公用房</w:t>
            </w:r>
            <w:r w:rsidR="004444E4">
              <w:rPr>
                <w:rFonts w:ascii="宋体" w:hAnsi="宋体" w:hint="eastAsia"/>
                <w:b/>
                <w:color w:val="000000"/>
                <w:sz w:val="20"/>
                <w:szCs w:val="20"/>
                <w:lang w:val="de-DE"/>
              </w:rPr>
              <w:t>■</w:t>
            </w:r>
            <w:r>
              <w:rPr>
                <w:rFonts w:ascii="宋体" w:hAnsi="宋体" w:hint="eastAsia"/>
                <w:color w:val="000000"/>
                <w:spacing w:val="-10"/>
                <w:sz w:val="20"/>
                <w:szCs w:val="20"/>
              </w:rPr>
              <w:t>租用厂房</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4444E4">
              <w:rPr>
                <w:rFonts w:ascii="宋体" w:hAnsi="宋体" w:hint="eastAsia"/>
                <w:b/>
                <w:color w:val="000000"/>
                <w:sz w:val="20"/>
                <w:szCs w:val="20"/>
                <w:lang w:val="de-DE"/>
              </w:rPr>
              <w:t>■</w:t>
            </w:r>
            <w:r>
              <w:rPr>
                <w:rFonts w:ascii="宋体" w:hAnsi="宋体" w:hint="eastAsia"/>
                <w:color w:val="000000"/>
                <w:sz w:val="20"/>
                <w:szCs w:val="20"/>
              </w:rPr>
              <w:t>无</w:t>
            </w:r>
          </w:p>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E580E" w:rsidRDefault="00BE580E">
            <w:pPr>
              <w:tabs>
                <w:tab w:val="left" w:pos="360"/>
              </w:tabs>
              <w:ind w:left="357" w:hanging="357"/>
              <w:rPr>
                <w:rFonts w:ascii="宋体"/>
                <w:b/>
                <w:color w:val="000000"/>
                <w:sz w:val="24"/>
              </w:rPr>
            </w:pPr>
          </w:p>
        </w:tc>
      </w:tr>
    </w:tbl>
    <w:p w:rsidR="00BE580E" w:rsidRDefault="00BE580E" w:rsidP="00327F7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95622">
        <w:trPr>
          <w:cantSplit/>
          <w:trHeight w:val="390"/>
          <w:jc w:val="center"/>
        </w:trPr>
        <w:tc>
          <w:tcPr>
            <w:tcW w:w="9479" w:type="dxa"/>
            <w:gridSpan w:val="4"/>
            <w:vAlign w:val="center"/>
          </w:tcPr>
          <w:p w:rsidR="00BE580E" w:rsidRDefault="00BE580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95622">
        <w:trPr>
          <w:cantSplit/>
          <w:trHeight w:val="390"/>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E580E" w:rsidRDefault="00BE580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E580E" w:rsidRDefault="004444E4">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041" w:type="dxa"/>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2052" w:type="dxa"/>
            <w:vMerge/>
          </w:tcPr>
          <w:p w:rsidR="00BE580E" w:rsidRDefault="00BE580E">
            <w:pPr>
              <w:rPr>
                <w:rFonts w:ascii="宋体"/>
                <w:color w:val="000000"/>
                <w:spacing w:val="-10"/>
                <w:sz w:val="20"/>
                <w:szCs w:val="20"/>
              </w:rPr>
            </w:pPr>
          </w:p>
        </w:tc>
        <w:tc>
          <w:tcPr>
            <w:tcW w:w="5147" w:type="dxa"/>
          </w:tcPr>
          <w:p w:rsidR="00BE580E" w:rsidRDefault="00BE580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634"/>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如不一致，请简述不一致情况：</w:t>
            </w:r>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Ansi="宋体" w:hint="eastAsia"/>
                <w:color w:val="000000"/>
                <w:sz w:val="20"/>
                <w:szCs w:val="20"/>
              </w:rPr>
              <w:t>有种产品，规格型号种有条生产线，</w:t>
            </w:r>
          </w:p>
          <w:p w:rsidR="00BE580E" w:rsidRDefault="00BE580E">
            <w:pPr>
              <w:rPr>
                <w:rFonts w:ascii="宋体"/>
                <w:color w:val="000000"/>
                <w:spacing w:val="-10"/>
                <w:sz w:val="20"/>
                <w:szCs w:val="20"/>
              </w:rPr>
            </w:pPr>
            <w:r>
              <w:rPr>
                <w:rFonts w:ascii="宋体" w:hAnsi="宋体" w:hint="eastAsia"/>
                <w:color w:val="000000"/>
                <w:sz w:val="20"/>
                <w:szCs w:val="20"/>
              </w:rPr>
              <w:t>运作方式：</w:t>
            </w:r>
            <w:r w:rsidR="004444E4">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pPr>
              <w:rPr>
                <w:rFonts w:ascii="宋体"/>
                <w:b/>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组织代码证是否有效：</w:t>
            </w:r>
            <w:r w:rsidR="004444E4">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70"/>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其他资质：</w:t>
            </w:r>
          </w:p>
        </w:tc>
      </w:tr>
      <w:tr w:rsidR="00D95622">
        <w:trPr>
          <w:cantSplit/>
          <w:trHeight w:val="321"/>
          <w:jc w:val="center"/>
        </w:trPr>
        <w:tc>
          <w:tcPr>
            <w:tcW w:w="2052" w:type="dxa"/>
            <w:vMerge w:val="restart"/>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E580E" w:rsidRDefault="00BE580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□产品技术标准号：</w:t>
            </w:r>
            <w:r w:rsidR="004444E4">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D95622">
        <w:trPr>
          <w:cantSplit/>
          <w:trHeight w:val="321"/>
          <w:jc w:val="center"/>
        </w:trPr>
        <w:tc>
          <w:tcPr>
            <w:tcW w:w="2052" w:type="dxa"/>
            <w:vMerge/>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rPr>
                <w:rFonts w:ascii="宋体"/>
                <w:color w:val="000000"/>
                <w:spacing w:val="-1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环境执行标准：</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执行标准：</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E580E" w:rsidRDefault="00BE580E" w:rsidP="00327F7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95622">
        <w:trPr>
          <w:cantSplit/>
          <w:trHeight w:val="390"/>
          <w:jc w:val="center"/>
        </w:trPr>
        <w:tc>
          <w:tcPr>
            <w:tcW w:w="9479" w:type="dxa"/>
            <w:gridSpan w:val="2"/>
            <w:vAlign w:val="center"/>
          </w:tcPr>
          <w:p w:rsidR="00BE580E" w:rsidRDefault="00BE580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95622">
        <w:trPr>
          <w:cantSplit/>
          <w:trHeight w:val="390"/>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E580E" w:rsidRDefault="00BE580E">
            <w:pPr>
              <w:rPr>
                <w:rFonts w:ascii="宋体"/>
                <w:color w:val="000000"/>
                <w:sz w:val="20"/>
                <w:szCs w:val="20"/>
              </w:rPr>
            </w:pPr>
            <w:r>
              <w:rPr>
                <w:rFonts w:ascii="宋体" w:hAnsi="宋体" w:hint="eastAsia"/>
                <w:color w:val="000000"/>
                <w:sz w:val="20"/>
                <w:szCs w:val="20"/>
              </w:rPr>
              <w:t>服务提供流程</w:t>
            </w:r>
          </w:p>
        </w:tc>
        <w:tc>
          <w:tcPr>
            <w:tcW w:w="7427" w:type="dxa"/>
          </w:tcPr>
          <w:p w:rsidR="00BE580E" w:rsidRDefault="003475E9">
            <w:pPr>
              <w:rPr>
                <w:rFonts w:ascii="宋体"/>
                <w:color w:val="000000"/>
                <w:sz w:val="20"/>
                <w:szCs w:val="20"/>
              </w:rPr>
            </w:pPr>
            <w:r>
              <w:rPr>
                <w:rFonts w:ascii="宋体"/>
                <w:color w:val="000000"/>
                <w:sz w:val="20"/>
                <w:szCs w:val="20"/>
              </w:rPr>
              <w:t>宰前处理</w:t>
            </w:r>
            <w:r>
              <w:rPr>
                <w:rFonts w:ascii="宋体" w:hint="eastAsia"/>
                <w:color w:val="000000"/>
                <w:sz w:val="20"/>
                <w:szCs w:val="20"/>
              </w:rPr>
              <w:t>-</w:t>
            </w:r>
            <w:r>
              <w:rPr>
                <w:rFonts w:ascii="宋体"/>
                <w:color w:val="000000"/>
                <w:sz w:val="20"/>
                <w:szCs w:val="20"/>
              </w:rPr>
              <w:t>检验</w:t>
            </w:r>
            <w:r>
              <w:rPr>
                <w:rFonts w:ascii="宋体" w:hint="eastAsia"/>
                <w:color w:val="000000"/>
                <w:sz w:val="20"/>
                <w:szCs w:val="20"/>
              </w:rPr>
              <w:t>-</w:t>
            </w:r>
            <w:r>
              <w:rPr>
                <w:rFonts w:ascii="宋体"/>
                <w:color w:val="000000"/>
                <w:sz w:val="20"/>
                <w:szCs w:val="20"/>
              </w:rPr>
              <w:t>冲淋</w:t>
            </w:r>
            <w:r>
              <w:rPr>
                <w:rFonts w:ascii="宋体" w:hint="eastAsia"/>
                <w:color w:val="000000"/>
                <w:sz w:val="20"/>
                <w:szCs w:val="20"/>
              </w:rPr>
              <w:t>-</w:t>
            </w:r>
            <w:r>
              <w:rPr>
                <w:rFonts w:ascii="宋体"/>
                <w:color w:val="000000"/>
                <w:sz w:val="20"/>
                <w:szCs w:val="20"/>
              </w:rPr>
              <w:t>宰杀放血</w:t>
            </w:r>
            <w:r>
              <w:rPr>
                <w:rFonts w:ascii="宋体" w:hint="eastAsia"/>
                <w:color w:val="000000"/>
                <w:sz w:val="20"/>
                <w:szCs w:val="20"/>
              </w:rPr>
              <w:t>-</w:t>
            </w:r>
            <w:r>
              <w:rPr>
                <w:rFonts w:ascii="宋体"/>
                <w:color w:val="000000"/>
                <w:sz w:val="20"/>
                <w:szCs w:val="20"/>
              </w:rPr>
              <w:t>剥皮</w:t>
            </w:r>
            <w:r>
              <w:rPr>
                <w:rFonts w:ascii="宋体" w:hint="eastAsia"/>
                <w:color w:val="000000"/>
                <w:sz w:val="20"/>
                <w:szCs w:val="20"/>
              </w:rPr>
              <w:t>-</w:t>
            </w:r>
            <w:r>
              <w:rPr>
                <w:rFonts w:ascii="宋体"/>
                <w:color w:val="000000"/>
                <w:sz w:val="20"/>
                <w:szCs w:val="20"/>
              </w:rPr>
              <w:t>开膛</w:t>
            </w:r>
            <w:r>
              <w:rPr>
                <w:rFonts w:ascii="宋体" w:hint="eastAsia"/>
                <w:color w:val="000000"/>
                <w:sz w:val="20"/>
                <w:szCs w:val="20"/>
              </w:rPr>
              <w:t>-</w:t>
            </w:r>
            <w:r>
              <w:rPr>
                <w:rFonts w:ascii="宋体"/>
                <w:color w:val="000000"/>
                <w:sz w:val="20"/>
                <w:szCs w:val="20"/>
              </w:rPr>
              <w:t>检验</w:t>
            </w:r>
            <w:r>
              <w:rPr>
                <w:rFonts w:ascii="宋体" w:hint="eastAsia"/>
                <w:color w:val="000000"/>
                <w:sz w:val="20"/>
                <w:szCs w:val="20"/>
              </w:rPr>
              <w:t>-</w:t>
            </w:r>
            <w:r>
              <w:rPr>
                <w:rFonts w:ascii="宋体"/>
                <w:color w:val="000000"/>
                <w:sz w:val="20"/>
                <w:szCs w:val="20"/>
              </w:rPr>
              <w:t>冷却</w:t>
            </w:r>
            <w:r>
              <w:rPr>
                <w:rFonts w:ascii="宋体" w:hint="eastAsia"/>
                <w:color w:val="000000"/>
                <w:sz w:val="20"/>
                <w:szCs w:val="20"/>
              </w:rPr>
              <w:t>-</w:t>
            </w:r>
            <w:r>
              <w:rPr>
                <w:rFonts w:ascii="宋体"/>
                <w:color w:val="000000"/>
                <w:sz w:val="20"/>
                <w:szCs w:val="20"/>
              </w:rPr>
              <w:t>包装</w:t>
            </w:r>
            <w:r>
              <w:rPr>
                <w:rFonts w:ascii="宋体" w:hint="eastAsia"/>
                <w:color w:val="000000"/>
                <w:sz w:val="20"/>
                <w:szCs w:val="20"/>
              </w:rPr>
              <w:t>-</w:t>
            </w:r>
            <w:r>
              <w:rPr>
                <w:rFonts w:ascii="宋体"/>
                <w:color w:val="000000"/>
                <w:sz w:val="20"/>
                <w:szCs w:val="20"/>
              </w:rPr>
              <w:t>冷藏</w:t>
            </w:r>
          </w:p>
        </w:tc>
      </w:tr>
      <w:tr w:rsidR="00D95622">
        <w:trPr>
          <w:cantSplit/>
          <w:trHeight w:val="222"/>
          <w:jc w:val="center"/>
        </w:trPr>
        <w:tc>
          <w:tcPr>
            <w:tcW w:w="2052" w:type="dxa"/>
            <w:vMerge w:val="restart"/>
          </w:tcPr>
          <w:p w:rsidR="00BE580E" w:rsidRDefault="00BE580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Pr="003475E9" w:rsidRDefault="00BE580E">
            <w:pPr>
              <w:rPr>
                <w:rFonts w:ascii="宋体"/>
                <w:sz w:val="20"/>
                <w:szCs w:val="20"/>
              </w:rPr>
            </w:pPr>
            <w:r w:rsidRPr="003475E9">
              <w:rPr>
                <w:rFonts w:ascii="宋体" w:hAnsi="宋体" w:hint="eastAsia"/>
                <w:sz w:val="20"/>
                <w:szCs w:val="20"/>
              </w:rPr>
              <w:t>关键过程有：</w:t>
            </w:r>
            <w:r w:rsidR="003475E9" w:rsidRPr="003475E9">
              <w:rPr>
                <w:rFonts w:ascii="宋体" w:hAnsi="宋体" w:hint="eastAsia"/>
                <w:sz w:val="20"/>
                <w:szCs w:val="20"/>
              </w:rPr>
              <w:t>所有过程</w:t>
            </w:r>
          </w:p>
        </w:tc>
      </w:tr>
      <w:tr w:rsidR="00D95622">
        <w:trPr>
          <w:cantSplit/>
          <w:trHeight w:val="256"/>
          <w:jc w:val="center"/>
        </w:trPr>
        <w:tc>
          <w:tcPr>
            <w:tcW w:w="2052" w:type="dxa"/>
            <w:vMerge/>
          </w:tcPr>
          <w:p w:rsidR="00BE580E" w:rsidRDefault="00BE580E">
            <w:pPr>
              <w:rPr>
                <w:rFonts w:ascii="宋体"/>
                <w:color w:val="000000"/>
                <w:sz w:val="20"/>
                <w:szCs w:val="20"/>
              </w:rPr>
            </w:pPr>
          </w:p>
        </w:tc>
        <w:tc>
          <w:tcPr>
            <w:tcW w:w="7427" w:type="dxa"/>
          </w:tcPr>
          <w:p w:rsidR="00BE580E" w:rsidRPr="003475E9" w:rsidRDefault="00BE580E">
            <w:pPr>
              <w:rPr>
                <w:rFonts w:ascii="宋体"/>
                <w:sz w:val="20"/>
                <w:szCs w:val="20"/>
              </w:rPr>
            </w:pPr>
            <w:r w:rsidRPr="003475E9">
              <w:rPr>
                <w:rFonts w:ascii="宋体" w:hAnsi="宋体" w:hint="eastAsia"/>
                <w:sz w:val="20"/>
                <w:szCs w:val="20"/>
              </w:rPr>
              <w:t>针对关键过程建立的控制文件有：</w:t>
            </w:r>
            <w:r w:rsidR="003475E9" w:rsidRPr="003475E9">
              <w:rPr>
                <w:rFonts w:ascii="宋体" w:hAnsi="宋体" w:hint="eastAsia"/>
                <w:sz w:val="20"/>
                <w:szCs w:val="20"/>
              </w:rPr>
              <w:t>作业指导书及相关文件</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需要确认过程：</w:t>
            </w:r>
            <w:r w:rsidR="00194807">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外包过程有：</w:t>
            </w:r>
            <w:r w:rsidR="00194807">
              <w:rPr>
                <w:rFonts w:ascii="宋体" w:hAnsi="宋体" w:hint="eastAsia"/>
                <w:color w:val="000000"/>
                <w:sz w:val="20"/>
                <w:szCs w:val="20"/>
              </w:rPr>
              <w:t>电镀  外壳</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是否明确了外包过程的控制方法：</w:t>
            </w:r>
            <w:r w:rsidR="00B7324B">
              <w:rPr>
                <w:rFonts w:ascii="宋体" w:hAnsi="宋体" w:hint="eastAsia"/>
                <w:color w:val="000000"/>
                <w:sz w:val="20"/>
                <w:szCs w:val="20"/>
              </w:rPr>
              <w:t>提供技术条件、按合同验收</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E580E" w:rsidRDefault="00BE580E">
            <w:pPr>
              <w:rPr>
                <w:rFonts w:ascii="宋体"/>
                <w:color w:val="000000"/>
                <w:spacing w:val="-10"/>
                <w:sz w:val="20"/>
                <w:szCs w:val="20"/>
              </w:rPr>
            </w:pPr>
            <w:r>
              <w:rPr>
                <w:rFonts w:ascii="宋体" w:hAnsi="宋体" w:hint="eastAsia"/>
                <w:color w:val="000000"/>
                <w:spacing w:val="-10"/>
                <w:sz w:val="20"/>
                <w:szCs w:val="20"/>
              </w:rPr>
              <w:t>主要设备：</w:t>
            </w:r>
            <w:r w:rsidR="003475E9">
              <w:rPr>
                <w:rFonts w:ascii="宋体" w:hAnsi="宋体" w:hint="eastAsia"/>
                <w:color w:val="000000"/>
                <w:spacing w:val="-10"/>
                <w:sz w:val="20"/>
                <w:szCs w:val="20"/>
              </w:rPr>
              <w:t>宰杀流水线</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设备是否满足要求</w:t>
            </w:r>
            <w:r w:rsidR="00156892">
              <w:rPr>
                <w:rFonts w:ascii="宋体" w:hAnsi="宋体" w:hint="eastAsia"/>
                <w:b/>
                <w:color w:val="000000"/>
                <w:sz w:val="20"/>
                <w:szCs w:val="20"/>
                <w:lang w:val="de-DE"/>
              </w:rPr>
              <w:t>■</w:t>
            </w:r>
            <w:r>
              <w:rPr>
                <w:rFonts w:ascii="宋体" w:hAnsi="宋体" w:hint="eastAsia"/>
                <w:color w:val="000000"/>
                <w:sz w:val="20"/>
                <w:szCs w:val="20"/>
              </w:rPr>
              <w:t>是□否</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w:t>
            </w:r>
            <w:r w:rsidR="00156892">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特种设备是否按规定检定□是□否</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主要监视和测量</w:t>
            </w:r>
          </w:p>
          <w:p w:rsidR="00BE580E" w:rsidRDefault="00BE580E">
            <w:pPr>
              <w:rPr>
                <w:rFonts w:ascii="宋体"/>
                <w:color w:val="000000"/>
                <w:sz w:val="20"/>
                <w:szCs w:val="20"/>
              </w:rPr>
            </w:pPr>
            <w:r>
              <w:rPr>
                <w:rFonts w:ascii="宋体" w:hAnsi="宋体" w:hint="eastAsia"/>
                <w:color w:val="000000"/>
                <w:sz w:val="20"/>
                <w:szCs w:val="20"/>
              </w:rPr>
              <w:t>设备</w:t>
            </w:r>
          </w:p>
        </w:tc>
        <w:tc>
          <w:tcPr>
            <w:tcW w:w="7427" w:type="dxa"/>
          </w:tcPr>
          <w:p w:rsidR="00BE580E" w:rsidRDefault="00BE580E">
            <w:pPr>
              <w:rPr>
                <w:rFonts w:ascii="宋体"/>
                <w:color w:val="000000"/>
                <w:sz w:val="20"/>
                <w:szCs w:val="20"/>
              </w:rPr>
            </w:pPr>
            <w:r>
              <w:rPr>
                <w:rFonts w:ascii="宋体" w:hint="eastAsia"/>
                <w:color w:val="000000"/>
                <w:sz w:val="20"/>
                <w:szCs w:val="20"/>
              </w:rPr>
              <w:t>监视和测量设备（请简述主要监视和测量设备）：</w:t>
            </w:r>
            <w:r w:rsidR="009A1561">
              <w:rPr>
                <w:rFonts w:ascii="宋体" w:hint="eastAsia"/>
                <w:color w:val="000000"/>
                <w:sz w:val="20"/>
                <w:szCs w:val="20"/>
              </w:rPr>
              <w:t>电子显示秤</w:t>
            </w:r>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tcPr>
          <w:p w:rsidR="00BE580E" w:rsidRDefault="00BE580E">
            <w:pPr>
              <w:rPr>
                <w:rFonts w:ascii="宋体"/>
                <w:color w:val="000000"/>
                <w:sz w:val="20"/>
                <w:szCs w:val="20"/>
              </w:rPr>
            </w:pPr>
            <w:r>
              <w:rPr>
                <w:rFonts w:ascii="宋体" w:hint="eastAsia"/>
                <w:color w:val="000000"/>
                <w:sz w:val="20"/>
                <w:szCs w:val="20"/>
              </w:rPr>
              <w:t>检测设备是否满足要求</w:t>
            </w:r>
            <w:r w:rsidR="00156892">
              <w:rPr>
                <w:rFonts w:ascii="宋体" w:hAnsi="宋体" w:hint="eastAsia"/>
                <w:b/>
                <w:color w:val="000000"/>
                <w:sz w:val="20"/>
                <w:szCs w:val="20"/>
                <w:lang w:val="de-DE"/>
              </w:rPr>
              <w:t>■</w:t>
            </w:r>
            <w:r>
              <w:rPr>
                <w:rFonts w:ascii="宋体" w:hint="eastAsia"/>
                <w:color w:val="000000"/>
                <w:sz w:val="20"/>
                <w:szCs w:val="20"/>
              </w:rPr>
              <w:t>是□否</w:t>
            </w:r>
          </w:p>
        </w:tc>
      </w:tr>
      <w:tr w:rsidR="00D95622">
        <w:trPr>
          <w:cantSplit/>
          <w:trHeight w:val="348"/>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满足产品要求所需</w:t>
            </w:r>
          </w:p>
          <w:p w:rsidR="00BE580E" w:rsidRDefault="00BE580E">
            <w:pPr>
              <w:rPr>
                <w:rFonts w:ascii="宋体"/>
                <w:color w:val="000000"/>
                <w:sz w:val="20"/>
                <w:szCs w:val="20"/>
              </w:rPr>
            </w:pPr>
            <w:r>
              <w:rPr>
                <w:rFonts w:ascii="宋体" w:hAnsi="宋体" w:hint="eastAsia"/>
                <w:color w:val="000000"/>
                <w:sz w:val="20"/>
                <w:szCs w:val="20"/>
              </w:rPr>
              <w:t>工作环境</w:t>
            </w:r>
          </w:p>
        </w:tc>
        <w:tc>
          <w:tcPr>
            <w:tcW w:w="7427" w:type="dxa"/>
          </w:tcPr>
          <w:p w:rsidR="00BE580E" w:rsidRDefault="00156892">
            <w:pPr>
              <w:rPr>
                <w:rFonts w:ascii="宋体"/>
                <w:color w:val="000000"/>
                <w:sz w:val="20"/>
                <w:szCs w:val="20"/>
              </w:rPr>
            </w:pPr>
            <w:r>
              <w:rPr>
                <w:rFonts w:ascii="宋体"/>
                <w:color w:val="000000"/>
                <w:sz w:val="20"/>
                <w:szCs w:val="20"/>
              </w:rPr>
              <w:t>基本满足生产和产品要求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重要环境因素有：</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针对重要环境因素建立了运行控制程序：</w:t>
            </w:r>
          </w:p>
        </w:tc>
      </w:tr>
      <w:tr w:rsidR="00D95622">
        <w:trPr>
          <w:cantSplit/>
          <w:trHeight w:val="70"/>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针对重要环境因素是否明确了监视和测量的要求：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应急预案有：</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不可接受风险有：</w:t>
            </w:r>
          </w:p>
        </w:tc>
      </w:tr>
      <w:tr w:rsidR="00D95622">
        <w:trPr>
          <w:cantSplit/>
          <w:trHeight w:val="321"/>
          <w:jc w:val="center"/>
        </w:trPr>
        <w:tc>
          <w:tcPr>
            <w:tcW w:w="9479" w:type="dxa"/>
            <w:gridSpan w:val="2"/>
            <w:vAlign w:val="center"/>
          </w:tcPr>
          <w:p w:rsidR="00BE580E" w:rsidRDefault="00BE580E">
            <w:pPr>
              <w:rPr>
                <w:rFonts w:ascii="宋体"/>
                <w:color w:val="000000"/>
                <w:sz w:val="20"/>
                <w:szCs w:val="20"/>
              </w:rPr>
            </w:pPr>
            <w:r>
              <w:rPr>
                <w:rFonts w:ascii="宋体" w:hint="eastAsia"/>
                <w:color w:val="000000"/>
                <w:sz w:val="20"/>
                <w:szCs w:val="20"/>
              </w:rPr>
              <w:t>针对不可接受风险建立了运行控制程序：</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针对不可接受风险是否明确了监视和测量的要求：</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E580E" w:rsidRDefault="00BE580E" w:rsidP="00327F7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815"/>
        </w:trPr>
        <w:tc>
          <w:tcPr>
            <w:tcW w:w="9497" w:type="dxa"/>
          </w:tcPr>
          <w:p w:rsidR="00BE580E" w:rsidRDefault="00BE580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E580E" w:rsidRDefault="00BE580E">
            <w:pPr>
              <w:spacing w:line="360" w:lineRule="auto"/>
              <w:rPr>
                <w:rFonts w:ascii="宋体"/>
                <w:color w:val="000000"/>
                <w:sz w:val="20"/>
                <w:szCs w:val="20"/>
              </w:rPr>
            </w:pPr>
            <w:r>
              <w:rPr>
                <w:rFonts w:ascii="宋体" w:hint="eastAsia"/>
                <w:color w:val="000000"/>
                <w:sz w:val="20"/>
                <w:szCs w:val="20"/>
              </w:rPr>
              <w:t>组织员工人数：</w:t>
            </w:r>
            <w:r w:rsidR="009A1561">
              <w:rPr>
                <w:rFonts w:ascii="宋体" w:hint="eastAsia"/>
                <w:color w:val="000000"/>
                <w:sz w:val="20"/>
                <w:szCs w:val="20"/>
              </w:rPr>
              <w:t>4</w:t>
            </w:r>
            <w:r w:rsidR="00156892">
              <w:rPr>
                <w:rFonts w:ascii="宋体" w:hint="eastAsia"/>
                <w:color w:val="000000"/>
                <w:sz w:val="20"/>
                <w:szCs w:val="20"/>
              </w:rPr>
              <w:t>5</w:t>
            </w:r>
            <w:r>
              <w:rPr>
                <w:rFonts w:ascii="宋体" w:hint="eastAsia"/>
                <w:color w:val="000000"/>
                <w:sz w:val="20"/>
                <w:szCs w:val="20"/>
              </w:rPr>
              <w:t>人，其中管理人员：</w:t>
            </w:r>
            <w:r w:rsidR="009A1561">
              <w:rPr>
                <w:rFonts w:ascii="宋体" w:hint="eastAsia"/>
                <w:color w:val="000000"/>
                <w:sz w:val="20"/>
                <w:szCs w:val="20"/>
              </w:rPr>
              <w:t>5</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95622">
        <w:trPr>
          <w:trHeight w:val="613"/>
        </w:trPr>
        <w:tc>
          <w:tcPr>
            <w:tcW w:w="9497" w:type="dxa"/>
          </w:tcPr>
          <w:p w:rsidR="00BE580E" w:rsidRDefault="00BE580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E580E" w:rsidRDefault="00BE580E">
            <w:pPr>
              <w:spacing w:line="260" w:lineRule="exact"/>
              <w:rPr>
                <w:rFonts w:ascii="宋体"/>
                <w:b/>
                <w:color w:val="000000"/>
                <w:szCs w:val="21"/>
              </w:rPr>
            </w:pPr>
          </w:p>
          <w:p w:rsidR="00BE580E" w:rsidRDefault="0005474B">
            <w:pPr>
              <w:spacing w:line="360" w:lineRule="auto"/>
              <w:rPr>
                <w:rFonts w:ascii="宋体"/>
                <w:b/>
                <w:color w:val="000000"/>
                <w:szCs w:val="21"/>
              </w:rPr>
            </w:pPr>
            <w:r>
              <w:rPr>
                <w:rFonts w:ascii="宋体" w:hAnsi="宋体" w:hint="eastAsia"/>
                <w:b/>
                <w:color w:val="000000"/>
                <w:sz w:val="20"/>
                <w:szCs w:val="20"/>
                <w:lang w:val="de-DE"/>
              </w:rPr>
              <w:t>■</w:t>
            </w:r>
            <w:r w:rsidR="00BE580E">
              <w:rPr>
                <w:rFonts w:ascii="宋体" w:hint="eastAsia"/>
                <w:b/>
                <w:color w:val="000000"/>
                <w:szCs w:val="21"/>
              </w:rPr>
              <w:t>按审核方案执行</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E580E" w:rsidRDefault="00BE580E" w:rsidP="00327F7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1985"/>
        </w:trPr>
        <w:tc>
          <w:tcPr>
            <w:tcW w:w="9497" w:type="dxa"/>
          </w:tcPr>
          <w:p w:rsidR="00BE580E" w:rsidRDefault="00BE580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r w:rsidR="009A1561">
              <w:rPr>
                <w:rFonts w:ascii="宋体" w:hAnsi="宋体" w:hint="eastAsia"/>
                <w:b/>
                <w:color w:val="000000"/>
                <w:sz w:val="20"/>
                <w:szCs w:val="20"/>
              </w:rPr>
              <w:t>生产管理部</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重点审核过程：</w:t>
            </w:r>
            <w:r w:rsidR="009A1561">
              <w:rPr>
                <w:rFonts w:ascii="宋体" w:hAnsi="宋体" w:hint="eastAsia"/>
                <w:b/>
                <w:color w:val="000000"/>
                <w:sz w:val="20"/>
                <w:szCs w:val="20"/>
              </w:rPr>
              <w:t>检验部门及政府给出的许可证及资质</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重点审核场所：</w:t>
            </w:r>
            <w:r w:rsidR="009A1561">
              <w:rPr>
                <w:rFonts w:ascii="宋体" w:hAnsi="宋体" w:hint="eastAsia"/>
                <w:b/>
                <w:color w:val="000000"/>
                <w:sz w:val="20"/>
                <w:szCs w:val="20"/>
              </w:rPr>
              <w:t>生产车间</w:t>
            </w:r>
          </w:p>
        </w:tc>
      </w:tr>
      <w:tr w:rsidR="00D95622">
        <w:trPr>
          <w:trHeight w:val="1425"/>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r w:rsidR="009A1561">
              <w:rPr>
                <w:rFonts w:ascii="宋体"/>
                <w:b/>
                <w:color w:val="000000"/>
                <w:sz w:val="20"/>
                <w:szCs w:val="20"/>
              </w:rPr>
              <w:t xml:space="preserve"> </w:t>
            </w:r>
          </w:p>
          <w:p w:rsidR="00BE580E" w:rsidRDefault="00BE580E">
            <w:pPr>
              <w:spacing w:line="260" w:lineRule="exact"/>
              <w:rPr>
                <w:rFonts w:ascii="宋体"/>
                <w:b/>
                <w:color w:val="000000"/>
                <w:sz w:val="20"/>
                <w:szCs w:val="20"/>
              </w:rPr>
            </w:pPr>
            <w:r>
              <w:rPr>
                <w:rFonts w:ascii="宋体" w:hAnsi="宋体" w:hint="eastAsia"/>
                <w:b/>
                <w:color w:val="000000"/>
                <w:sz w:val="20"/>
                <w:szCs w:val="20"/>
              </w:rPr>
              <w:t>重点审核场所：</w:t>
            </w:r>
            <w:r w:rsidR="009A1561">
              <w:rPr>
                <w:rFonts w:ascii="宋体"/>
                <w:b/>
                <w:color w:val="000000"/>
                <w:sz w:val="20"/>
                <w:szCs w:val="20"/>
              </w:rPr>
              <w:t xml:space="preserve"> </w:t>
            </w:r>
          </w:p>
          <w:p w:rsidR="00BE580E" w:rsidRDefault="00BE580E">
            <w:pPr>
              <w:spacing w:line="260" w:lineRule="exact"/>
              <w:rPr>
                <w:rFonts w:ascii="宋体"/>
                <w:b/>
                <w:color w:val="000000"/>
                <w:sz w:val="20"/>
                <w:szCs w:val="20"/>
              </w:rPr>
            </w:pPr>
          </w:p>
        </w:tc>
      </w:tr>
      <w:tr w:rsidR="00D95622">
        <w:trPr>
          <w:trHeight w:val="720"/>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p>
          <w:p w:rsidR="00BE580E" w:rsidRDefault="00BE580E">
            <w:pPr>
              <w:spacing w:line="260" w:lineRule="exact"/>
              <w:rPr>
                <w:rFonts w:ascii="宋体"/>
                <w:b/>
                <w:color w:val="000000"/>
                <w:sz w:val="20"/>
                <w:szCs w:val="20"/>
              </w:rPr>
            </w:pPr>
            <w:r>
              <w:rPr>
                <w:rFonts w:ascii="宋体" w:hAnsi="宋体" w:hint="eastAsia"/>
                <w:b/>
                <w:color w:val="000000"/>
                <w:sz w:val="20"/>
                <w:szCs w:val="20"/>
              </w:rPr>
              <w:t>重点审核场所：</w:t>
            </w:r>
          </w:p>
          <w:p w:rsidR="00BE580E" w:rsidRDefault="00BE580E">
            <w:pPr>
              <w:spacing w:line="260" w:lineRule="exact"/>
              <w:rPr>
                <w:rFonts w:ascii="宋体"/>
                <w:b/>
                <w:color w:val="000000"/>
                <w:sz w:val="20"/>
                <w:szCs w:val="20"/>
              </w:rPr>
            </w:pPr>
          </w:p>
        </w:tc>
      </w:tr>
    </w:tbl>
    <w:p w:rsidR="00BE580E" w:rsidRDefault="00BE580E">
      <w:pPr>
        <w:spacing w:line="200" w:lineRule="exact"/>
        <w:rPr>
          <w:rFonts w:ascii="宋体"/>
          <w:b/>
          <w:color w:val="000000"/>
          <w:sz w:val="26"/>
          <w:szCs w:val="26"/>
        </w:rPr>
      </w:pPr>
    </w:p>
    <w:p w:rsidR="00BE580E" w:rsidRDefault="00BE580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95622" w:rsidRPr="00466722">
        <w:trPr>
          <w:trHeight w:val="485"/>
        </w:trPr>
        <w:tc>
          <w:tcPr>
            <w:tcW w:w="1276" w:type="dxa"/>
            <w:vMerge w:val="restart"/>
          </w:tcPr>
          <w:p w:rsidR="00BE580E" w:rsidRPr="00F46189" w:rsidRDefault="00BE580E">
            <w:pPr>
              <w:spacing w:line="260" w:lineRule="exact"/>
              <w:rPr>
                <w:rFonts w:ascii="宋体"/>
                <w:b/>
                <w:sz w:val="20"/>
                <w:szCs w:val="20"/>
              </w:rPr>
            </w:pPr>
            <w:r w:rsidRPr="00F46189">
              <w:rPr>
                <w:rFonts w:ascii="宋体" w:hAnsi="宋体" w:hint="eastAsia"/>
                <w:b/>
                <w:sz w:val="20"/>
                <w:szCs w:val="20"/>
              </w:rPr>
              <w:t>内部审核</w:t>
            </w:r>
          </w:p>
        </w:tc>
        <w:tc>
          <w:tcPr>
            <w:tcW w:w="8221" w:type="dxa"/>
          </w:tcPr>
          <w:p w:rsidR="00BE580E" w:rsidRPr="00F46189" w:rsidRDefault="00BE580E">
            <w:pPr>
              <w:spacing w:line="260" w:lineRule="exact"/>
              <w:rPr>
                <w:rFonts w:ascii="宋体"/>
                <w:b/>
                <w:sz w:val="20"/>
                <w:szCs w:val="20"/>
              </w:rPr>
            </w:pPr>
            <w:r w:rsidRPr="00F46189">
              <w:rPr>
                <w:rFonts w:ascii="宋体" w:hAnsi="宋体" w:hint="eastAsia"/>
                <w:b/>
                <w:sz w:val="20"/>
                <w:szCs w:val="20"/>
              </w:rPr>
              <w:t>了解内审的策划</w:t>
            </w:r>
            <w:r w:rsidRPr="00F46189">
              <w:rPr>
                <w:rFonts w:ascii="宋体" w:hAnsi="宋体"/>
                <w:b/>
                <w:sz w:val="20"/>
                <w:szCs w:val="20"/>
              </w:rPr>
              <w:t xml:space="preserve">; </w:t>
            </w:r>
          </w:p>
        </w:tc>
      </w:tr>
      <w:tr w:rsidR="00D95622" w:rsidRPr="00466722">
        <w:trPr>
          <w:trHeight w:val="675"/>
        </w:trPr>
        <w:tc>
          <w:tcPr>
            <w:tcW w:w="1276" w:type="dxa"/>
            <w:vMerge/>
          </w:tcPr>
          <w:p w:rsidR="00BE580E" w:rsidRPr="00F46189" w:rsidRDefault="00BE580E">
            <w:pPr>
              <w:spacing w:line="260" w:lineRule="exact"/>
              <w:rPr>
                <w:rFonts w:ascii="宋体"/>
                <w:b/>
                <w:sz w:val="20"/>
                <w:szCs w:val="20"/>
              </w:rPr>
            </w:pPr>
          </w:p>
        </w:tc>
        <w:tc>
          <w:tcPr>
            <w:tcW w:w="8221" w:type="dxa"/>
          </w:tcPr>
          <w:p w:rsidR="00BE580E" w:rsidRPr="00F46189" w:rsidRDefault="00BE580E">
            <w:pPr>
              <w:spacing w:line="260" w:lineRule="exact"/>
              <w:rPr>
                <w:rFonts w:ascii="宋体" w:hAnsi="宋体" w:hint="eastAsia"/>
                <w:b/>
                <w:sz w:val="20"/>
                <w:szCs w:val="20"/>
              </w:rPr>
            </w:pPr>
            <w:r w:rsidRPr="00F46189">
              <w:rPr>
                <w:rFonts w:ascii="宋体" w:hAnsi="宋体" w:hint="eastAsia"/>
                <w:b/>
                <w:sz w:val="20"/>
                <w:szCs w:val="20"/>
              </w:rPr>
              <w:t>了解内</w:t>
            </w:r>
            <w:proofErr w:type="gramStart"/>
            <w:r w:rsidRPr="00F46189">
              <w:rPr>
                <w:rFonts w:ascii="宋体" w:hAnsi="宋体" w:hint="eastAsia"/>
                <w:b/>
                <w:sz w:val="20"/>
                <w:szCs w:val="20"/>
              </w:rPr>
              <w:t>审是否</w:t>
            </w:r>
            <w:proofErr w:type="gramEnd"/>
            <w:r w:rsidRPr="00F46189">
              <w:rPr>
                <w:rFonts w:ascii="宋体" w:hAnsi="宋体" w:hint="eastAsia"/>
                <w:b/>
                <w:sz w:val="20"/>
                <w:szCs w:val="20"/>
              </w:rPr>
              <w:t>覆盖了管理体系范围内的活动及标准的要求</w:t>
            </w:r>
            <w:r w:rsidRPr="00F46189">
              <w:rPr>
                <w:rFonts w:ascii="宋体" w:hAnsi="宋体"/>
                <w:b/>
                <w:sz w:val="20"/>
                <w:szCs w:val="20"/>
              </w:rPr>
              <w:t xml:space="preserve">; </w:t>
            </w:r>
          </w:p>
          <w:p w:rsidR="009A1561" w:rsidRPr="00F46189" w:rsidRDefault="009A1561">
            <w:pPr>
              <w:spacing w:line="260" w:lineRule="exact"/>
              <w:rPr>
                <w:rFonts w:ascii="宋体"/>
                <w:b/>
                <w:sz w:val="20"/>
                <w:szCs w:val="20"/>
              </w:rPr>
            </w:pPr>
            <w:r w:rsidRPr="00F46189">
              <w:rPr>
                <w:rFonts w:ascii="宋体" w:hAnsi="宋体" w:hint="eastAsia"/>
                <w:b/>
                <w:sz w:val="20"/>
                <w:szCs w:val="20"/>
              </w:rPr>
              <w:t>于2019-9-10进行的内部审核、不符合项已关闭</w:t>
            </w:r>
          </w:p>
        </w:tc>
      </w:tr>
      <w:tr w:rsidR="00D95622" w:rsidRPr="00466722">
        <w:trPr>
          <w:trHeight w:val="630"/>
        </w:trPr>
        <w:tc>
          <w:tcPr>
            <w:tcW w:w="1276" w:type="dxa"/>
            <w:vMerge/>
          </w:tcPr>
          <w:p w:rsidR="00BE580E" w:rsidRPr="00F46189" w:rsidRDefault="00BE580E">
            <w:pPr>
              <w:spacing w:line="260" w:lineRule="exact"/>
              <w:rPr>
                <w:rFonts w:ascii="宋体"/>
                <w:b/>
                <w:sz w:val="20"/>
                <w:szCs w:val="20"/>
              </w:rPr>
            </w:pPr>
          </w:p>
        </w:tc>
        <w:tc>
          <w:tcPr>
            <w:tcW w:w="8221" w:type="dxa"/>
          </w:tcPr>
          <w:p w:rsidR="00BE580E" w:rsidRPr="00F46189" w:rsidRDefault="00BE580E">
            <w:pPr>
              <w:spacing w:line="260" w:lineRule="exact"/>
              <w:rPr>
                <w:rFonts w:ascii="宋体" w:hAnsi="宋体" w:hint="eastAsia"/>
                <w:b/>
                <w:sz w:val="20"/>
                <w:szCs w:val="20"/>
              </w:rPr>
            </w:pPr>
            <w:r w:rsidRPr="00F46189">
              <w:rPr>
                <w:rFonts w:ascii="宋体" w:hAnsi="宋体" w:hint="eastAsia"/>
                <w:b/>
                <w:sz w:val="20"/>
                <w:szCs w:val="20"/>
              </w:rPr>
              <w:t>了解内审结论是什么？</w:t>
            </w:r>
          </w:p>
          <w:p w:rsidR="009A1561" w:rsidRPr="00F46189" w:rsidRDefault="009A1561" w:rsidP="009A1561">
            <w:pPr>
              <w:spacing w:line="260" w:lineRule="exact"/>
              <w:ind w:firstLineChars="300" w:firstLine="602"/>
              <w:rPr>
                <w:rFonts w:ascii="宋体"/>
                <w:b/>
                <w:sz w:val="20"/>
                <w:szCs w:val="20"/>
              </w:rPr>
            </w:pPr>
            <w:r w:rsidRPr="00F46189">
              <w:rPr>
                <w:rFonts w:ascii="宋体" w:hAnsi="宋体" w:hint="eastAsia"/>
                <w:b/>
                <w:sz w:val="20"/>
                <w:szCs w:val="20"/>
              </w:rPr>
              <w:t>内审输入是否符合要求</w:t>
            </w:r>
          </w:p>
        </w:tc>
      </w:tr>
      <w:tr w:rsidR="00D95622" w:rsidRPr="00466722">
        <w:trPr>
          <w:trHeight w:val="630"/>
        </w:trPr>
        <w:tc>
          <w:tcPr>
            <w:tcW w:w="1276" w:type="dxa"/>
            <w:vMerge w:val="restart"/>
            <w:vAlign w:val="center"/>
          </w:tcPr>
          <w:p w:rsidR="00BE580E" w:rsidRPr="00F46189" w:rsidRDefault="00BE580E">
            <w:pPr>
              <w:spacing w:line="260" w:lineRule="exact"/>
              <w:rPr>
                <w:rFonts w:ascii="宋体"/>
                <w:b/>
                <w:sz w:val="20"/>
                <w:szCs w:val="20"/>
              </w:rPr>
            </w:pPr>
            <w:r w:rsidRPr="00F46189">
              <w:rPr>
                <w:rFonts w:ascii="宋体" w:hAnsi="宋体" w:hint="eastAsia"/>
                <w:b/>
                <w:sz w:val="20"/>
                <w:szCs w:val="20"/>
              </w:rPr>
              <w:t>管理评审</w:t>
            </w:r>
          </w:p>
        </w:tc>
        <w:tc>
          <w:tcPr>
            <w:tcW w:w="8221" w:type="dxa"/>
          </w:tcPr>
          <w:p w:rsidR="009A1561" w:rsidRPr="00F46189" w:rsidRDefault="00BE580E">
            <w:pPr>
              <w:spacing w:line="260" w:lineRule="exact"/>
              <w:rPr>
                <w:rFonts w:ascii="宋体" w:hAnsi="宋体" w:hint="eastAsia"/>
                <w:b/>
                <w:sz w:val="20"/>
                <w:szCs w:val="20"/>
              </w:rPr>
            </w:pPr>
            <w:r w:rsidRPr="00F46189">
              <w:rPr>
                <w:rFonts w:ascii="宋体" w:hAnsi="宋体" w:hint="eastAsia"/>
                <w:b/>
                <w:sz w:val="20"/>
                <w:szCs w:val="20"/>
              </w:rPr>
              <w:t>了解管理评审的策划</w:t>
            </w:r>
            <w:r w:rsidRPr="00F46189">
              <w:rPr>
                <w:rFonts w:ascii="宋体" w:hAnsi="宋体"/>
                <w:b/>
                <w:sz w:val="20"/>
                <w:szCs w:val="20"/>
              </w:rPr>
              <w:t>;</w:t>
            </w:r>
          </w:p>
          <w:p w:rsidR="00BE580E" w:rsidRPr="00F46189" w:rsidRDefault="00BE580E">
            <w:pPr>
              <w:spacing w:line="260" w:lineRule="exact"/>
              <w:rPr>
                <w:rFonts w:ascii="宋体"/>
                <w:b/>
                <w:sz w:val="20"/>
                <w:szCs w:val="20"/>
              </w:rPr>
            </w:pPr>
            <w:r w:rsidRPr="00F46189">
              <w:rPr>
                <w:rFonts w:ascii="宋体" w:hAnsi="宋体"/>
                <w:b/>
                <w:sz w:val="20"/>
                <w:szCs w:val="20"/>
              </w:rPr>
              <w:t xml:space="preserve"> </w:t>
            </w:r>
            <w:r w:rsidR="009A1561" w:rsidRPr="00F46189">
              <w:rPr>
                <w:rFonts w:ascii="宋体" w:hAnsi="宋体"/>
                <w:b/>
                <w:sz w:val="20"/>
                <w:szCs w:val="20"/>
              </w:rPr>
              <w:t>提供的管理评审计划</w:t>
            </w:r>
          </w:p>
        </w:tc>
      </w:tr>
      <w:tr w:rsidR="00D95622" w:rsidRPr="00466722">
        <w:trPr>
          <w:trHeight w:val="630"/>
        </w:trPr>
        <w:tc>
          <w:tcPr>
            <w:tcW w:w="1276" w:type="dxa"/>
            <w:vMerge/>
          </w:tcPr>
          <w:p w:rsidR="00BE580E" w:rsidRPr="00F46189" w:rsidRDefault="00BE580E">
            <w:pPr>
              <w:spacing w:line="260" w:lineRule="exact"/>
              <w:rPr>
                <w:rFonts w:ascii="宋体"/>
                <w:b/>
                <w:sz w:val="20"/>
                <w:szCs w:val="20"/>
              </w:rPr>
            </w:pPr>
          </w:p>
        </w:tc>
        <w:tc>
          <w:tcPr>
            <w:tcW w:w="8221" w:type="dxa"/>
          </w:tcPr>
          <w:p w:rsidR="009A1561" w:rsidRPr="00F46189" w:rsidRDefault="00BE580E">
            <w:pPr>
              <w:spacing w:line="260" w:lineRule="exact"/>
              <w:rPr>
                <w:rFonts w:ascii="宋体" w:hAnsi="宋体" w:hint="eastAsia"/>
                <w:b/>
                <w:sz w:val="20"/>
                <w:szCs w:val="20"/>
              </w:rPr>
            </w:pPr>
            <w:r w:rsidRPr="00F46189">
              <w:rPr>
                <w:rFonts w:ascii="宋体" w:hAnsi="宋体" w:hint="eastAsia"/>
                <w:b/>
                <w:sz w:val="20"/>
                <w:szCs w:val="20"/>
              </w:rPr>
              <w:t>了解管理评审输入是否充分</w:t>
            </w:r>
            <w:r w:rsidRPr="00F46189">
              <w:rPr>
                <w:rFonts w:ascii="宋体" w:hAnsi="宋体"/>
                <w:b/>
                <w:sz w:val="20"/>
                <w:szCs w:val="20"/>
              </w:rPr>
              <w:t>;</w:t>
            </w:r>
          </w:p>
          <w:p w:rsidR="00BE580E" w:rsidRPr="00F46189" w:rsidRDefault="00BE580E">
            <w:pPr>
              <w:spacing w:line="260" w:lineRule="exact"/>
              <w:rPr>
                <w:rFonts w:ascii="宋体"/>
                <w:b/>
                <w:sz w:val="20"/>
                <w:szCs w:val="20"/>
              </w:rPr>
            </w:pPr>
            <w:r w:rsidRPr="00F46189">
              <w:rPr>
                <w:rFonts w:ascii="宋体" w:hAnsi="宋体"/>
                <w:b/>
                <w:sz w:val="20"/>
                <w:szCs w:val="20"/>
              </w:rPr>
              <w:t xml:space="preserve"> </w:t>
            </w:r>
            <w:r w:rsidR="009A1561" w:rsidRPr="00F46189">
              <w:rPr>
                <w:rFonts w:ascii="宋体" w:hAnsi="宋体" w:hint="eastAsia"/>
                <w:b/>
                <w:sz w:val="20"/>
                <w:szCs w:val="20"/>
              </w:rPr>
              <w:t>2019-9-20管理评审输入的体系运行状态基本充分</w:t>
            </w:r>
          </w:p>
        </w:tc>
      </w:tr>
      <w:tr w:rsidR="00D95622" w:rsidRPr="00466722">
        <w:trPr>
          <w:trHeight w:val="630"/>
        </w:trPr>
        <w:tc>
          <w:tcPr>
            <w:tcW w:w="1276" w:type="dxa"/>
            <w:vMerge/>
          </w:tcPr>
          <w:p w:rsidR="00BE580E" w:rsidRPr="00F46189" w:rsidRDefault="00BE580E">
            <w:pPr>
              <w:spacing w:line="260" w:lineRule="exact"/>
              <w:rPr>
                <w:rFonts w:ascii="宋体"/>
                <w:b/>
                <w:sz w:val="20"/>
                <w:szCs w:val="20"/>
              </w:rPr>
            </w:pPr>
          </w:p>
        </w:tc>
        <w:tc>
          <w:tcPr>
            <w:tcW w:w="8221" w:type="dxa"/>
          </w:tcPr>
          <w:p w:rsidR="00F46189" w:rsidRPr="00F46189" w:rsidRDefault="00BE580E">
            <w:pPr>
              <w:spacing w:line="260" w:lineRule="exact"/>
              <w:rPr>
                <w:rFonts w:ascii="宋体" w:hAnsi="宋体" w:hint="eastAsia"/>
                <w:b/>
                <w:sz w:val="20"/>
                <w:szCs w:val="20"/>
              </w:rPr>
            </w:pPr>
            <w:r w:rsidRPr="00F46189">
              <w:rPr>
                <w:rFonts w:ascii="宋体" w:hAnsi="宋体" w:hint="eastAsia"/>
                <w:b/>
                <w:sz w:val="20"/>
                <w:szCs w:val="20"/>
              </w:rPr>
              <w:t>了解管理评审结论</w:t>
            </w:r>
            <w:r w:rsidRPr="00F46189">
              <w:rPr>
                <w:rFonts w:ascii="宋体" w:hAnsi="宋体"/>
                <w:b/>
                <w:sz w:val="20"/>
                <w:szCs w:val="20"/>
              </w:rPr>
              <w:t>;</w:t>
            </w:r>
          </w:p>
          <w:p w:rsidR="00BE580E" w:rsidRPr="00F46189" w:rsidRDefault="00F46189" w:rsidP="00E8305A">
            <w:pPr>
              <w:spacing w:line="260" w:lineRule="exact"/>
              <w:ind w:firstLineChars="400" w:firstLine="803"/>
              <w:rPr>
                <w:rFonts w:ascii="宋体"/>
                <w:b/>
                <w:sz w:val="20"/>
                <w:szCs w:val="20"/>
              </w:rPr>
            </w:pPr>
            <w:r w:rsidRPr="00F46189">
              <w:rPr>
                <w:rFonts w:ascii="宋体" w:hAnsi="宋体"/>
                <w:b/>
                <w:sz w:val="20"/>
                <w:szCs w:val="20"/>
              </w:rPr>
              <w:t>体系运行有效</w:t>
            </w:r>
            <w:r w:rsidR="00BE580E" w:rsidRPr="00F46189">
              <w:rPr>
                <w:rFonts w:ascii="宋体" w:hAnsi="宋体"/>
                <w:b/>
                <w:sz w:val="20"/>
                <w:szCs w:val="20"/>
              </w:rPr>
              <w:t xml:space="preserve"> </w:t>
            </w:r>
          </w:p>
        </w:tc>
      </w:tr>
      <w:tr w:rsidR="00D95622" w:rsidRPr="00466722">
        <w:trPr>
          <w:trHeight w:val="1090"/>
        </w:trPr>
        <w:tc>
          <w:tcPr>
            <w:tcW w:w="9497" w:type="dxa"/>
            <w:gridSpan w:val="2"/>
          </w:tcPr>
          <w:p w:rsidR="00BE580E" w:rsidRDefault="00BE580E">
            <w:pPr>
              <w:widowControl/>
              <w:jc w:val="left"/>
              <w:rPr>
                <w:rFonts w:ascii="宋体" w:hAnsi="宋体" w:hint="eastAsia"/>
                <w:b/>
                <w:sz w:val="20"/>
                <w:szCs w:val="20"/>
              </w:rPr>
            </w:pPr>
            <w:proofErr w:type="gramStart"/>
            <w:r w:rsidRPr="00F46189">
              <w:rPr>
                <w:rFonts w:ascii="宋体" w:hAnsi="宋体" w:hint="eastAsia"/>
                <w:b/>
                <w:sz w:val="20"/>
                <w:szCs w:val="20"/>
              </w:rPr>
              <w:t>评价受</w:t>
            </w:r>
            <w:proofErr w:type="gramEnd"/>
            <w:r w:rsidRPr="00F46189">
              <w:rPr>
                <w:rFonts w:ascii="宋体" w:hAnsi="宋体" w:hint="eastAsia"/>
                <w:b/>
                <w:sz w:val="20"/>
                <w:szCs w:val="20"/>
              </w:rPr>
              <w:t>审核方对内审和管理评审的关注情况，是否已为二阶段审核做好准备</w:t>
            </w:r>
            <w:r w:rsidRPr="00F46189">
              <w:rPr>
                <w:rFonts w:ascii="宋体" w:hAnsi="宋体"/>
                <w:b/>
                <w:sz w:val="20"/>
                <w:szCs w:val="20"/>
              </w:rPr>
              <w:t xml:space="preserve">: </w:t>
            </w:r>
          </w:p>
          <w:p w:rsidR="00F46189" w:rsidRPr="00F46189" w:rsidRDefault="00F46189">
            <w:pPr>
              <w:widowControl/>
              <w:jc w:val="left"/>
              <w:rPr>
                <w:rFonts w:ascii="宋体"/>
                <w:b/>
                <w:sz w:val="20"/>
                <w:szCs w:val="20"/>
              </w:rPr>
            </w:pPr>
            <w:r>
              <w:rPr>
                <w:rFonts w:ascii="宋体" w:hAnsi="宋体" w:hint="eastAsia"/>
                <w:b/>
                <w:sz w:val="20"/>
                <w:szCs w:val="20"/>
              </w:rPr>
              <w:t>一阶段现场审核的内审及管理评审输入输出过程基本满足要求、具备</w:t>
            </w:r>
            <w:r w:rsidRPr="00F46189">
              <w:rPr>
                <w:rFonts w:ascii="宋体" w:hAnsi="宋体" w:hint="eastAsia"/>
                <w:b/>
                <w:sz w:val="20"/>
                <w:szCs w:val="20"/>
              </w:rPr>
              <w:t>二阶段审核</w:t>
            </w:r>
            <w:r>
              <w:rPr>
                <w:rFonts w:ascii="宋体" w:hAnsi="宋体" w:hint="eastAsia"/>
                <w:b/>
                <w:sz w:val="20"/>
                <w:szCs w:val="20"/>
              </w:rPr>
              <w:t>条件</w:t>
            </w:r>
          </w:p>
          <w:p w:rsidR="00BE580E" w:rsidRPr="00F46189" w:rsidRDefault="00BE580E">
            <w:pPr>
              <w:widowControl/>
              <w:jc w:val="left"/>
              <w:rPr>
                <w:rFonts w:ascii="宋体"/>
                <w:b/>
                <w:szCs w:val="21"/>
              </w:rPr>
            </w:pPr>
          </w:p>
        </w:tc>
      </w:tr>
    </w:tbl>
    <w:p w:rsidR="00BE580E" w:rsidRDefault="00BE580E" w:rsidP="00327F7D">
      <w:pPr>
        <w:spacing w:beforeLines="50" w:line="360" w:lineRule="exact"/>
        <w:rPr>
          <w:rFonts w:ascii="宋体"/>
          <w:b/>
          <w:color w:val="000000"/>
          <w:sz w:val="26"/>
          <w:szCs w:val="26"/>
        </w:rPr>
      </w:pPr>
    </w:p>
    <w:p w:rsidR="00BE580E" w:rsidRDefault="00BE580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95622">
        <w:tc>
          <w:tcPr>
            <w:tcW w:w="8080" w:type="dxa"/>
          </w:tcPr>
          <w:p w:rsidR="00BE580E" w:rsidRDefault="00BE580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E580E" w:rsidRDefault="00BE580E">
            <w:pPr>
              <w:widowControl/>
              <w:jc w:val="left"/>
              <w:rPr>
                <w:rFonts w:ascii="宋体"/>
                <w:b/>
                <w:color w:val="000000"/>
                <w:sz w:val="20"/>
                <w:szCs w:val="20"/>
              </w:rPr>
            </w:pPr>
          </w:p>
        </w:tc>
        <w:tc>
          <w:tcPr>
            <w:tcW w:w="708" w:type="dxa"/>
          </w:tcPr>
          <w:p w:rsidR="00BE580E" w:rsidRDefault="00BE580E">
            <w:pPr>
              <w:widowControl/>
              <w:jc w:val="left"/>
              <w:rPr>
                <w:rFonts w:ascii="宋体"/>
                <w:b/>
                <w:color w:val="000000"/>
                <w:sz w:val="20"/>
                <w:szCs w:val="20"/>
              </w:rPr>
            </w:pPr>
          </w:p>
        </w:tc>
      </w:tr>
      <w:tr w:rsidR="00D95622">
        <w:tc>
          <w:tcPr>
            <w:tcW w:w="8080" w:type="dxa"/>
          </w:tcPr>
          <w:p w:rsidR="00BE580E" w:rsidRDefault="00BE580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bl>
    <w:p w:rsidR="00BE580E" w:rsidRDefault="00BE580E">
      <w:pPr>
        <w:widowControl/>
        <w:jc w:val="left"/>
        <w:rPr>
          <w:rFonts w:ascii="宋体"/>
          <w:b/>
          <w:color w:val="000000"/>
          <w:sz w:val="26"/>
          <w:szCs w:val="26"/>
        </w:rPr>
      </w:pPr>
    </w:p>
    <w:p w:rsidR="00BE580E" w:rsidRDefault="00BE580E" w:rsidP="00327F7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95622">
        <w:trPr>
          <w:cantSplit/>
          <w:trHeight w:val="296"/>
          <w:jc w:val="center"/>
        </w:trPr>
        <w:tc>
          <w:tcPr>
            <w:tcW w:w="9615" w:type="dxa"/>
          </w:tcPr>
          <w:p w:rsidR="00BE580E" w:rsidRDefault="00BE580E" w:rsidP="007C5F3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05D60">
              <w:rPr>
                <w:rFonts w:ascii="宋体" w:hAnsi="宋体" w:hint="eastAsia"/>
                <w:b/>
                <w:color w:val="00000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E580E" w:rsidRDefault="00466722">
            <w:pPr>
              <w:spacing w:line="280" w:lineRule="exact"/>
              <w:rPr>
                <w:rFonts w:asci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具备</w:t>
            </w:r>
          </w:p>
          <w:p w:rsidR="00BE580E" w:rsidRDefault="00BE580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E580E" w:rsidRDefault="00BE580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E580E" w:rsidRDefault="00BE580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E580E" w:rsidRDefault="00BE580E">
      <w:pPr>
        <w:spacing w:line="240" w:lineRule="exact"/>
        <w:rPr>
          <w:rFonts w:ascii="宋体"/>
          <w:b/>
          <w:color w:val="000000"/>
          <w:sz w:val="26"/>
          <w:szCs w:val="26"/>
        </w:rPr>
      </w:pPr>
    </w:p>
    <w:p w:rsidR="00BE580E" w:rsidRDefault="00BE580E" w:rsidP="00327F7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E580E" w:rsidRDefault="00466722" w:rsidP="007C5F33">
      <w:pPr>
        <w:spacing w:line="300" w:lineRule="auto"/>
        <w:ind w:firstLineChars="100" w:firstLine="201"/>
        <w:rPr>
          <w:rFonts w:asci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范围无变化见初定的管理体系认证范围：</w:t>
      </w:r>
    </w:p>
    <w:p w:rsidR="00BE580E" w:rsidRDefault="00BE580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E580E" w:rsidRDefault="00BE580E" w:rsidP="007C5F33">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E580E" w:rsidRDefault="00BE580E" w:rsidP="007C5F3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E580E" w:rsidRDefault="00BE580E" w:rsidP="007C5F3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E580E" w:rsidRDefault="00BE580E" w:rsidP="00327F7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E580E" w:rsidRDefault="00BE580E" w:rsidP="007C5F3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E476C8">
        <w:rPr>
          <w:rFonts w:ascii="宋体" w:hAnsi="宋体"/>
          <w:b/>
          <w:noProof/>
          <w:kern w:val="0"/>
          <w:sz w:val="24"/>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ascii="宋体" w:hAnsi="宋体"/>
          <w:b/>
          <w:color w:val="000000"/>
        </w:rPr>
        <w:t xml:space="preserve">  </w:t>
      </w:r>
    </w:p>
    <w:p w:rsidR="00BE580E" w:rsidRDefault="00BE580E" w:rsidP="007C5F3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E580E" w:rsidRDefault="00BE580E" w:rsidP="007C5F33">
      <w:pPr>
        <w:spacing w:line="360" w:lineRule="exact"/>
        <w:ind w:firstLineChars="400" w:firstLine="843"/>
        <w:rPr>
          <w:rFonts w:ascii="宋体"/>
          <w:b/>
          <w:color w:val="000000"/>
        </w:rPr>
      </w:pPr>
    </w:p>
    <w:p w:rsidR="00BE580E" w:rsidRDefault="00BE580E" w:rsidP="007C5F3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66722">
        <w:rPr>
          <w:rFonts w:ascii="宋体" w:hAnsi="宋体" w:hint="eastAsia"/>
          <w:b/>
          <w:color w:val="000000"/>
        </w:rPr>
        <w:t>2019、10、</w:t>
      </w:r>
      <w:r w:rsidR="009179E3">
        <w:rPr>
          <w:rFonts w:ascii="宋体" w:hAnsi="宋体" w:hint="eastAsia"/>
          <w:b/>
          <w:color w:val="000000"/>
        </w:rPr>
        <w:t>18</w:t>
      </w:r>
      <w:r>
        <w:rPr>
          <w:rFonts w:ascii="宋体" w:hAnsi="宋体"/>
          <w:b/>
          <w:color w:val="000000"/>
        </w:rPr>
        <w:t xml:space="preserve"> </w:t>
      </w:r>
    </w:p>
    <w:p w:rsidR="00BE580E" w:rsidRDefault="00BE580E" w:rsidP="00327F7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E580E" w:rsidRDefault="00BE580E" w:rsidP="007C5F3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E580E" w:rsidRDefault="00BE580E">
      <w:pPr>
        <w:spacing w:line="240" w:lineRule="exact"/>
        <w:rPr>
          <w:rFonts w:ascii="宋体"/>
          <w:b/>
          <w:bCs/>
          <w:color w:val="000000"/>
          <w:sz w:val="26"/>
          <w:szCs w:val="26"/>
        </w:rPr>
      </w:pPr>
    </w:p>
    <w:p w:rsidR="00BE580E" w:rsidRDefault="00BE580E" w:rsidP="00327F7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E580E" w:rsidRDefault="00BE580E" w:rsidP="007C5F3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E580E" w:rsidRDefault="00BE580E">
      <w:pPr>
        <w:rPr>
          <w:rFonts w:ascii="宋体"/>
          <w:b/>
          <w:color w:val="000000"/>
          <w:sz w:val="26"/>
          <w:szCs w:val="26"/>
        </w:rPr>
      </w:pPr>
    </w:p>
    <w:p w:rsidR="00BE580E" w:rsidRDefault="00BE580E">
      <w:pPr>
        <w:widowControl/>
        <w:jc w:val="left"/>
        <w:rPr>
          <w:rFonts w:eastAsia="隶书"/>
          <w:color w:val="000000"/>
          <w:szCs w:val="21"/>
        </w:rPr>
      </w:pPr>
      <w:r>
        <w:rPr>
          <w:rFonts w:eastAsia="隶书"/>
          <w:color w:val="000000"/>
          <w:szCs w:val="21"/>
        </w:rPr>
        <w:br w:type="page"/>
      </w:r>
    </w:p>
    <w:p w:rsidR="00BE580E" w:rsidRDefault="00BE580E">
      <w:pPr>
        <w:snapToGrid w:val="0"/>
        <w:spacing w:line="400" w:lineRule="exact"/>
        <w:rPr>
          <w:rFonts w:eastAsia="隶书"/>
          <w:color w:val="000000"/>
          <w:sz w:val="32"/>
          <w:szCs w:val="32"/>
        </w:rPr>
      </w:pPr>
      <w:r>
        <w:rPr>
          <w:rFonts w:eastAsia="隶书" w:hint="eastAsia"/>
          <w:color w:val="000000"/>
          <w:szCs w:val="21"/>
        </w:rPr>
        <w:t>附</w:t>
      </w:r>
    </w:p>
    <w:p w:rsidR="00BE580E" w:rsidRDefault="00BE580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E580E" w:rsidRDefault="00BE580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95622">
        <w:trPr>
          <w:trHeight w:val="509"/>
        </w:trPr>
        <w:tc>
          <w:tcPr>
            <w:tcW w:w="94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E580E" w:rsidRDefault="00BE580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E580E" w:rsidRDefault="00BE580E">
            <w:pPr>
              <w:snapToGrid w:val="0"/>
              <w:spacing w:line="280" w:lineRule="exact"/>
              <w:jc w:val="center"/>
              <w:rPr>
                <w:b/>
                <w:bCs/>
                <w:color w:val="000000"/>
                <w:sz w:val="12"/>
                <w:szCs w:val="12"/>
              </w:rPr>
            </w:pPr>
            <w:r>
              <w:rPr>
                <w:rFonts w:hint="eastAsia"/>
                <w:b/>
                <w:bCs/>
                <w:color w:val="000000"/>
                <w:sz w:val="22"/>
                <w:szCs w:val="22"/>
              </w:rPr>
              <w:t>对应的标准条款</w:t>
            </w: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tc>
          <w:tcPr>
            <w:tcW w:w="10128" w:type="dxa"/>
            <w:gridSpan w:val="4"/>
          </w:tcPr>
          <w:p w:rsidR="00BE580E" w:rsidRDefault="00BE580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E580E" w:rsidRDefault="00BE580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E580E" w:rsidRDefault="00BE580E">
            <w:pPr>
              <w:spacing w:line="280" w:lineRule="exact"/>
              <w:rPr>
                <w:b/>
                <w:color w:val="000000"/>
                <w:sz w:val="22"/>
                <w:szCs w:val="22"/>
              </w:rPr>
            </w:pPr>
            <w:r>
              <w:rPr>
                <w:rFonts w:hint="eastAsia"/>
                <w:b/>
                <w:color w:val="000000"/>
                <w:sz w:val="22"/>
                <w:szCs w:val="22"/>
              </w:rPr>
              <w:t>审核员：</w:t>
            </w:r>
          </w:p>
          <w:p w:rsidR="00BE580E" w:rsidRDefault="00BE580E" w:rsidP="00BE580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rPr>
          <w:trHeight w:val="422"/>
        </w:trPr>
        <w:tc>
          <w:tcPr>
            <w:tcW w:w="10128" w:type="dxa"/>
            <w:gridSpan w:val="4"/>
            <w:vAlign w:val="bottom"/>
          </w:tcPr>
          <w:p w:rsidR="00BE580E" w:rsidRDefault="00BE580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c>
          <w:tcPr>
            <w:tcW w:w="10128" w:type="dxa"/>
            <w:gridSpan w:val="4"/>
          </w:tcPr>
          <w:p w:rsidR="00BE580E" w:rsidRDefault="00BE580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E580E" w:rsidRDefault="00BE580E" w:rsidP="007C5F3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E580E" w:rsidRDefault="00BE580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E580E" w:rsidRDefault="00BE580E">
            <w:pPr>
              <w:spacing w:line="280" w:lineRule="exact"/>
              <w:rPr>
                <w:b/>
                <w:color w:val="000000"/>
                <w:sz w:val="22"/>
                <w:szCs w:val="22"/>
              </w:rPr>
            </w:pPr>
            <w:r>
              <w:rPr>
                <w:rFonts w:hint="eastAsia"/>
                <w:b/>
                <w:color w:val="000000"/>
                <w:sz w:val="22"/>
                <w:szCs w:val="22"/>
              </w:rPr>
              <w:t>验证人：日期：</w:t>
            </w:r>
          </w:p>
        </w:tc>
      </w:tr>
      <w:tr w:rsidR="00D95622">
        <w:tc>
          <w:tcPr>
            <w:tcW w:w="10128" w:type="dxa"/>
            <w:gridSpan w:val="4"/>
          </w:tcPr>
          <w:p w:rsidR="00BE580E" w:rsidRDefault="00BE580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E580E" w:rsidRDefault="00BE580E">
      <w:pPr>
        <w:snapToGrid w:val="0"/>
        <w:spacing w:line="400" w:lineRule="exact"/>
        <w:rPr>
          <w:rFonts w:ascii="宋体"/>
          <w:b/>
          <w:color w:val="000000"/>
          <w:sz w:val="26"/>
          <w:szCs w:val="26"/>
        </w:rPr>
      </w:pPr>
    </w:p>
    <w:sectPr w:rsidR="00BE580E" w:rsidSect="00BE580E">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80E" w:rsidRDefault="00BE580E" w:rsidP="00D95622">
      <w:r>
        <w:separator/>
      </w:r>
    </w:p>
  </w:endnote>
  <w:endnote w:type="continuationSeparator" w:id="0">
    <w:p w:rsidR="00BE580E" w:rsidRDefault="00BE580E" w:rsidP="00D95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80E" w:rsidRDefault="00BE580E" w:rsidP="00D95622">
      <w:r>
        <w:separator/>
      </w:r>
    </w:p>
  </w:footnote>
  <w:footnote w:type="continuationSeparator" w:id="0">
    <w:p w:rsidR="00BE580E" w:rsidRDefault="00BE580E" w:rsidP="00D9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0E" w:rsidRDefault="007C3BF5" w:rsidP="007C5F3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C3B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E580E">
      <w:rPr>
        <w:rStyle w:val="CharChar1"/>
        <w:rFonts w:hint="default"/>
      </w:rPr>
      <w:t>北京国标联合认证有限公司</w:t>
    </w:r>
    <w:r w:rsidR="00BE580E">
      <w:rPr>
        <w:rStyle w:val="CharChar1"/>
        <w:rFonts w:hint="default"/>
      </w:rPr>
      <w:tab/>
    </w:r>
    <w:r w:rsidR="00BE580E">
      <w:rPr>
        <w:rStyle w:val="CharChar1"/>
        <w:rFonts w:hint="default"/>
      </w:rPr>
      <w:tab/>
    </w:r>
    <w:r w:rsidR="00BE580E">
      <w:rPr>
        <w:rStyle w:val="CharChar1"/>
        <w:rFonts w:hint="default"/>
      </w:rPr>
      <w:tab/>
    </w:r>
  </w:p>
  <w:p w:rsidR="00BE580E" w:rsidRDefault="007C3BF5" w:rsidP="007C5F3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E580E" w:rsidRDefault="00BE580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E580E">
      <w:rPr>
        <w:rStyle w:val="CharChar1"/>
        <w:rFonts w:hint="default"/>
        <w:w w:val="90"/>
      </w:rPr>
      <w:t>Beijing International Standard united Certification Co.,Ltd.</w:t>
    </w:r>
  </w:p>
  <w:p w:rsidR="00BE580E" w:rsidRDefault="007C3BF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622"/>
    <w:rsid w:val="0005474B"/>
    <w:rsid w:val="000D4B5D"/>
    <w:rsid w:val="00141355"/>
    <w:rsid w:val="00156892"/>
    <w:rsid w:val="00194807"/>
    <w:rsid w:val="001B658E"/>
    <w:rsid w:val="002078E9"/>
    <w:rsid w:val="00251E5E"/>
    <w:rsid w:val="002A0256"/>
    <w:rsid w:val="002E3D1C"/>
    <w:rsid w:val="002F0325"/>
    <w:rsid w:val="00306348"/>
    <w:rsid w:val="00327F7D"/>
    <w:rsid w:val="003475E9"/>
    <w:rsid w:val="00361098"/>
    <w:rsid w:val="004444E4"/>
    <w:rsid w:val="00466722"/>
    <w:rsid w:val="00605D60"/>
    <w:rsid w:val="007C3BF5"/>
    <w:rsid w:val="007C5F33"/>
    <w:rsid w:val="008E26D0"/>
    <w:rsid w:val="009179E3"/>
    <w:rsid w:val="00987D5E"/>
    <w:rsid w:val="009A1561"/>
    <w:rsid w:val="00A61157"/>
    <w:rsid w:val="00B7324B"/>
    <w:rsid w:val="00BE580E"/>
    <w:rsid w:val="00CE1A3A"/>
    <w:rsid w:val="00D95622"/>
    <w:rsid w:val="00E476C8"/>
    <w:rsid w:val="00E8305A"/>
    <w:rsid w:val="00F461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1037</Words>
  <Characters>5917</Characters>
  <Application>Microsoft Office Word</Application>
  <DocSecurity>0</DocSecurity>
  <Lines>49</Lines>
  <Paragraphs>13</Paragraphs>
  <ScaleCrop>false</ScaleCrop>
  <Company>微软中国</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95</cp:revision>
  <dcterms:created xsi:type="dcterms:W3CDTF">2015-06-17T13:22:00Z</dcterms:created>
  <dcterms:modified xsi:type="dcterms:W3CDTF">2019-11-03T13:06:00Z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