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0321-2020-QO-2021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浙江嘉顿木业有限公司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伍光华</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Q:ISC-Q-2020-1116,O:ISC-O-2020-0680</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91330483MA28AREH4K</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Q:45,O:45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浙江嘉顿木业有限公司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Q：木制家具（橱柜、衣柜）的生产</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O：木制家具（橱柜、衣柜）的生产及相关职业健康安全管理活动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桐乡市崇福镇鹏辉大道450号3楼</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桐乡市崇福镇鹏辉大道450号3楼</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浙江嘉顿木业有限公司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Q:ISC-Q-2020-1116,O:ISC-O-2020-0680</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桐乡市崇福镇鹏辉大道450号3楼</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