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3C071F">
      <w:pPr>
        <w:jc w:val="center"/>
        <w:rPr>
          <w:b/>
          <w:bCs/>
          <w:sz w:val="36"/>
          <w:szCs w:val="36"/>
        </w:rPr>
      </w:pPr>
      <w:r w:rsidRPr="003C071F">
        <w:rPr>
          <w:rFonts w:hint="eastAsia"/>
          <w:b/>
          <w:bCs/>
          <w:sz w:val="36"/>
          <w:szCs w:val="36"/>
        </w:rPr>
        <w:t>浩博泰德（北京）科技有限公司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3C071F">
        <w:rPr>
          <w:rFonts w:hint="eastAsia"/>
          <w:b/>
          <w:bCs/>
          <w:sz w:val="24"/>
          <w:szCs w:val="24"/>
        </w:rPr>
        <w:t>服务</w:t>
      </w:r>
      <w:proofErr w:type="gramStart"/>
      <w:r w:rsidR="003C071F">
        <w:rPr>
          <w:rFonts w:hint="eastAsia"/>
          <w:b/>
          <w:bCs/>
          <w:sz w:val="24"/>
          <w:szCs w:val="24"/>
        </w:rPr>
        <w:t>认监督</w:t>
      </w:r>
      <w:proofErr w:type="gramEnd"/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color w:val="000000"/>
          <w:szCs w:val="21"/>
        </w:rPr>
        <w:t>2021年0</w:t>
      </w:r>
      <w:r w:rsidR="00C27708"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月</w:t>
      </w:r>
      <w:r w:rsidR="003C071F">
        <w:rPr>
          <w:rFonts w:hint="eastAsia"/>
          <w:color w:val="000000"/>
          <w:szCs w:val="21"/>
        </w:rPr>
        <w:t>2</w:t>
      </w:r>
      <w:r w:rsidR="00C27708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2021年0</w:t>
      </w:r>
      <w:r w:rsidR="00C27708">
        <w:rPr>
          <w:rFonts w:hint="eastAsia"/>
          <w:color w:val="000000"/>
          <w:szCs w:val="21"/>
        </w:rPr>
        <w:t>8</w:t>
      </w:r>
      <w:r w:rsidR="00A138ED">
        <w:rPr>
          <w:rFonts w:hint="eastAsia"/>
          <w:color w:val="000000"/>
          <w:szCs w:val="21"/>
        </w:rPr>
        <w:t>月</w:t>
      </w:r>
      <w:r w:rsidR="003C071F">
        <w:rPr>
          <w:rFonts w:hint="eastAsia"/>
          <w:color w:val="000000"/>
          <w:szCs w:val="21"/>
        </w:rPr>
        <w:t>2</w:t>
      </w:r>
      <w:r w:rsidR="00C27708">
        <w:rPr>
          <w:rFonts w:hint="eastAsia"/>
          <w:color w:val="000000"/>
          <w:szCs w:val="21"/>
        </w:rPr>
        <w:t>7</w:t>
      </w:r>
      <w:r w:rsidR="00A138ED">
        <w:rPr>
          <w:rFonts w:hint="eastAsia"/>
          <w:color w:val="000000"/>
          <w:szCs w:val="21"/>
        </w:rPr>
        <w:t xml:space="preserve">日 </w:t>
      </w:r>
      <w:r w:rsidR="001251E8">
        <w:rPr>
          <w:rFonts w:hint="eastAsia"/>
          <w:color w:val="000000"/>
          <w:szCs w:val="21"/>
        </w:rPr>
        <w:t>下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Pr="003C071F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  </w:t>
      </w:r>
      <w:r w:rsidR="003C071F" w:rsidRPr="003C071F">
        <w:rPr>
          <w:rFonts w:ascii="宋体" w:hAnsi="宋体" w:cs="宋体" w:hint="eastAsia"/>
          <w:color w:val="000000"/>
          <w:kern w:val="0"/>
          <w:szCs w:val="21"/>
        </w:rPr>
        <w:t>浩博泰德（北京）科技有限公司</w:t>
      </w:r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C27708">
        <w:rPr>
          <w:rFonts w:hint="eastAsia"/>
          <w:sz w:val="24"/>
          <w:szCs w:val="24"/>
        </w:rPr>
        <w:t>8</w:t>
      </w:r>
      <w:r w:rsidR="001251E8">
        <w:rPr>
          <w:rFonts w:hint="eastAsia"/>
          <w:sz w:val="24"/>
          <w:szCs w:val="24"/>
        </w:rPr>
        <w:t>.</w:t>
      </w:r>
      <w:r w:rsidR="003C071F">
        <w:rPr>
          <w:rFonts w:hint="eastAsia"/>
          <w:sz w:val="24"/>
          <w:szCs w:val="24"/>
        </w:rPr>
        <w:t>2</w:t>
      </w:r>
      <w:r w:rsidR="00C27708"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DC" w:rsidRDefault="007153DC" w:rsidP="00A138ED">
      <w:r>
        <w:separator/>
      </w:r>
    </w:p>
  </w:endnote>
  <w:endnote w:type="continuationSeparator" w:id="0">
    <w:p w:rsidR="007153DC" w:rsidRDefault="007153DC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DC" w:rsidRDefault="007153DC" w:rsidP="00A138ED">
      <w:r>
        <w:separator/>
      </w:r>
    </w:p>
  </w:footnote>
  <w:footnote w:type="continuationSeparator" w:id="0">
    <w:p w:rsidR="007153DC" w:rsidRDefault="007153DC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1251E8"/>
    <w:rsid w:val="001C38CA"/>
    <w:rsid w:val="001E35EE"/>
    <w:rsid w:val="003838AB"/>
    <w:rsid w:val="003C071F"/>
    <w:rsid w:val="006273EA"/>
    <w:rsid w:val="006B730C"/>
    <w:rsid w:val="007153DC"/>
    <w:rsid w:val="008E7D52"/>
    <w:rsid w:val="00905007"/>
    <w:rsid w:val="009D1BA5"/>
    <w:rsid w:val="00A138ED"/>
    <w:rsid w:val="00A4729F"/>
    <w:rsid w:val="00A63854"/>
    <w:rsid w:val="00A90C27"/>
    <w:rsid w:val="00AD125E"/>
    <w:rsid w:val="00C27708"/>
    <w:rsid w:val="00CC3C3F"/>
    <w:rsid w:val="00DD7298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>Far123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11</cp:revision>
  <dcterms:created xsi:type="dcterms:W3CDTF">2019-12-25T07:46:00Z</dcterms:created>
  <dcterms:modified xsi:type="dcterms:W3CDTF">2021-08-27T02:40:00Z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