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0863-2021-Q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犍为县华君水泥制品有限公司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91511123099912092C</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宋体" w:hAnsi="宋体" w:eastAsia="宋体" w:cs="宋体"/>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犍为县华君水泥制品有限公司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水泥电杆及电杆拉线水泥埋件的生产所涉及的相关管理活动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犍为县罗城镇大山村三组</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犍为县罗城镇大山村三组</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702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2021-08-22T03:43:09Z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