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868" w:rsidRDefault="006051C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  <w:u w:val="single"/>
        </w:rPr>
        <w:t>0112</w:t>
      </w:r>
      <w:r>
        <w:rPr>
          <w:rFonts w:ascii="Times New Roman" w:hAnsi="Times New Roman" w:cs="Times New Roman"/>
          <w:u w:val="single"/>
        </w:rPr>
        <w:t>-201</w:t>
      </w:r>
      <w:r>
        <w:rPr>
          <w:rFonts w:ascii="Times New Roman" w:hAnsi="Times New Roman" w:cs="Times New Roman" w:hint="eastAsia"/>
          <w:u w:val="single"/>
        </w:rPr>
        <w:t>9</w:t>
      </w:r>
    </w:p>
    <w:p w:rsidR="00DA0868" w:rsidRDefault="006051C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6"/>
        <w:tblW w:w="8930" w:type="dxa"/>
        <w:tblLayout w:type="fixed"/>
        <w:tblLook w:val="04A0"/>
      </w:tblPr>
      <w:tblGrid>
        <w:gridCol w:w="1668"/>
        <w:gridCol w:w="283"/>
        <w:gridCol w:w="1276"/>
        <w:gridCol w:w="1237"/>
        <w:gridCol w:w="1567"/>
        <w:gridCol w:w="740"/>
        <w:gridCol w:w="708"/>
        <w:gridCol w:w="1451"/>
      </w:tblGrid>
      <w:tr w:rsidR="00DA0868">
        <w:trPr>
          <w:trHeight w:val="427"/>
        </w:trPr>
        <w:tc>
          <w:tcPr>
            <w:tcW w:w="1951" w:type="dxa"/>
            <w:gridSpan w:val="2"/>
            <w:vAlign w:val="center"/>
          </w:tcPr>
          <w:p w:rsidR="00DA0868" w:rsidRDefault="006051C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DA0868" w:rsidRDefault="006051CE">
            <w:r>
              <w:rPr>
                <w:rFonts w:hint="eastAsia"/>
              </w:rPr>
              <w:t>混凝土抗压强度测试过程</w:t>
            </w:r>
          </w:p>
        </w:tc>
        <w:tc>
          <w:tcPr>
            <w:tcW w:w="2307" w:type="dxa"/>
            <w:gridSpan w:val="2"/>
            <w:vAlign w:val="center"/>
          </w:tcPr>
          <w:p w:rsidR="00DA0868" w:rsidRDefault="006051CE">
            <w:pPr>
              <w:jc w:val="center"/>
            </w:pPr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DA0868" w:rsidRDefault="006051CE" w:rsidP="00B744D6">
            <w:pPr>
              <w:jc w:val="center"/>
              <w:rPr>
                <w:rFonts w:eastAsia="宋体"/>
              </w:rPr>
            </w:pPr>
            <w:r>
              <w:rPr>
                <w:rFonts w:ascii="宋体" w:eastAsia="宋体" w:hAnsi="宋体" w:cs="宋体" w:hint="eastAsia"/>
              </w:rPr>
              <w:t>（</w:t>
            </w:r>
            <w:r w:rsidR="00B744D6">
              <w:rPr>
                <w:rFonts w:ascii="宋体" w:eastAsia="宋体" w:hAnsi="宋体" w:cs="宋体" w:hint="eastAsia"/>
              </w:rPr>
              <w:t>≥</w:t>
            </w:r>
            <w:r>
              <w:rPr>
                <w:rFonts w:ascii="宋体" w:eastAsia="宋体" w:hAnsi="宋体" w:cs="宋体" w:hint="eastAsia"/>
              </w:rPr>
              <w:t>1800＋300）kN</w:t>
            </w:r>
          </w:p>
        </w:tc>
      </w:tr>
      <w:tr w:rsidR="00DA0868">
        <w:trPr>
          <w:trHeight w:val="419"/>
        </w:trPr>
        <w:tc>
          <w:tcPr>
            <w:tcW w:w="4464" w:type="dxa"/>
            <w:gridSpan w:val="4"/>
            <w:vAlign w:val="center"/>
          </w:tcPr>
          <w:p w:rsidR="00DA0868" w:rsidRDefault="006051C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4"/>
            <w:vAlign w:val="center"/>
          </w:tcPr>
          <w:p w:rsidR="00DA0868" w:rsidRDefault="006051CE">
            <w:r>
              <w:rPr>
                <w:rFonts w:hint="eastAsia"/>
              </w:rPr>
              <w:t>GB/T50081-2002</w:t>
            </w:r>
          </w:p>
        </w:tc>
      </w:tr>
      <w:tr w:rsidR="00DA0868">
        <w:trPr>
          <w:trHeight w:val="2228"/>
        </w:trPr>
        <w:tc>
          <w:tcPr>
            <w:tcW w:w="8930" w:type="dxa"/>
            <w:gridSpan w:val="8"/>
          </w:tcPr>
          <w:p w:rsidR="00DA0868" w:rsidRDefault="006051CE">
            <w:r>
              <w:rPr>
                <w:rFonts w:hint="eastAsia"/>
              </w:rPr>
              <w:t>计量要求导出方法（可另附）</w:t>
            </w:r>
          </w:p>
          <w:p w:rsidR="00E22DDE" w:rsidRDefault="006051CE">
            <w:pPr>
              <w:ind w:firstLineChars="403" w:firstLine="84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1、</w:t>
            </w:r>
            <w:r>
              <w:rPr>
                <w:rFonts w:ascii="宋体" w:hAnsi="宋体" w:hint="eastAsia"/>
                <w:szCs w:val="21"/>
              </w:rPr>
              <w:tab/>
            </w:r>
            <w:r w:rsidR="00E22DDE">
              <w:rPr>
                <w:rFonts w:ascii="宋体" w:hAnsi="宋体" w:hint="eastAsia"/>
                <w:szCs w:val="21"/>
              </w:rPr>
              <w:t>测量范围要求</w:t>
            </w:r>
            <w:r w:rsidR="00E22DDE">
              <w:rPr>
                <w:rFonts w:ascii="宋体" w:eastAsia="宋体" w:hAnsi="宋体" w:cs="宋体" w:hint="eastAsia"/>
              </w:rPr>
              <w:t>（≥1800＋300）kN，扩展范围为：（1800～2100）kN</w:t>
            </w:r>
          </w:p>
          <w:p w:rsidR="00CB0986" w:rsidRDefault="006051CE" w:rsidP="00CB0986">
            <w:pPr>
              <w:ind w:firstLineChars="400" w:firstLine="84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>
              <w:rPr>
                <w:rFonts w:ascii="宋体" w:hAnsi="宋体" w:hint="eastAsia"/>
                <w:szCs w:val="21"/>
              </w:rPr>
              <w:t>计量要求导出：被测参数允差为</w:t>
            </w:r>
            <w:r w:rsidR="00E22DDE">
              <w:rPr>
                <w:rFonts w:ascii="宋体" w:hAnsi="宋体" w:hint="eastAsia"/>
                <w:szCs w:val="21"/>
              </w:rPr>
              <w:t>0-</w:t>
            </w:r>
            <w:r>
              <w:rPr>
                <w:rFonts w:ascii="宋体" w:eastAsia="宋体" w:hAnsi="宋体" w:cs="宋体" w:hint="eastAsia"/>
              </w:rPr>
              <w:t>300</w:t>
            </w:r>
            <w:r w:rsidR="00CC273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kN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，T=300</w:t>
            </w:r>
            <w:r w:rsidR="00F949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kN</w:t>
            </w:r>
            <w:r w:rsidR="00CB098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</w:t>
            </w:r>
          </w:p>
          <w:p w:rsidR="00DA0868" w:rsidRDefault="00E22DDE" w:rsidP="00F949C1">
            <w:pPr>
              <w:ind w:firstLineChars="600" w:firstLine="1260"/>
              <w:rPr>
                <w:rFonts w:eastAsia="宋体"/>
              </w:rPr>
            </w:pPr>
            <w:r>
              <w:rPr>
                <w:rFonts w:ascii="宋体" w:hAnsi="宋体" w:hint="eastAsia"/>
                <w:szCs w:val="21"/>
              </w:rPr>
              <w:t>△</w:t>
            </w:r>
            <w:r w:rsidRPr="00E63858">
              <w:rPr>
                <w:rFonts w:ascii="宋体" w:hAnsi="宋体" w:hint="eastAsia"/>
                <w:szCs w:val="21"/>
                <w:vertAlign w:val="subscript"/>
              </w:rPr>
              <w:t>允</w:t>
            </w:r>
            <w:r>
              <w:rPr>
                <w:rFonts w:ascii="宋体" w:hAnsi="宋体" w:hint="eastAsia"/>
                <w:szCs w:val="21"/>
              </w:rPr>
              <w:t>≤1/3Ｔ=</w:t>
            </w:r>
            <w:r w:rsidR="00F949C1">
              <w:rPr>
                <w:rFonts w:ascii="宋体" w:hAnsi="宋体" w:hint="eastAsia"/>
                <w:szCs w:val="21"/>
              </w:rPr>
              <w:t>30</w:t>
            </w:r>
            <w:r>
              <w:rPr>
                <w:rFonts w:ascii="宋体" w:hAnsi="宋体" w:hint="eastAsia"/>
                <w:szCs w:val="21"/>
              </w:rPr>
              <w:t>0×1/3=</w:t>
            </w:r>
            <w:r w:rsidR="00F949C1">
              <w:rPr>
                <w:rFonts w:ascii="宋体" w:eastAsia="宋体" w:hAnsi="宋体" w:hint="eastAsia"/>
                <w:szCs w:val="21"/>
              </w:rPr>
              <w:t>10</w:t>
            </w:r>
            <w:r>
              <w:rPr>
                <w:rFonts w:ascii="宋体" w:hAnsi="宋体" w:hint="eastAsia"/>
                <w:szCs w:val="21"/>
              </w:rPr>
              <w:t>0kN</w:t>
            </w:r>
            <w:bookmarkStart w:id="0" w:name="_GoBack"/>
            <w:bookmarkEnd w:id="0"/>
          </w:p>
        </w:tc>
      </w:tr>
      <w:tr w:rsidR="00DA0868">
        <w:trPr>
          <w:trHeight w:val="337"/>
        </w:trPr>
        <w:tc>
          <w:tcPr>
            <w:tcW w:w="1668" w:type="dxa"/>
            <w:vMerge w:val="restart"/>
            <w:vAlign w:val="center"/>
          </w:tcPr>
          <w:p w:rsidR="00DA0868" w:rsidRDefault="006051C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DA0868" w:rsidRDefault="006051CE">
            <w:r>
              <w:rPr>
                <w:rFonts w:hint="eastAsia"/>
              </w:rPr>
              <w:t>测量设备名称</w:t>
            </w:r>
          </w:p>
        </w:tc>
        <w:tc>
          <w:tcPr>
            <w:tcW w:w="1237" w:type="dxa"/>
            <w:vAlign w:val="center"/>
          </w:tcPr>
          <w:p w:rsidR="00DA0868" w:rsidRDefault="006051CE">
            <w:r>
              <w:rPr>
                <w:rFonts w:hint="eastAsia"/>
              </w:rPr>
              <w:t>型号规格</w:t>
            </w:r>
          </w:p>
        </w:tc>
        <w:tc>
          <w:tcPr>
            <w:tcW w:w="1567" w:type="dxa"/>
            <w:vAlign w:val="center"/>
          </w:tcPr>
          <w:p w:rsidR="00DA0868" w:rsidRDefault="006051CE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DA0868" w:rsidRDefault="006051C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448" w:type="dxa"/>
            <w:gridSpan w:val="2"/>
            <w:vAlign w:val="center"/>
          </w:tcPr>
          <w:p w:rsidR="00DA0868" w:rsidRDefault="006051CE">
            <w:pPr>
              <w:jc w:val="center"/>
            </w:pPr>
            <w:r>
              <w:rPr>
                <w:rFonts w:hint="eastAsia"/>
              </w:rPr>
              <w:t>校准证书</w:t>
            </w:r>
          </w:p>
          <w:p w:rsidR="00DA0868" w:rsidRDefault="006051CE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451" w:type="dxa"/>
            <w:vAlign w:val="center"/>
          </w:tcPr>
          <w:p w:rsidR="00DA0868" w:rsidRDefault="006051CE">
            <w:pPr>
              <w:jc w:val="center"/>
            </w:pPr>
            <w:r>
              <w:rPr>
                <w:rFonts w:hint="eastAsia"/>
              </w:rPr>
              <w:t>校准日期</w:t>
            </w:r>
          </w:p>
        </w:tc>
      </w:tr>
      <w:tr w:rsidR="00DA0868">
        <w:trPr>
          <w:trHeight w:val="337"/>
        </w:trPr>
        <w:tc>
          <w:tcPr>
            <w:tcW w:w="1668" w:type="dxa"/>
            <w:vMerge/>
          </w:tcPr>
          <w:p w:rsidR="00DA0868" w:rsidRDefault="00DA0868"/>
        </w:tc>
        <w:tc>
          <w:tcPr>
            <w:tcW w:w="1559" w:type="dxa"/>
            <w:gridSpan w:val="2"/>
            <w:vAlign w:val="center"/>
          </w:tcPr>
          <w:p w:rsidR="00DA0868" w:rsidRDefault="006051C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压力试验机</w:t>
            </w:r>
          </w:p>
        </w:tc>
        <w:tc>
          <w:tcPr>
            <w:tcW w:w="1237" w:type="dxa"/>
            <w:vAlign w:val="center"/>
          </w:tcPr>
          <w:p w:rsidR="00DA0868" w:rsidRDefault="006051C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YAW-3000H</w:t>
            </w:r>
          </w:p>
        </w:tc>
        <w:tc>
          <w:tcPr>
            <w:tcW w:w="1567" w:type="dxa"/>
            <w:vAlign w:val="center"/>
          </w:tcPr>
          <w:p w:rsidR="00DA0868" w:rsidRDefault="006051CE">
            <w:pPr>
              <w:jc w:val="center"/>
              <w:rPr>
                <w:rFonts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±</w:t>
            </w:r>
            <w:r>
              <w:rPr>
                <w:rFonts w:eastAsia="宋体" w:hAnsi="宋体" w:hint="eastAsia"/>
                <w:szCs w:val="21"/>
              </w:rPr>
              <w:t>1%</w:t>
            </w:r>
          </w:p>
        </w:tc>
        <w:tc>
          <w:tcPr>
            <w:tcW w:w="1448" w:type="dxa"/>
            <w:gridSpan w:val="2"/>
            <w:vAlign w:val="center"/>
          </w:tcPr>
          <w:p w:rsidR="00DA0868" w:rsidRDefault="006051CE">
            <w:pPr>
              <w:jc w:val="center"/>
            </w:pPr>
            <w:r>
              <w:rPr>
                <w:rFonts w:hint="eastAsia"/>
              </w:rPr>
              <w:t>119018611</w:t>
            </w:r>
          </w:p>
        </w:tc>
        <w:tc>
          <w:tcPr>
            <w:tcW w:w="1451" w:type="dxa"/>
            <w:vAlign w:val="center"/>
          </w:tcPr>
          <w:p w:rsidR="00DA0868" w:rsidRDefault="006051CE">
            <w:pPr>
              <w:jc w:val="center"/>
            </w:pPr>
            <w:r>
              <w:rPr>
                <w:rFonts w:hint="eastAsia"/>
              </w:rPr>
              <w:t>2019.10.30</w:t>
            </w:r>
          </w:p>
        </w:tc>
      </w:tr>
      <w:tr w:rsidR="00DA0868">
        <w:trPr>
          <w:trHeight w:val="337"/>
        </w:trPr>
        <w:tc>
          <w:tcPr>
            <w:tcW w:w="1668" w:type="dxa"/>
            <w:vMerge/>
          </w:tcPr>
          <w:p w:rsidR="00DA0868" w:rsidRDefault="00DA0868"/>
        </w:tc>
        <w:tc>
          <w:tcPr>
            <w:tcW w:w="1559" w:type="dxa"/>
            <w:gridSpan w:val="2"/>
          </w:tcPr>
          <w:p w:rsidR="00DA0868" w:rsidRDefault="00DA0868">
            <w:pPr>
              <w:rPr>
                <w:color w:val="FF0000"/>
              </w:rPr>
            </w:pPr>
          </w:p>
        </w:tc>
        <w:tc>
          <w:tcPr>
            <w:tcW w:w="1237" w:type="dxa"/>
          </w:tcPr>
          <w:p w:rsidR="00DA0868" w:rsidRDefault="00DA0868">
            <w:pPr>
              <w:rPr>
                <w:color w:val="FF0000"/>
              </w:rPr>
            </w:pPr>
          </w:p>
        </w:tc>
        <w:tc>
          <w:tcPr>
            <w:tcW w:w="1567" w:type="dxa"/>
          </w:tcPr>
          <w:p w:rsidR="00DA0868" w:rsidRDefault="00DA0868">
            <w:pPr>
              <w:rPr>
                <w:color w:val="FF0000"/>
              </w:rPr>
            </w:pPr>
          </w:p>
        </w:tc>
        <w:tc>
          <w:tcPr>
            <w:tcW w:w="1448" w:type="dxa"/>
            <w:gridSpan w:val="2"/>
          </w:tcPr>
          <w:p w:rsidR="00DA0868" w:rsidRDefault="00DA0868">
            <w:pPr>
              <w:jc w:val="center"/>
              <w:rPr>
                <w:color w:val="FF0000"/>
              </w:rPr>
            </w:pPr>
          </w:p>
        </w:tc>
        <w:tc>
          <w:tcPr>
            <w:tcW w:w="1451" w:type="dxa"/>
          </w:tcPr>
          <w:p w:rsidR="00DA0868" w:rsidRDefault="00DA0868">
            <w:pPr>
              <w:jc w:val="center"/>
              <w:rPr>
                <w:color w:val="FF0000"/>
              </w:rPr>
            </w:pPr>
          </w:p>
        </w:tc>
      </w:tr>
      <w:tr w:rsidR="00DA0868">
        <w:trPr>
          <w:trHeight w:val="337"/>
        </w:trPr>
        <w:tc>
          <w:tcPr>
            <w:tcW w:w="1668" w:type="dxa"/>
            <w:vMerge/>
          </w:tcPr>
          <w:p w:rsidR="00DA0868" w:rsidRDefault="00DA0868"/>
        </w:tc>
        <w:tc>
          <w:tcPr>
            <w:tcW w:w="1559" w:type="dxa"/>
            <w:gridSpan w:val="2"/>
          </w:tcPr>
          <w:p w:rsidR="00DA0868" w:rsidRDefault="00DA0868"/>
        </w:tc>
        <w:tc>
          <w:tcPr>
            <w:tcW w:w="1237" w:type="dxa"/>
          </w:tcPr>
          <w:p w:rsidR="00DA0868" w:rsidRDefault="00DA0868"/>
        </w:tc>
        <w:tc>
          <w:tcPr>
            <w:tcW w:w="1567" w:type="dxa"/>
          </w:tcPr>
          <w:p w:rsidR="00DA0868" w:rsidRDefault="00DA0868"/>
        </w:tc>
        <w:tc>
          <w:tcPr>
            <w:tcW w:w="1448" w:type="dxa"/>
            <w:gridSpan w:val="2"/>
          </w:tcPr>
          <w:p w:rsidR="00DA0868" w:rsidRDefault="00DA0868"/>
        </w:tc>
        <w:tc>
          <w:tcPr>
            <w:tcW w:w="1451" w:type="dxa"/>
          </w:tcPr>
          <w:p w:rsidR="00DA0868" w:rsidRDefault="00DA0868"/>
        </w:tc>
      </w:tr>
      <w:tr w:rsidR="00DA0868">
        <w:trPr>
          <w:trHeight w:val="3115"/>
        </w:trPr>
        <w:tc>
          <w:tcPr>
            <w:tcW w:w="8930" w:type="dxa"/>
            <w:gridSpan w:val="8"/>
          </w:tcPr>
          <w:p w:rsidR="00DA0868" w:rsidRDefault="006051CE">
            <w:r>
              <w:rPr>
                <w:rFonts w:hint="eastAsia"/>
              </w:rPr>
              <w:t>计量验证记录</w:t>
            </w:r>
          </w:p>
          <w:p w:rsidR="00DA0868" w:rsidRDefault="00DA0868">
            <w:pPr>
              <w:ind w:firstLineChars="200" w:firstLine="420"/>
            </w:pPr>
          </w:p>
          <w:p w:rsidR="00DA0868" w:rsidRPr="007A6B93" w:rsidRDefault="006051CE" w:rsidP="007A6B93">
            <w:pPr>
              <w:ind w:firstLineChars="200" w:firstLine="420"/>
              <w:rPr>
                <w:rFonts w:ascii="Times New Roman" w:hAnsi="Times New Roman" w:cs="Times New Roman"/>
              </w:rPr>
            </w:pPr>
            <w:r w:rsidRPr="007A6B93">
              <w:rPr>
                <w:rFonts w:hint="eastAsia"/>
              </w:rPr>
              <w:t>选择测量设备压力试验机测量范围为</w:t>
            </w:r>
            <w:r w:rsidRPr="007A6B93">
              <w:rPr>
                <w:rFonts w:ascii="Times New Roman" w:cs="Times New Roman"/>
              </w:rPr>
              <w:t>（</w:t>
            </w:r>
            <w:r w:rsidRPr="007A6B93">
              <w:rPr>
                <w:rFonts w:ascii="Times New Roman" w:hAnsi="Times New Roman" w:cs="Times New Roman"/>
              </w:rPr>
              <w:t>0</w:t>
            </w:r>
            <w:r w:rsidRPr="007A6B93">
              <w:rPr>
                <w:rFonts w:ascii="Times New Roman" w:cs="Times New Roman"/>
              </w:rPr>
              <w:t>～</w:t>
            </w:r>
            <w:r w:rsidRPr="007A6B93">
              <w:rPr>
                <w:rFonts w:ascii="Times New Roman" w:hAnsi="Times New Roman" w:cs="Times New Roman"/>
              </w:rPr>
              <w:t>3000</w:t>
            </w:r>
            <w:r w:rsidRPr="007A6B93">
              <w:rPr>
                <w:rFonts w:ascii="Times New Roman" w:cs="Times New Roman"/>
              </w:rPr>
              <w:t>）</w:t>
            </w:r>
            <w:r w:rsidRPr="007A6B93">
              <w:rPr>
                <w:rFonts w:ascii="Times New Roman" w:hAnsi="Times New Roman" w:cs="Times New Roman"/>
              </w:rPr>
              <w:t>kN</w:t>
            </w:r>
            <w:r w:rsidRPr="007A6B93">
              <w:rPr>
                <w:rFonts w:ascii="Times New Roman" w:cs="Times New Roman"/>
              </w:rPr>
              <w:t>，满足导出要求（</w:t>
            </w:r>
            <w:r w:rsidR="00CB0986" w:rsidRPr="007A6B93">
              <w:rPr>
                <w:rFonts w:ascii="Times New Roman" w:hAnsi="Times New Roman" w:cs="Times New Roman"/>
              </w:rPr>
              <w:t>1800</w:t>
            </w:r>
            <w:r w:rsidRPr="007A6B93">
              <w:rPr>
                <w:rFonts w:ascii="Times New Roman" w:cs="Times New Roman"/>
              </w:rPr>
              <w:t>～</w:t>
            </w:r>
            <w:r w:rsidRPr="007A6B93">
              <w:rPr>
                <w:rFonts w:ascii="Times New Roman" w:hAnsi="Times New Roman" w:cs="Times New Roman"/>
              </w:rPr>
              <w:t>2100</w:t>
            </w:r>
            <w:r w:rsidRPr="007A6B93">
              <w:rPr>
                <w:rFonts w:ascii="Times New Roman" w:cs="Times New Roman"/>
              </w:rPr>
              <w:t>）</w:t>
            </w:r>
            <w:r w:rsidRPr="007A6B93">
              <w:rPr>
                <w:rFonts w:ascii="Times New Roman" w:hAnsi="Times New Roman" w:cs="Times New Roman"/>
              </w:rPr>
              <w:t>kN</w:t>
            </w:r>
            <w:r w:rsidRPr="007A6B93">
              <w:rPr>
                <w:rFonts w:ascii="Times New Roman" w:cs="Times New Roman"/>
              </w:rPr>
              <w:t>的要求。</w:t>
            </w:r>
          </w:p>
          <w:p w:rsidR="00DA0868" w:rsidRPr="007A6B93" w:rsidRDefault="006051CE" w:rsidP="007A6B93">
            <w:pPr>
              <w:ind w:firstLineChars="200" w:firstLine="420"/>
            </w:pPr>
            <w:r w:rsidRPr="007A6B93">
              <w:rPr>
                <w:rFonts w:ascii="Times New Roman" w:cs="Times New Roman"/>
              </w:rPr>
              <w:t>选择测量设备压力试验机的最大允许误差</w:t>
            </w:r>
            <w:r w:rsidRPr="007A6B93">
              <w:rPr>
                <w:rFonts w:ascii="Times New Roman" w:hAnsi="Times New Roman" w:cs="Times New Roman"/>
              </w:rPr>
              <w:t>±30kN</w:t>
            </w:r>
            <w:r w:rsidRPr="007A6B93">
              <w:rPr>
                <w:rFonts w:ascii="Times New Roman" w:cs="Times New Roman"/>
              </w:rPr>
              <w:t>；</w:t>
            </w:r>
            <w:r w:rsidR="007A6B93" w:rsidRPr="007A6B93">
              <w:rPr>
                <w:rFonts w:ascii="Times New Roman" w:hAnsi="宋体" w:cs="Times New Roman"/>
                <w:szCs w:val="21"/>
              </w:rPr>
              <w:t>△</w:t>
            </w:r>
            <w:r w:rsidR="007A6B93" w:rsidRPr="007A6B93">
              <w:rPr>
                <w:rFonts w:ascii="Times New Roman" w:hAnsi="宋体" w:cs="Times New Roman"/>
                <w:szCs w:val="21"/>
                <w:vertAlign w:val="subscript"/>
              </w:rPr>
              <w:t>允</w:t>
            </w:r>
            <w:r w:rsidR="007A6B93" w:rsidRPr="007A6B93">
              <w:rPr>
                <w:rFonts w:ascii="Times New Roman" w:hAnsi="Times New Roman" w:cs="Times New Roman"/>
                <w:szCs w:val="21"/>
              </w:rPr>
              <w:t>=</w:t>
            </w:r>
            <w:r w:rsidR="00F949C1">
              <w:rPr>
                <w:rFonts w:ascii="宋体" w:eastAsia="宋体" w:hAnsi="宋体" w:cs="Times New Roman" w:hint="eastAsia"/>
                <w:szCs w:val="21"/>
              </w:rPr>
              <w:t>10</w:t>
            </w:r>
            <w:r w:rsidR="007A6B93" w:rsidRPr="007A6B93">
              <w:rPr>
                <w:rFonts w:ascii="Times New Roman" w:hAnsi="Times New Roman" w:cs="Times New Roman"/>
                <w:szCs w:val="21"/>
              </w:rPr>
              <w:t>0kN</w:t>
            </w:r>
            <w:r w:rsidR="007A6B93">
              <w:rPr>
                <w:rFonts w:ascii="Times New Roman" w:hAnsi="Times New Roman" w:cs="Times New Roman" w:hint="eastAsia"/>
              </w:rPr>
              <w:t>，</w:t>
            </w:r>
            <w:r w:rsidR="00F949C1">
              <w:rPr>
                <w:rFonts w:ascii="Times New Roman" w:hAnsi="Times New Roman" w:cs="Times New Roman" w:hint="eastAsia"/>
              </w:rPr>
              <w:t>6</w:t>
            </w:r>
            <w:r w:rsidRPr="007A6B93">
              <w:rPr>
                <w:rFonts w:ascii="Times New Roman" w:hAnsi="Times New Roman" w:cs="Times New Roman"/>
              </w:rPr>
              <w:t>0kN</w:t>
            </w:r>
            <w:r w:rsidRPr="007A6B93">
              <w:rPr>
                <w:rFonts w:ascii="Times New Roman" w:eastAsia="宋体" w:hAnsi="宋体" w:cs="Times New Roman"/>
              </w:rPr>
              <w:t>＜</w:t>
            </w:r>
            <w:r w:rsidR="00F949C1">
              <w:rPr>
                <w:rFonts w:ascii="Times New Roman" w:hAnsi="Times New Roman" w:cs="Times New Roman" w:hint="eastAsia"/>
              </w:rPr>
              <w:t>10</w:t>
            </w:r>
            <w:r w:rsidRPr="007A6B93">
              <w:rPr>
                <w:rFonts w:ascii="Times New Roman" w:hAnsi="Times New Roman" w:cs="Times New Roman"/>
              </w:rPr>
              <w:t>0kN</w:t>
            </w:r>
            <w:r w:rsidRPr="007A6B93">
              <w:rPr>
                <w:rFonts w:ascii="Times New Roman" w:cs="Times New Roman"/>
              </w:rPr>
              <w:t>，</w:t>
            </w:r>
            <w:r w:rsidRPr="007A6B93">
              <w:rPr>
                <w:rFonts w:hint="eastAsia"/>
              </w:rPr>
              <w:t>满足导出计量要求的要求。</w:t>
            </w:r>
          </w:p>
          <w:p w:rsidR="00DA0868" w:rsidRDefault="006051CE" w:rsidP="007A6B93">
            <w:pPr>
              <w:ind w:firstLineChars="200" w:firstLine="420"/>
            </w:pPr>
            <w:r>
              <w:rPr>
                <w:rFonts w:hint="eastAsia"/>
              </w:rPr>
              <w:t>验证合格，符合要求。</w:t>
            </w:r>
          </w:p>
          <w:p w:rsidR="00DA0868" w:rsidRDefault="00DA0868"/>
          <w:p w:rsidR="00DA0868" w:rsidRDefault="006051CE" w:rsidP="007A6B93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√□符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DA0868" w:rsidRDefault="00DA0868"/>
          <w:p w:rsidR="00DA0868" w:rsidRDefault="006051CE" w:rsidP="007A6B93">
            <w:pPr>
              <w:ind w:firstLineChars="200" w:firstLine="420"/>
            </w:pPr>
            <w:r>
              <w:rPr>
                <w:rFonts w:hint="eastAsia"/>
              </w:rPr>
              <w:t>验证人员签字：</w:t>
            </w:r>
            <w:r w:rsidR="00E63858">
              <w:rPr>
                <w:rFonts w:hint="eastAsia"/>
              </w:rPr>
              <w:t xml:space="preserve">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2019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C2731">
              <w:rPr>
                <w:rFonts w:ascii="Times New Roman" w:eastAsia="宋体" w:hAnsi="Times New Roman" w:cs="Times New Roman"/>
                <w:szCs w:val="21"/>
              </w:rPr>
              <w:t>11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C2731">
              <w:rPr>
                <w:rFonts w:ascii="Times New Roman" w:eastAsia="宋体" w:hAnsi="Times New Roman" w:cs="Times New Roman"/>
                <w:szCs w:val="21"/>
              </w:rPr>
              <w:t>16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DA0868">
        <w:trPr>
          <w:trHeight w:val="3400"/>
        </w:trPr>
        <w:tc>
          <w:tcPr>
            <w:tcW w:w="8930" w:type="dxa"/>
            <w:gridSpan w:val="8"/>
          </w:tcPr>
          <w:p w:rsidR="00DA0868" w:rsidRDefault="006051CE">
            <w:r>
              <w:rPr>
                <w:rFonts w:hint="eastAsia"/>
              </w:rPr>
              <w:t>认证审核记录：</w:t>
            </w:r>
          </w:p>
          <w:p w:rsidR="00DA0868" w:rsidRDefault="006051CE">
            <w:pPr>
              <w:pStyle w:val="1"/>
              <w:ind w:firstLineChars="0"/>
              <w:rPr>
                <w:rFonts w:cs="Times New Roman"/>
              </w:rPr>
            </w:pPr>
            <w:r>
              <w:rPr>
                <w:rFonts w:cs="宋体" w:hint="eastAsia"/>
              </w:rPr>
              <w:t>被测参数要求识别代表了“顾客”的要求，计量要求导出方法正确，测量设备的配备满足计量要求，测量设备经过检定，测量设备验证方法正确。</w:t>
            </w:r>
          </w:p>
          <w:p w:rsidR="00DA0868" w:rsidRDefault="00DA0868"/>
          <w:p w:rsidR="00DA0868" w:rsidRDefault="00DA0868"/>
          <w:p w:rsidR="00DA0868" w:rsidRDefault="006051CE">
            <w:r>
              <w:rPr>
                <w:rFonts w:hint="eastAsia"/>
              </w:rPr>
              <w:t>审核员签字：</w:t>
            </w:r>
          </w:p>
          <w:p w:rsidR="00DA0868" w:rsidRDefault="00DA0868"/>
          <w:p w:rsidR="00DA0868" w:rsidRDefault="00DA0868"/>
          <w:p w:rsidR="00DA0868" w:rsidRDefault="006051C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E63858">
              <w:rPr>
                <w:rFonts w:hint="eastAsia"/>
                <w:szCs w:val="21"/>
              </w:rPr>
              <w:t xml:space="preserve">      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>2019</w:t>
            </w:r>
            <w:r>
              <w:rPr>
                <w:rFonts w:hint="eastAsia"/>
                <w:szCs w:val="21"/>
              </w:rPr>
              <w:t>年</w:t>
            </w:r>
            <w:r w:rsidR="00CC2731">
              <w:rPr>
                <w:szCs w:val="21"/>
              </w:rPr>
              <w:t>11</w:t>
            </w:r>
            <w:r>
              <w:rPr>
                <w:rFonts w:hint="eastAsia"/>
                <w:szCs w:val="21"/>
              </w:rPr>
              <w:t>月</w:t>
            </w:r>
            <w:r w:rsidR="00CC2731">
              <w:rPr>
                <w:szCs w:val="21"/>
              </w:rPr>
              <w:t>16</w:t>
            </w:r>
            <w:r>
              <w:rPr>
                <w:rFonts w:hint="eastAsia"/>
                <w:szCs w:val="21"/>
              </w:rPr>
              <w:t>日</w:t>
            </w:r>
          </w:p>
          <w:p w:rsidR="00DA0868" w:rsidRDefault="00DA0868">
            <w:pPr>
              <w:rPr>
                <w:szCs w:val="21"/>
              </w:rPr>
            </w:pPr>
          </w:p>
          <w:p w:rsidR="00DA0868" w:rsidRDefault="00DA0868">
            <w:pPr>
              <w:rPr>
                <w:szCs w:val="21"/>
              </w:rPr>
            </w:pPr>
          </w:p>
        </w:tc>
      </w:tr>
    </w:tbl>
    <w:p w:rsidR="00DA0868" w:rsidRDefault="00DA0868">
      <w:pPr>
        <w:rPr>
          <w:rFonts w:ascii="Times New Roman" w:eastAsia="宋体" w:hAnsi="Times New Roman" w:cs="Times New Roman"/>
          <w:szCs w:val="21"/>
        </w:rPr>
      </w:pPr>
    </w:p>
    <w:sectPr w:rsidR="00DA0868" w:rsidSect="002122FB">
      <w:headerReference w:type="default" r:id="rId7"/>
      <w:footerReference w:type="default" r:id="rId8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7DAE" w:rsidRDefault="00567DAE">
      <w:r>
        <w:separator/>
      </w:r>
    </w:p>
  </w:endnote>
  <w:endnote w:type="continuationSeparator" w:id="1">
    <w:p w:rsidR="00567DAE" w:rsidRDefault="00567D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DA0868" w:rsidRDefault="00422C18">
        <w:pPr>
          <w:pStyle w:val="a4"/>
          <w:jc w:val="center"/>
        </w:pPr>
        <w:r>
          <w:fldChar w:fldCharType="begin"/>
        </w:r>
        <w:r w:rsidR="006051CE">
          <w:instrText>PAGE   \* MERGEFORMAT</w:instrText>
        </w:r>
        <w:r>
          <w:fldChar w:fldCharType="separate"/>
        </w:r>
        <w:r w:rsidR="00F949C1" w:rsidRPr="00F949C1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7DAE" w:rsidRDefault="00567DAE">
      <w:r>
        <w:separator/>
      </w:r>
    </w:p>
  </w:footnote>
  <w:footnote w:type="continuationSeparator" w:id="1">
    <w:p w:rsidR="00567DAE" w:rsidRDefault="00567D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868" w:rsidRDefault="006051CE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A0868" w:rsidRDefault="00422C18">
    <w:pPr>
      <w:pStyle w:val="a5"/>
      <w:pBdr>
        <w:bottom w:val="none" w:sz="0" w:space="0" w:color="auto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 w:rsidRPr="00422C18">
      <w:rPr>
        <w:rFonts w:ascii="Times New Roman" w:hAnsi="Times New Roman" w:cs="Times New Roman"/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8" type="#_x0000_t202" style="position:absolute;left:0;text-align:left;margin-left:288.9pt;margin-top:2.15pt;width:144.75pt;height:34.0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" stroked="f">
          <v:textbox>
            <w:txbxContent>
              <w:p w:rsidR="00DA0868" w:rsidRDefault="006051C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DA0868" w:rsidRDefault="006051C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6051C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A0868" w:rsidRDefault="006051CE">
    <w:pPr>
      <w:pStyle w:val="a5"/>
      <w:pBdr>
        <w:bottom w:val="none" w:sz="0" w:space="1" w:color="auto"/>
      </w:pBdr>
      <w:spacing w:line="320" w:lineRule="exact"/>
      <w:ind w:firstLineChars="300" w:firstLine="50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A0868" w:rsidRDefault="00422C18">
    <w:r>
      <w:rPr>
        <w:noProof/>
      </w:rPr>
      <w:pict>
        <v:line id="直接连接符 3" o:spid="_x0000_s4097" style="position:absolute;left:0;text-align:left;z-index:251658752;visibility:visible;mso-wrap-distance-top:-3e-5mm;mso-wrap-distance-bottom:-3e-5mm" from="-.45pt,3pt" to="424.8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">
          <o:lock v:ext="edit" shapetype="f"/>
        </v:lin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7CED"/>
    <w:rsid w:val="00011C04"/>
    <w:rsid w:val="00050965"/>
    <w:rsid w:val="00133E54"/>
    <w:rsid w:val="00141730"/>
    <w:rsid w:val="001E4C67"/>
    <w:rsid w:val="002122FB"/>
    <w:rsid w:val="002B0033"/>
    <w:rsid w:val="002E637F"/>
    <w:rsid w:val="0032215D"/>
    <w:rsid w:val="003247F0"/>
    <w:rsid w:val="0034250A"/>
    <w:rsid w:val="003C0BC5"/>
    <w:rsid w:val="003C1908"/>
    <w:rsid w:val="003F2090"/>
    <w:rsid w:val="00422C18"/>
    <w:rsid w:val="004458DB"/>
    <w:rsid w:val="0045371C"/>
    <w:rsid w:val="004B5271"/>
    <w:rsid w:val="00554315"/>
    <w:rsid w:val="00555358"/>
    <w:rsid w:val="00567DAE"/>
    <w:rsid w:val="0057104C"/>
    <w:rsid w:val="005A50D1"/>
    <w:rsid w:val="006051CE"/>
    <w:rsid w:val="00647694"/>
    <w:rsid w:val="00663751"/>
    <w:rsid w:val="00675B3B"/>
    <w:rsid w:val="006A6E9A"/>
    <w:rsid w:val="00701C20"/>
    <w:rsid w:val="007125FE"/>
    <w:rsid w:val="00723252"/>
    <w:rsid w:val="00751ED7"/>
    <w:rsid w:val="0078189A"/>
    <w:rsid w:val="00784DEA"/>
    <w:rsid w:val="007A6B93"/>
    <w:rsid w:val="007C0B19"/>
    <w:rsid w:val="007D5F22"/>
    <w:rsid w:val="0080377F"/>
    <w:rsid w:val="0080524A"/>
    <w:rsid w:val="008052B7"/>
    <w:rsid w:val="008526DE"/>
    <w:rsid w:val="00863569"/>
    <w:rsid w:val="008676A2"/>
    <w:rsid w:val="00875194"/>
    <w:rsid w:val="00933395"/>
    <w:rsid w:val="00956B66"/>
    <w:rsid w:val="009A12D4"/>
    <w:rsid w:val="009B5D63"/>
    <w:rsid w:val="009C6468"/>
    <w:rsid w:val="009C7838"/>
    <w:rsid w:val="009E059D"/>
    <w:rsid w:val="00A066EE"/>
    <w:rsid w:val="00A47053"/>
    <w:rsid w:val="00A91CDC"/>
    <w:rsid w:val="00AD21F7"/>
    <w:rsid w:val="00AF284A"/>
    <w:rsid w:val="00B13EA2"/>
    <w:rsid w:val="00B553EE"/>
    <w:rsid w:val="00B744D6"/>
    <w:rsid w:val="00BA090F"/>
    <w:rsid w:val="00C96CE3"/>
    <w:rsid w:val="00CB0986"/>
    <w:rsid w:val="00CC2731"/>
    <w:rsid w:val="00D07B46"/>
    <w:rsid w:val="00D772D0"/>
    <w:rsid w:val="00D813CC"/>
    <w:rsid w:val="00D87CED"/>
    <w:rsid w:val="00DA0868"/>
    <w:rsid w:val="00DB3D48"/>
    <w:rsid w:val="00DE2C42"/>
    <w:rsid w:val="00E22DDE"/>
    <w:rsid w:val="00E63858"/>
    <w:rsid w:val="00E66BC1"/>
    <w:rsid w:val="00E76A36"/>
    <w:rsid w:val="00E87886"/>
    <w:rsid w:val="00F32A8C"/>
    <w:rsid w:val="00F6099A"/>
    <w:rsid w:val="00F949C1"/>
    <w:rsid w:val="00FB458D"/>
    <w:rsid w:val="00FE70F4"/>
    <w:rsid w:val="05C53CC8"/>
    <w:rsid w:val="06B6206D"/>
    <w:rsid w:val="0D7D3331"/>
    <w:rsid w:val="13F03DB7"/>
    <w:rsid w:val="200265F0"/>
    <w:rsid w:val="21755EED"/>
    <w:rsid w:val="22335E64"/>
    <w:rsid w:val="223503F0"/>
    <w:rsid w:val="26B3424B"/>
    <w:rsid w:val="2F286A34"/>
    <w:rsid w:val="34B279C1"/>
    <w:rsid w:val="3C9B18E8"/>
    <w:rsid w:val="3F7A1BB1"/>
    <w:rsid w:val="465C0344"/>
    <w:rsid w:val="49286765"/>
    <w:rsid w:val="4BDE2542"/>
    <w:rsid w:val="613D6C31"/>
    <w:rsid w:val="62F354D1"/>
    <w:rsid w:val="6D357C5C"/>
    <w:rsid w:val="6F8F3BB6"/>
    <w:rsid w:val="793677CB"/>
    <w:rsid w:val="7EC85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2F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2122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122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2122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2122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2122FB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122FB"/>
    <w:rPr>
      <w:sz w:val="18"/>
      <w:szCs w:val="18"/>
    </w:rPr>
  </w:style>
  <w:style w:type="paragraph" w:customStyle="1" w:styleId="1">
    <w:name w:val="列出段落1"/>
    <w:basedOn w:val="a"/>
    <w:uiPriority w:val="99"/>
    <w:qFormat/>
    <w:rsid w:val="002122FB"/>
    <w:pPr>
      <w:ind w:firstLineChars="200" w:firstLine="420"/>
    </w:pPr>
  </w:style>
  <w:style w:type="character" w:customStyle="1" w:styleId="CharChar1">
    <w:name w:val="Char Char1"/>
    <w:qFormat/>
    <w:locked/>
    <w:rsid w:val="002122F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2122F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102</Words>
  <Characters>587</Characters>
  <Application>Microsoft Office Word</Application>
  <DocSecurity>0</DocSecurity>
  <Lines>4</Lines>
  <Paragraphs>1</Paragraphs>
  <ScaleCrop>false</ScaleCrop>
  <Company>微软公司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9</cp:revision>
  <cp:lastPrinted>2017-02-16T05:50:00Z</cp:lastPrinted>
  <dcterms:created xsi:type="dcterms:W3CDTF">2019-11-16T07:58:00Z</dcterms:created>
  <dcterms:modified xsi:type="dcterms:W3CDTF">2019-11-17T01:51:00Z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