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0626-2019-Q-2021</w:t>
      </w:r>
      <w:bookmarkEnd w:id="0"/>
    </w:p>
    <w:p>
      <w:pPr>
        <w:snapToGrid w:val="0"/>
        <w:spacing w:line="0" w:lineRule="atLeast"/>
        <w:jc w:val="center"/>
        <w:rPr>
          <w:rFonts w:hint="eastAsia"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76" w:type="dxa"/>
          </w:tcPr>
          <w:p>
            <w:pPr>
              <w:snapToGrid w:val="0"/>
              <w:spacing w:line="0" w:lineRule="atLeast"/>
              <w:jc w:val="center"/>
              <w:rPr>
                <w:rFonts w:hint="default" w:eastAsia="隶书"/>
                <w:b/>
                <w:color w:val="000000" w:themeColor="text1"/>
                <w:sz w:val="22"/>
                <w:szCs w:val="22"/>
                <w:vertAlign w:val="baseline"/>
                <w:lang w:val="en-US" w:eastAsia="zh-CN"/>
              </w:rPr>
            </w:pPr>
            <w:r>
              <w:rPr>
                <w:rFonts w:hint="eastAsia" w:ascii="Times New Roman" w:hAnsi="Times New Roman" w:eastAsia="宋体" w:cs="Times New Roman"/>
                <w:kern w:val="2"/>
                <w:sz w:val="22"/>
                <w:szCs w:val="22"/>
                <w:lang w:val="en-US" w:eastAsia="zh-CN" w:bidi="ar-SA"/>
              </w:rPr>
              <w:t>受审核方</w:t>
            </w:r>
            <w:r>
              <w:rPr>
                <w:rFonts w:hint="eastAsia" w:cs="Times New Roman"/>
                <w:kern w:val="2"/>
                <w:sz w:val="22"/>
                <w:szCs w:val="22"/>
                <w:lang w:val="en-US" w:eastAsia="zh-CN" w:bidi="ar-SA"/>
              </w:rPr>
              <w:t>名称</w:t>
            </w:r>
          </w:p>
        </w:tc>
        <w:tc>
          <w:tcPr>
            <w:tcW w:w="5040" w:type="dxa"/>
            <w:gridSpan w:val="3"/>
          </w:tcPr>
          <w:p>
            <w:pPr>
              <w:snapToGrid w:val="0"/>
              <w:spacing w:line="0" w:lineRule="atLeast"/>
              <w:jc w:val="center"/>
              <w:rPr>
                <w:rFonts w:hint="eastAsia" w:eastAsia="隶书"/>
                <w:b/>
                <w:color w:val="000000" w:themeColor="text1"/>
                <w:sz w:val="22"/>
                <w:szCs w:val="22"/>
                <w:vertAlign w:val="baseline"/>
              </w:rPr>
            </w:pPr>
            <w:bookmarkStart w:id="1" w:name="组织名称"/>
            <w:r>
              <w:rPr>
                <w:rFonts w:hint="eastAsia" w:eastAsia="隶书"/>
                <w:b/>
                <w:color w:val="000000" w:themeColor="text1"/>
                <w:sz w:val="22"/>
                <w:szCs w:val="22"/>
                <w:vertAlign w:val="baseline"/>
              </w:rPr>
              <w:t>北京京安先锋科技有限公司</w:t>
            </w:r>
            <w:bookmarkEnd w:id="1"/>
          </w:p>
        </w:tc>
        <w:tc>
          <w:tcPr>
            <w:tcW w:w="1370" w:type="dxa"/>
          </w:tcPr>
          <w:p>
            <w:pPr>
              <w:snapToGrid w:val="0"/>
              <w:spacing w:line="0" w:lineRule="atLeast"/>
              <w:jc w:val="center"/>
              <w:rPr>
                <w:rFonts w:hint="eastAsia" w:eastAsia="隶书"/>
                <w:b/>
                <w:color w:val="000000" w:themeColor="text1"/>
                <w:sz w:val="22"/>
                <w:szCs w:val="22"/>
                <w:vertAlign w:val="baseline"/>
              </w:rPr>
            </w:pPr>
            <w:r>
              <w:rPr>
                <w:rFonts w:hint="eastAsia"/>
                <w:sz w:val="22"/>
                <w:szCs w:val="22"/>
                <w:lang w:val="en-US" w:eastAsia="zh-CN"/>
              </w:rPr>
              <w:t>审核组长</w:t>
            </w:r>
          </w:p>
        </w:tc>
        <w:tc>
          <w:tcPr>
            <w:tcW w:w="1976" w:type="dxa"/>
          </w:tcPr>
          <w:p>
            <w:pPr>
              <w:snapToGrid w:val="0"/>
              <w:spacing w:line="0" w:lineRule="atLeast"/>
              <w:jc w:val="center"/>
              <w:rPr>
                <w:rFonts w:hint="eastAsia" w:eastAsia="隶书"/>
                <w:b/>
                <w:color w:val="000000" w:themeColor="text1"/>
                <w:sz w:val="22"/>
                <w:szCs w:val="22"/>
                <w:vertAlign w:val="baseline"/>
              </w:rPr>
            </w:pPr>
            <w:bookmarkStart w:id="2" w:name="总组长"/>
            <w:r>
              <w:rPr>
                <w:rFonts w:hint="eastAsia" w:eastAsia="隶书"/>
                <w:b/>
                <w:color w:val="000000" w:themeColor="text1"/>
                <w:sz w:val="22"/>
                <w:szCs w:val="22"/>
                <w:vertAlign w:val="baseline"/>
              </w:rPr>
              <w:t>李京田</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 xml:space="preserve">订单号 </w:t>
            </w:r>
          </w:p>
        </w:tc>
        <w:tc>
          <w:tcPr>
            <w:tcW w:w="5040" w:type="dxa"/>
            <w:gridSpan w:val="3"/>
          </w:tcPr>
          <w:p>
            <w:pPr>
              <w:snapToGrid w:val="0"/>
              <w:spacing w:line="0" w:lineRule="atLeast"/>
              <w:jc w:val="center"/>
              <w:rPr>
                <w:szCs w:val="44"/>
                <w:u w:val="single"/>
              </w:rPr>
            </w:pPr>
          </w:p>
          <w:p>
            <w:pPr>
              <w:snapToGrid w:val="0"/>
              <w:spacing w:line="0" w:lineRule="atLeast"/>
              <w:jc w:val="center"/>
              <w:rPr>
                <w:rFonts w:hint="eastAsia"/>
                <w:sz w:val="22"/>
                <w:szCs w:val="22"/>
                <w:lang w:val="en-US" w:eastAsia="zh-CN"/>
              </w:rPr>
            </w:pPr>
            <w:r>
              <w:rPr>
                <w:szCs w:val="44"/>
                <w:u w:val="single"/>
              </w:rPr>
              <w:t xml:space="preserve"> </w:t>
            </w:r>
            <w:r>
              <w:rPr>
                <w:rFonts w:hint="eastAsia"/>
                <w:szCs w:val="44"/>
                <w:u w:val="single"/>
              </w:rPr>
              <w:t xml:space="preserve">0626-2019-Q-2021 </w:t>
            </w:r>
          </w:p>
        </w:tc>
        <w:tc>
          <w:tcPr>
            <w:tcW w:w="1370" w:type="dxa"/>
          </w:tcPr>
          <w:p>
            <w:pPr>
              <w:snapToGrid w:val="0"/>
              <w:spacing w:line="0" w:lineRule="atLeast"/>
              <w:jc w:val="center"/>
              <w:rPr>
                <w:rFonts w:hint="eastAsia"/>
                <w:sz w:val="22"/>
                <w:szCs w:val="22"/>
                <w:lang w:val="en-US" w:eastAsia="zh-CN"/>
              </w:rPr>
            </w:pPr>
            <w:r>
              <w:rPr>
                <w:rFonts w:hint="eastAsia"/>
                <w:sz w:val="22"/>
                <w:szCs w:val="22"/>
                <w:lang w:val="en-GB" w:eastAsia="zh-CN"/>
              </w:rPr>
              <w:t>证书号</w:t>
            </w:r>
          </w:p>
        </w:tc>
        <w:tc>
          <w:tcPr>
            <w:tcW w:w="1976" w:type="dxa"/>
          </w:tcPr>
          <w:p>
            <w:pPr>
              <w:snapToGrid w:val="0"/>
              <w:spacing w:line="0" w:lineRule="atLeast"/>
              <w:jc w:val="center"/>
              <w:rPr>
                <w:rFonts w:hint="eastAsia"/>
                <w:sz w:val="22"/>
                <w:szCs w:val="22"/>
                <w:lang w:val="en-US" w:eastAsia="zh-CN"/>
              </w:rPr>
            </w:pPr>
            <w:bookmarkStart w:id="3" w:name="证书编号"/>
            <w:r>
              <w:rPr>
                <w:rFonts w:hint="eastAsia"/>
                <w:sz w:val="22"/>
                <w:szCs w:val="22"/>
                <w:lang w:val="en-US" w:eastAsia="zh-CN"/>
              </w:rPr>
              <w:t>Q:ISC-Q-2020-0696,E:ISC-E-2020-0750,O:ISC-O-2020-0687</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组织机构代码</w:t>
            </w:r>
          </w:p>
        </w:tc>
        <w:tc>
          <w:tcPr>
            <w:tcW w:w="5040" w:type="dxa"/>
            <w:gridSpan w:val="3"/>
          </w:tcPr>
          <w:p>
            <w:pPr>
              <w:snapToGrid w:val="0"/>
              <w:spacing w:line="0" w:lineRule="atLeast"/>
              <w:jc w:val="center"/>
              <w:rPr>
                <w:rFonts w:hint="eastAsia"/>
                <w:sz w:val="22"/>
                <w:szCs w:val="22"/>
                <w:lang w:val="en-US" w:eastAsia="zh-CN"/>
              </w:rPr>
            </w:pPr>
            <w:bookmarkStart w:id="4" w:name="机构代码"/>
            <w:r>
              <w:rPr>
                <w:rFonts w:hint="eastAsia"/>
                <w:sz w:val="22"/>
                <w:szCs w:val="22"/>
                <w:lang w:val="en-US" w:eastAsia="zh-CN"/>
              </w:rPr>
              <w:t>91110108672365360P</w:t>
            </w:r>
            <w:bookmarkEnd w:id="4"/>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是否带CNAS标志</w:t>
            </w:r>
          </w:p>
        </w:tc>
        <w:tc>
          <w:tcPr>
            <w:tcW w:w="1976" w:type="dxa"/>
          </w:tcPr>
          <w:p>
            <w:pPr>
              <w:snapToGrid w:val="0"/>
              <w:spacing w:line="0" w:lineRule="atLeast"/>
              <w:jc w:val="both"/>
              <w:rPr>
                <w:rFonts w:hint="default"/>
                <w:sz w:val="22"/>
                <w:szCs w:val="22"/>
                <w:lang w:val="en-US" w:eastAsia="zh-CN"/>
              </w:rPr>
            </w:pPr>
            <w:r>
              <w:rPr>
                <w:rFonts w:hint="eastAsia" w:ascii="Wingdings" w:hAnsi="Wingdings"/>
                <w:sz w:val="22"/>
                <w:szCs w:val="22"/>
                <w:lang w:val="en-US" w:eastAsia="zh-CN"/>
              </w:rPr>
              <w:t>¨</w:t>
            </w:r>
            <w:r>
              <w:rPr>
                <w:rFonts w:hint="eastAsia"/>
                <w:sz w:val="22"/>
                <w:szCs w:val="22"/>
                <w:lang w:val="en-US" w:eastAsia="zh-CN"/>
              </w:rPr>
              <w:t xml:space="preserve"> 带标  </w:t>
            </w:r>
            <w:r>
              <w:rPr>
                <w:rFonts w:hint="eastAsia" w:ascii="Wingdings" w:hAnsi="Wingdings"/>
                <w:sz w:val="22"/>
                <w:szCs w:val="22"/>
                <w:lang w:val="en-US" w:eastAsia="zh-CN"/>
              </w:rPr>
              <w:t>¨</w:t>
            </w:r>
            <w:r>
              <w:rPr>
                <w:rFonts w:hint="eastAsia"/>
                <w:sz w:val="22"/>
                <w:szCs w:val="22"/>
                <w:lang w:val="en-US" w:eastAsia="zh-CN"/>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US" w:eastAsia="zh-CN"/>
              </w:rPr>
              <w:t>认证</w:t>
            </w:r>
            <w:r>
              <w:rPr>
                <w:rFonts w:hint="eastAsia"/>
                <w:sz w:val="22"/>
                <w:szCs w:val="22"/>
                <w:lang w:val="en-GB" w:eastAsia="zh-CN"/>
              </w:rPr>
              <w:t>标准</w:t>
            </w:r>
          </w:p>
        </w:tc>
        <w:tc>
          <w:tcPr>
            <w:tcW w:w="5040" w:type="dxa"/>
            <w:gridSpan w:val="3"/>
          </w:tcPr>
          <w:p>
            <w:pPr>
              <w:snapToGrid w:val="0"/>
              <w:spacing w:line="0" w:lineRule="atLeast"/>
              <w:jc w:val="left"/>
              <w:rPr>
                <w:rFonts w:hint="eastAsia"/>
                <w:sz w:val="22"/>
                <w:szCs w:val="22"/>
                <w:lang w:val="en-US" w:eastAsia="zh-CN"/>
              </w:rPr>
            </w:pPr>
            <w:bookmarkStart w:id="5" w:name="Q勾选"/>
            <w:r>
              <w:rPr>
                <w:rFonts w:hint="eastAsia"/>
                <w:sz w:val="22"/>
                <w:szCs w:val="22"/>
                <w:lang w:val="en-US" w:eastAsia="zh-CN"/>
              </w:rPr>
              <w:t>■</w:t>
            </w:r>
            <w:bookmarkEnd w:id="5"/>
            <w:r>
              <w:rPr>
                <w:rFonts w:hint="eastAsia"/>
                <w:sz w:val="22"/>
                <w:szCs w:val="22"/>
                <w:lang w:val="en-US" w:eastAsia="zh-CN"/>
              </w:rPr>
              <w:t xml:space="preserve"> GB/T 19001-2016 idt ISO 9001:2015标准 (不适用：  条款)</w:t>
            </w:r>
          </w:p>
          <w:p>
            <w:pPr>
              <w:snapToGrid w:val="0"/>
              <w:spacing w:line="0" w:lineRule="atLeast"/>
              <w:jc w:val="left"/>
              <w:rPr>
                <w:rFonts w:hint="eastAsia"/>
                <w:sz w:val="22"/>
                <w:szCs w:val="22"/>
                <w:lang w:val="en-US" w:eastAsia="zh-CN"/>
              </w:rPr>
            </w:pPr>
            <w:bookmarkStart w:id="6" w:name="QJ勾选"/>
            <w:r>
              <w:rPr>
                <w:rFonts w:hint="eastAsia"/>
                <w:sz w:val="22"/>
                <w:szCs w:val="22"/>
                <w:lang w:val="en-US" w:eastAsia="zh-CN"/>
              </w:rPr>
              <w:t>□</w:t>
            </w:r>
            <w:bookmarkEnd w:id="6"/>
            <w:r>
              <w:rPr>
                <w:rFonts w:hint="eastAsia"/>
                <w:sz w:val="22"/>
                <w:szCs w:val="22"/>
                <w:lang w:val="en-US" w:eastAsia="zh-CN"/>
              </w:rPr>
              <w:t xml:space="preserve"> GB/T 50430-2017 (不适用：  条款)；</w:t>
            </w:r>
          </w:p>
          <w:p>
            <w:pPr>
              <w:snapToGrid w:val="0"/>
              <w:spacing w:line="0" w:lineRule="atLeast"/>
              <w:jc w:val="left"/>
              <w:rPr>
                <w:rFonts w:hint="eastAsia"/>
                <w:sz w:val="22"/>
                <w:szCs w:val="22"/>
                <w:lang w:val="en-US" w:eastAsia="zh-CN"/>
              </w:rPr>
            </w:pPr>
            <w:bookmarkStart w:id="7" w:name="E勾选"/>
            <w:r>
              <w:rPr>
                <w:rFonts w:hint="eastAsia"/>
                <w:sz w:val="22"/>
                <w:szCs w:val="22"/>
                <w:lang w:val="en-US" w:eastAsia="zh-CN"/>
              </w:rPr>
              <w:t>■</w:t>
            </w:r>
            <w:bookmarkEnd w:id="7"/>
            <w:r>
              <w:rPr>
                <w:rFonts w:hint="eastAsia"/>
                <w:sz w:val="22"/>
                <w:szCs w:val="22"/>
                <w:lang w:val="en-US" w:eastAsia="zh-CN"/>
              </w:rPr>
              <w:t xml:space="preserve"> GB/T 24001-2016 idt ISO 14001:2015标准；</w:t>
            </w:r>
          </w:p>
          <w:p>
            <w:pPr>
              <w:snapToGrid w:val="0"/>
              <w:spacing w:line="0" w:lineRule="atLeast"/>
              <w:jc w:val="left"/>
              <w:rPr>
                <w:rFonts w:hint="eastAsia"/>
                <w:sz w:val="22"/>
                <w:szCs w:val="22"/>
                <w:lang w:val="en-US" w:eastAsia="zh-CN"/>
              </w:rPr>
            </w:pPr>
            <w:bookmarkStart w:id="8" w:name="S勾选"/>
            <w:r>
              <w:rPr>
                <w:rFonts w:hint="eastAsia"/>
                <w:sz w:val="22"/>
                <w:szCs w:val="22"/>
                <w:lang w:val="en-US" w:eastAsia="zh-CN"/>
              </w:rPr>
              <w:t>■</w:t>
            </w:r>
            <w:bookmarkEnd w:id="8"/>
            <w:r>
              <w:rPr>
                <w:rFonts w:hint="eastAsia"/>
                <w:sz w:val="22"/>
                <w:szCs w:val="22"/>
                <w:lang w:val="en-US" w:eastAsia="zh-CN"/>
              </w:rPr>
              <w:t xml:space="preserve"> GB/T 45001-2020 idt ISO 45001:2018标准；</w:t>
            </w:r>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企业体系有效人数</w:t>
            </w:r>
          </w:p>
        </w:tc>
        <w:tc>
          <w:tcPr>
            <w:tcW w:w="1976" w:type="dxa"/>
          </w:tcPr>
          <w:p>
            <w:pPr>
              <w:snapToGrid w:val="0"/>
              <w:spacing w:line="0" w:lineRule="atLeast"/>
              <w:jc w:val="center"/>
              <w:rPr>
                <w:rFonts w:hint="eastAsia"/>
                <w:sz w:val="22"/>
                <w:szCs w:val="22"/>
                <w:lang w:val="en-US" w:eastAsia="zh-CN"/>
              </w:rPr>
            </w:pPr>
            <w:bookmarkStart w:id="9" w:name="体系人数"/>
            <w:r>
              <w:rPr>
                <w:rFonts w:hint="eastAsia"/>
                <w:sz w:val="22"/>
                <w:szCs w:val="22"/>
                <w:lang w:val="en-US" w:eastAsia="zh-CN"/>
              </w:rPr>
              <w:t>Q:18,E:18,O:18</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审核类型</w:t>
            </w:r>
          </w:p>
        </w:tc>
        <w:tc>
          <w:tcPr>
            <w:tcW w:w="8386" w:type="dxa"/>
            <w:gridSpan w:val="5"/>
          </w:tcPr>
          <w:p>
            <w:pPr>
              <w:pStyle w:val="2"/>
              <w:spacing w:line="400" w:lineRule="exact"/>
              <w:ind w:firstLine="0"/>
              <w:rPr>
                <w:rFonts w:hint="eastAsia"/>
                <w:sz w:val="22"/>
                <w:szCs w:val="22"/>
                <w:lang w:val="en-US" w:eastAsia="zh-CN"/>
              </w:rPr>
            </w:pPr>
            <w:bookmarkStart w:id="10" w:name="初审"/>
            <w:r>
              <w:rPr>
                <w:rFonts w:hint="eastAsia"/>
                <w:b/>
                <w:color w:val="000000" w:themeColor="text1"/>
                <w:spacing w:val="-2"/>
                <w:sz w:val="21"/>
                <w:szCs w:val="21"/>
              </w:rPr>
              <w:t>□</w:t>
            </w:r>
            <w:bookmarkEnd w:id="10"/>
            <w:r>
              <w:rPr>
                <w:rFonts w:hint="eastAsia"/>
                <w:b/>
                <w:color w:val="000000" w:themeColor="text1"/>
                <w:spacing w:val="-2"/>
                <w:sz w:val="21"/>
                <w:szCs w:val="21"/>
              </w:rPr>
              <w:t>初次认证</w:t>
            </w:r>
            <w:r>
              <w:rPr>
                <w:rFonts w:hint="eastAsia"/>
                <w:b/>
                <w:color w:val="000000" w:themeColor="text1"/>
                <w:spacing w:val="-2"/>
                <w:sz w:val="21"/>
                <w:szCs w:val="21"/>
                <w:lang w:val="en-US" w:eastAsia="zh-CN"/>
              </w:rPr>
              <w:t xml:space="preserve">  </w:t>
            </w:r>
            <w:bookmarkStart w:id="11" w:name="监督勾选"/>
            <w:r>
              <w:rPr>
                <w:rFonts w:hint="eastAsia"/>
                <w:b/>
                <w:color w:val="000000" w:themeColor="text1"/>
                <w:spacing w:val="-2"/>
                <w:sz w:val="21"/>
                <w:szCs w:val="21"/>
              </w:rPr>
              <w:t>■</w:t>
            </w:r>
            <w:bookmarkEnd w:id="11"/>
            <w:r>
              <w:rPr>
                <w:rFonts w:hint="eastAsia"/>
                <w:b/>
                <w:color w:val="000000" w:themeColor="text1"/>
                <w:spacing w:val="-2"/>
                <w:sz w:val="21"/>
                <w:szCs w:val="21"/>
              </w:rPr>
              <w:t>监督审核</w:t>
            </w:r>
            <w:r>
              <w:rPr>
                <w:rFonts w:hint="eastAsia"/>
                <w:b/>
                <w:color w:val="000000" w:themeColor="text1"/>
                <w:spacing w:val="-2"/>
                <w:sz w:val="21"/>
                <w:szCs w:val="21"/>
                <w:lang w:val="en-US" w:eastAsia="zh-CN"/>
              </w:rPr>
              <w:t xml:space="preserve">  </w:t>
            </w:r>
            <w:bookmarkStart w:id="12" w:name="再认证勾选"/>
            <w:r>
              <w:rPr>
                <w:rFonts w:hint="eastAsia"/>
                <w:b/>
                <w:color w:val="000000" w:themeColor="text1"/>
                <w:spacing w:val="-2"/>
                <w:sz w:val="21"/>
                <w:szCs w:val="21"/>
              </w:rPr>
              <w:t>□</w:t>
            </w:r>
            <w:bookmarkEnd w:id="12"/>
            <w:r>
              <w:rPr>
                <w:rFonts w:hint="eastAsia"/>
                <w:b/>
                <w:color w:val="000000" w:themeColor="text1"/>
                <w:spacing w:val="-2"/>
                <w:sz w:val="21"/>
                <w:szCs w:val="21"/>
              </w:rPr>
              <w:t>再认证</w:t>
            </w:r>
            <w:r>
              <w:rPr>
                <w:rFonts w:hint="eastAsia"/>
                <w:b/>
                <w:color w:val="000000" w:themeColor="text1"/>
                <w:spacing w:val="-2"/>
                <w:sz w:val="21"/>
                <w:szCs w:val="21"/>
                <w:lang w:val="en-US" w:eastAsia="zh-CN"/>
              </w:rPr>
              <w:t xml:space="preserve"> </w:t>
            </w:r>
            <w:bookmarkStart w:id="13" w:name="特殊审核勾选"/>
            <w:r>
              <w:rPr>
                <w:rFonts w:hint="eastAsia"/>
                <w:b/>
                <w:color w:val="000000" w:themeColor="text1"/>
                <w:spacing w:val="-2"/>
                <w:sz w:val="21"/>
                <w:szCs w:val="21"/>
                <w:lang w:val="en-US" w:eastAsia="zh-CN"/>
              </w:rPr>
              <w:t>□</w:t>
            </w:r>
            <w:bookmarkEnd w:id="13"/>
            <w:r>
              <w:rPr>
                <w:rFonts w:hint="eastAsia"/>
                <w:b/>
                <w:color w:val="000000" w:themeColor="text1"/>
                <w:spacing w:val="-2"/>
                <w:sz w:val="21"/>
                <w:szCs w:val="21"/>
              </w:rPr>
              <w:t>特殊审核</w:t>
            </w:r>
            <w:r>
              <w:rPr>
                <w:rFonts w:hint="eastAsia"/>
                <w:b/>
                <w:color w:val="000000" w:themeColor="text1"/>
                <w:spacing w:val="-2"/>
                <w:sz w:val="21"/>
                <w:szCs w:val="21"/>
                <w:lang w:val="en-US" w:eastAsia="zh-CN"/>
              </w:rPr>
              <w:t xml:space="preserve">  </w:t>
            </w:r>
            <w:r>
              <w:rPr>
                <w:rFonts w:hint="eastAsia"/>
                <w:b/>
                <w:color w:val="000000" w:themeColor="text1"/>
                <w:spacing w:val="-2"/>
                <w:sz w:val="21"/>
                <w:szCs w:val="21"/>
              </w:rPr>
              <w:t>□换证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变更内容</w:t>
            </w:r>
          </w:p>
        </w:tc>
        <w:tc>
          <w:tcPr>
            <w:tcW w:w="8386" w:type="dxa"/>
            <w:gridSpan w:val="5"/>
          </w:tcPr>
          <w:p>
            <w:pPr>
              <w:pStyle w:val="2"/>
              <w:spacing w:line="360" w:lineRule="exact"/>
              <w:ind w:firstLine="0"/>
              <w:rPr>
                <w:rFonts w:hint="eastAsia"/>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lang w:val="en-US" w:eastAsia="zh-CN"/>
              </w:rPr>
              <w:t xml:space="preserve">  </w:t>
            </w:r>
            <w:r>
              <w:rPr>
                <w:rFonts w:hint="eastAsia"/>
                <w:b/>
                <w:color w:val="000000" w:themeColor="text1"/>
                <w:sz w:val="22"/>
                <w:szCs w:val="22"/>
              </w:rPr>
              <w:t>□地址变更</w:t>
            </w:r>
            <w:r>
              <w:rPr>
                <w:rFonts w:hint="eastAsia"/>
                <w:b/>
                <w:color w:val="000000" w:themeColor="text1"/>
                <w:sz w:val="22"/>
                <w:szCs w:val="22"/>
                <w:lang w:val="en-US" w:eastAsia="zh-CN"/>
              </w:rPr>
              <w:t xml:space="preserve">  </w:t>
            </w:r>
            <w:r>
              <w:rPr>
                <w:rFonts w:hint="eastAsia"/>
                <w:b/>
                <w:color w:val="000000" w:themeColor="text1"/>
                <w:sz w:val="22"/>
                <w:szCs w:val="22"/>
              </w:rPr>
              <w:t>□认证范围变更（□扩大□缩小）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中文公司名称及地址</w:t>
            </w:r>
          </w:p>
        </w:tc>
        <w:tc>
          <w:tcPr>
            <w:tcW w:w="5013" w:type="dxa"/>
            <w:gridSpan w:val="4"/>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公司名称</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bookmarkStart w:id="14" w:name="组织名称Add1"/>
            <w:r>
              <w:rPr>
                <w:rFonts w:hint="eastAsia" w:ascii="Times New Roman" w:hAnsi="Times New Roman" w:eastAsia="宋体" w:cs="Times New Roman"/>
                <w:b w:val="0"/>
                <w:kern w:val="2"/>
                <w:sz w:val="22"/>
                <w:szCs w:val="22"/>
                <w:lang w:val="en-US" w:eastAsia="zh-CN" w:bidi="ar-SA"/>
              </w:rPr>
              <w:t>北京京安先锋科技有限公司</w:t>
            </w:r>
            <w:bookmarkEnd w:id="14"/>
          </w:p>
        </w:tc>
        <w:tc>
          <w:tcPr>
            <w:tcW w:w="5013" w:type="dxa"/>
            <w:gridSpan w:val="4"/>
            <w:vMerge w:val="restart"/>
          </w:tcPr>
          <w:p>
            <w:pPr>
              <w:snapToGrid w:val="0"/>
              <w:spacing w:line="0" w:lineRule="atLeast"/>
              <w:jc w:val="left"/>
              <w:rPr>
                <w:rFonts w:hint="eastAsia" w:cs="Times New Roman"/>
                <w:b w:val="0"/>
                <w:kern w:val="2"/>
                <w:sz w:val="22"/>
                <w:szCs w:val="22"/>
                <w:lang w:val="en-US" w:eastAsia="zh-CN" w:bidi="ar-SA"/>
              </w:rPr>
            </w:pPr>
            <w:bookmarkStart w:id="15" w:name="审核范围"/>
            <w:r>
              <w:rPr>
                <w:rFonts w:hint="eastAsia" w:cs="Times New Roman"/>
                <w:b w:val="0"/>
                <w:kern w:val="2"/>
                <w:sz w:val="22"/>
                <w:szCs w:val="22"/>
                <w:lang w:val="en-US" w:eastAsia="zh-CN" w:bidi="ar-SA"/>
              </w:rPr>
              <w:t>Q：电子产品、机械设备、服装鞋帽、警用器材、道路交通安全器材、安全技术防范器材、刑事技术侦察器材、反恐防爆安检器材的销售（有许可要求除外） ；警用器材（安检门、X光机、执法记录仪、采集工作站、酒精检测仪、骑行服、作训服、作训鞋、防弹衣、防弹防刺服、防暴服、排爆服、防暴头盔、防暴盾牌、防弹盾牌、无人机及管制装备）的技术开发；社会公共安全设备及器材（防弹衣、防刺服、防暴服、防弹头盔、防弹盾牌、声波驱散器、执法记录仪、指挥棒、酒精检测仪）（仅限廊坊分公司从事组装活动）的生产（组装）</w:t>
            </w:r>
          </w:p>
          <w:p>
            <w:pPr>
              <w:snapToGrid w:val="0"/>
              <w:spacing w:line="0" w:lineRule="atLeast"/>
              <w:jc w:val="left"/>
              <w:rPr>
                <w:rFonts w:hint="eastAsia" w:cs="Times New Roman"/>
                <w:b w:val="0"/>
                <w:kern w:val="2"/>
                <w:sz w:val="22"/>
                <w:szCs w:val="22"/>
                <w:lang w:val="en-US" w:eastAsia="zh-CN" w:bidi="ar-SA"/>
              </w:rPr>
            </w:pPr>
            <w:r>
              <w:rPr>
                <w:rFonts w:hint="eastAsia" w:cs="Times New Roman"/>
                <w:b w:val="0"/>
                <w:kern w:val="2"/>
                <w:sz w:val="22"/>
                <w:szCs w:val="22"/>
                <w:lang w:val="en-US" w:eastAsia="zh-CN" w:bidi="ar-SA"/>
              </w:rPr>
              <w:t>E：电子产品、机械设备、服装鞋帽、警用器材、道路交通安全器材、安全技术防范器材、刑事技术侦察器材、反恐防爆安检器材的销售（有许可要求除外） ；警用器材（安检门、X光机、执法记录仪、采集工作站、酒精检测仪、骑行服、作训服、作训鞋、防弹衣、防弹防刺服、防暴服、排爆服、防暴头盔、防暴盾牌、防弹盾牌、无人机及管制装备）的技术开发；社会公共安全设备及器材（防弹衣、防刺服、防暴服、防弹头盔、防弹盾牌、声波驱散器、执法记录仪、指挥棒、酒精检测仪）（仅限廊坊分公司从事组装活动）的生产（组装）所涉及场所的相关环境管理活动</w:t>
            </w:r>
          </w:p>
          <w:p>
            <w:pPr>
              <w:snapToGrid w:val="0"/>
              <w:spacing w:line="0" w:lineRule="atLeast"/>
              <w:jc w:val="left"/>
              <w:rPr>
                <w:rFonts w:hint="eastAsia" w:cs="Times New Roman"/>
                <w:b w:val="0"/>
                <w:kern w:val="2"/>
                <w:sz w:val="22"/>
                <w:szCs w:val="22"/>
                <w:lang w:val="en-US" w:eastAsia="zh-CN" w:bidi="ar-SA"/>
              </w:rPr>
            </w:pPr>
            <w:r>
              <w:rPr>
                <w:rFonts w:hint="eastAsia" w:cs="Times New Roman"/>
                <w:b w:val="0"/>
                <w:kern w:val="2"/>
                <w:sz w:val="22"/>
                <w:szCs w:val="22"/>
                <w:lang w:val="en-US" w:eastAsia="zh-CN" w:bidi="ar-SA"/>
              </w:rPr>
              <w:t>O：电子产品、机械设备、服装鞋帽、警用器材、道路交通安全器材、安全技术防范器材、刑事技术侦察器材、反恐防爆安检器材的销售（有许可要求除外） ；警用器材（安检门、X光机、执法记录仪、采集工作站、酒精检测仪、骑行服、作训服、作训鞋、防弹衣、防弹防刺服、防暴服、排爆服、防暴头盔、防暴盾牌、防弹盾牌、无人机及管制装备）的技术开发?；社会公共安全设备及器材（防弹衣、防刺服、防暴服、防弹头盔、防弹盾牌、声波驱散器、执法记录仪、指挥棒、酒精检测仪）（仅限廊坊分公司从事组装活动）的生产（组装）所涉及场所的相关职业健康安全管理活动</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注册地址</w:t>
            </w: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bookmarkStart w:id="16" w:name="注册地址"/>
            <w:r>
              <w:rPr>
                <w:rFonts w:hint="eastAsia" w:ascii="Times New Roman" w:hAnsi="Times New Roman" w:eastAsia="宋体" w:cs="Times New Roman"/>
                <w:b w:val="0"/>
                <w:kern w:val="2"/>
                <w:sz w:val="22"/>
                <w:szCs w:val="22"/>
                <w:lang w:val="en-GB" w:eastAsia="zh-CN" w:bidi="ar-SA"/>
              </w:rPr>
              <w:t>北京市朝阳区大屯路科学园南里风林绿洲I甲、I乙号楼5层I甲、I乙-25内I乙502-1室</w:t>
            </w:r>
            <w:bookmarkEnd w:id="16"/>
          </w:p>
        </w:tc>
        <w:tc>
          <w:tcPr>
            <w:tcW w:w="5013" w:type="dxa"/>
            <w:gridSpan w:val="4"/>
            <w:vMerge w:val="continue"/>
          </w:tcPr>
          <w:p>
            <w:pPr>
              <w:snapToGrid w:val="0"/>
              <w:spacing w:line="0" w:lineRule="atLeast"/>
              <w:jc w:val="left"/>
              <w:rPr>
                <w:rFonts w:hint="eastAsia"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hint="eastAsia" w:ascii="Times New Roman" w:hAnsi="Times New Roman" w:eastAsia="宋体" w:cs="Times New Roman"/>
                <w:b w:val="0"/>
                <w:kern w:val="2"/>
                <w:sz w:val="22"/>
                <w:szCs w:val="22"/>
                <w:lang w:val="en-GB" w:eastAsia="zh-CN" w:bidi="ar-SA"/>
              </w:rPr>
              <w:t>经营地址</w:t>
            </w: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bookmarkStart w:id="17" w:name="办公地址"/>
            <w:r>
              <w:rPr>
                <w:rFonts w:hint="eastAsia" w:ascii="Times New Roman" w:hAnsi="Times New Roman" w:eastAsia="宋体" w:cs="Times New Roman"/>
                <w:b w:val="0"/>
                <w:kern w:val="2"/>
                <w:sz w:val="22"/>
                <w:szCs w:val="22"/>
                <w:lang w:val="en-GB" w:eastAsia="zh-CN" w:bidi="ar-SA"/>
              </w:rPr>
              <w:t>北京市朝阳区高碑店二区13-8号</w:t>
            </w:r>
            <w:bookmarkEnd w:id="17"/>
          </w:p>
        </w:tc>
        <w:tc>
          <w:tcPr>
            <w:tcW w:w="5013" w:type="dxa"/>
            <w:gridSpan w:val="4"/>
            <w:vMerge w:val="continue"/>
          </w:tcPr>
          <w:p>
            <w:pPr>
              <w:snapToGrid w:val="0"/>
              <w:spacing w:line="0" w:lineRule="atLeast"/>
              <w:jc w:val="left"/>
              <w:rPr>
                <w:rFonts w:hint="eastAsia"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rFonts w:hint="eastAsia"/>
                <w:sz w:val="22"/>
                <w:szCs w:val="22"/>
                <w:lang w:val="en-US" w:eastAsia="zh-CN"/>
              </w:rPr>
            </w:pPr>
            <w:r>
              <w:rPr>
                <w:rFonts w:hint="eastAsia"/>
                <w:sz w:val="21"/>
                <w:szCs w:val="16"/>
                <w:lang w:val="en-US" w:eastAsia="zh-CN"/>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英文公司名称及地址                                                      English company name &amp; address</w:t>
            </w:r>
          </w:p>
        </w:tc>
        <w:tc>
          <w:tcPr>
            <w:tcW w:w="5013" w:type="dxa"/>
            <w:gridSpan w:val="4"/>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hint="eastAsia" w:ascii="Times New Roman" w:hAnsi="Times New Roman" w:eastAsia="宋体" w:cs="Times New Roman"/>
                <w:b w:val="0"/>
                <w:kern w:val="2"/>
                <w:sz w:val="22"/>
                <w:szCs w:val="22"/>
                <w:lang w:val="en-GB" w:eastAsia="zh-CN" w:bidi="ar-SA"/>
              </w:rPr>
              <w:t xml:space="preserve">英文认证范围                </w:t>
            </w:r>
          </w:p>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cs="Arial"/>
                <w:b/>
                <w:bCs/>
                <w:sz w:val="22"/>
                <w:szCs w:val="16"/>
                <w:lang w:val="en-US"/>
              </w:rPr>
              <w:t>Company Name</w:t>
            </w:r>
            <w:r>
              <w:rPr>
                <w:rFonts w:hint="eastAsia" w:ascii="Times New Roman" w:hAnsi="Times New Roman" w:eastAsia="宋体" w:cs="Times New Roman"/>
                <w:b w:val="0"/>
                <w:kern w:val="2"/>
                <w:sz w:val="22"/>
                <w:szCs w:val="22"/>
                <w:lang w:val="en-GB" w:eastAsia="zh-CN" w:bidi="ar-SA"/>
              </w:rPr>
              <w:t>公司名称</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ascii="微软雅黑" w:hAnsi="微软雅黑" w:eastAsia="微软雅黑" w:cs="微软雅黑"/>
                <w:i w:val="0"/>
                <w:iCs w:val="0"/>
                <w:caps w:val="0"/>
                <w:color w:val="333333"/>
                <w:spacing w:val="0"/>
                <w:sz w:val="24"/>
                <w:szCs w:val="24"/>
                <w:shd w:val="clear" w:fill="F5F5F5"/>
              </w:rPr>
              <w:t>Beijing Jingan Pioneer Technology Co. , Ltd.</w:t>
            </w:r>
          </w:p>
        </w:tc>
        <w:tc>
          <w:tcPr>
            <w:tcW w:w="1337"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QMS/EcMS</w:t>
            </w:r>
          </w:p>
        </w:tc>
        <w:tc>
          <w:tcPr>
            <w:tcW w:w="3676" w:type="dxa"/>
            <w:gridSpan w:val="3"/>
          </w:tcPr>
          <w:p>
            <w:pPr>
              <w:snapToGrid w:val="0"/>
              <w:spacing w:line="0" w:lineRule="atLeast"/>
              <w:jc w:val="left"/>
              <w:rPr>
                <w:rFonts w:hint="eastAsia"/>
                <w:sz w:val="21"/>
                <w:szCs w:val="16"/>
                <w:lang w:val="en-US" w:eastAsia="zh-CN"/>
              </w:rPr>
            </w:pPr>
            <w:r>
              <w:rPr>
                <w:rFonts w:ascii="微软雅黑" w:hAnsi="微软雅黑" w:eastAsia="微软雅黑" w:cs="微软雅黑"/>
                <w:i w:val="0"/>
                <w:iCs w:val="0"/>
                <w:caps w:val="0"/>
                <w:color w:val="333333"/>
                <w:spacing w:val="0"/>
                <w:sz w:val="17"/>
                <w:szCs w:val="17"/>
                <w:shd w:val="clear" w:fill="F5F5F5"/>
              </w:rPr>
              <w:t>Sales of electronic products, mechanical equipment, clothing, shoes and hats, police equipment, road traffic safety equipment, safety technology preventive equipment, criminal technology detection equipment, anti-terrorism and anti-explosion safety inspection equipment (except where required by permission) ; Technical Development of police equipment (security gate, x-ray machine, law enforcement recorder, collection workstation, alcohol detector, cycling clothes, training clothes, training shoes, bulletproof clothing, bulletproof stab clothing, anti-riot clothing, explosion-proof clothing, anti-riot Helmet, anti-riot Shield, anti-ballistic Shield, UAV and control equipment) Production (assembly) of social and public safety equipment (bullet-proof clothing, stab-proof clothing, riot-proof clothing, bullet-proof Helmet, bullet-proof shield, sound wave diffuser, law enforcement recorder, Baton, alcohol detector)(Only Langfang Branch is engaged in assembly activities)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lang w:val="en-US"/>
              </w:rPr>
            </w:pPr>
          </w:p>
        </w:tc>
        <w:tc>
          <w:tcPr>
            <w:tcW w:w="3373" w:type="dxa"/>
            <w:vMerge w:val="continue"/>
          </w:tcPr>
          <w:p>
            <w:pPr>
              <w:snapToGrid w:val="0"/>
              <w:spacing w:line="0" w:lineRule="atLeast"/>
              <w:jc w:val="left"/>
              <w:rPr>
                <w:rFonts w:hint="eastAsia" w:cs="Arial"/>
                <w:b/>
                <w:bCs/>
                <w:sz w:val="22"/>
                <w:szCs w:val="16"/>
                <w:lang w:val="en-US" w:eastAsia="zh-CN"/>
              </w:rPr>
            </w:pPr>
          </w:p>
        </w:tc>
        <w:tc>
          <w:tcPr>
            <w:tcW w:w="1337"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EMS</w:t>
            </w:r>
          </w:p>
        </w:tc>
        <w:tc>
          <w:tcPr>
            <w:tcW w:w="3676" w:type="dxa"/>
            <w:gridSpan w:val="3"/>
          </w:tcPr>
          <w:p>
            <w:pPr>
              <w:snapToGrid w:val="0"/>
              <w:spacing w:line="0" w:lineRule="atLeast"/>
              <w:jc w:val="left"/>
              <w:rPr>
                <w:rFonts w:hint="eastAsia"/>
                <w:sz w:val="21"/>
                <w:szCs w:val="16"/>
                <w:lang w:val="en-US" w:eastAsia="zh-CN"/>
              </w:rPr>
            </w:pPr>
            <w:r>
              <w:rPr>
                <w:rFonts w:ascii="微软雅黑" w:hAnsi="微软雅黑" w:eastAsia="微软雅黑" w:cs="微软雅黑"/>
                <w:i w:val="0"/>
                <w:iCs w:val="0"/>
                <w:caps w:val="0"/>
                <w:color w:val="333333"/>
                <w:spacing w:val="0"/>
                <w:sz w:val="17"/>
                <w:szCs w:val="17"/>
                <w:shd w:val="clear" w:fill="F5F5F5"/>
              </w:rPr>
              <w:t>Sales of electronic products, mechanical equipment, clothing, shoes and hats, police equipment, road traffic safety equipment, safety technology preventive equipment, criminal technology detection equipment, anti-terrorism and anti-explosion safety inspection equipment (except where required by permission) ; Technical Development of police equipment (security gate, x-ray machine, law enforcement recorder, collection workstation, alcohol detector, cycling clothes, training clothes, training shoes, bulletproof clothing, bulletproof stab clothing, anti-riot clothing, explosion-proof clothing, anti-riot Helmet, anti-riot Shield, anti-ballistic Shield, UAV and control equipment) Social and public safety equipment (bullet-proof clothing, stab-proof clothing, riot-proof clothing, bullet-proof Helmet, bullet-proof shield, sound wave disperser, law enforcement recorder, Baton, alcohol detector)(Only Langfang Branch is engaged in assembly activities) production (assembly) involved in the relevant environmental management activities)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sz w:val="22"/>
                <w:szCs w:val="16"/>
              </w:rPr>
              <w:fldChar w:fldCharType="begin"/>
            </w:r>
            <w:r>
              <w:rPr>
                <w:sz w:val="22"/>
                <w:szCs w:val="16"/>
                <w:lang w:val="en-GB" w:eastAsia="zh-CN"/>
              </w:rPr>
              <w:instrText xml:space="preserve"> STYLEREF TM_street \* MERGEFORMAT </w:instrText>
            </w:r>
            <w:r>
              <w:rPr>
                <w:sz w:val="22"/>
                <w:szCs w:val="16"/>
              </w:rPr>
              <w:fldChar w:fldCharType="separate"/>
            </w:r>
            <w:r>
              <w:rPr>
                <w:sz w:val="22"/>
                <w:szCs w:val="16"/>
              </w:rPr>
              <w:fldChar w:fldCharType="end"/>
            </w:r>
            <w:r>
              <w:rPr>
                <w:rFonts w:cs="Arial"/>
                <w:b/>
                <w:bCs/>
                <w:sz w:val="22"/>
                <w:szCs w:val="16"/>
                <w:lang w:val="en-US"/>
              </w:rPr>
              <w:t>Registration Address</w:t>
            </w:r>
            <w:r>
              <w:rPr>
                <w:rFonts w:hint="eastAsia" w:ascii="Times New Roman" w:hAnsi="Times New Roman" w:eastAsia="宋体" w:cs="Times New Roman"/>
                <w:b w:val="0"/>
                <w:kern w:val="2"/>
                <w:sz w:val="22"/>
                <w:szCs w:val="22"/>
                <w:lang w:val="en-GB" w:eastAsia="zh-CN" w:bidi="ar-SA"/>
              </w:rPr>
              <w:t>注册地址</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ascii="微软雅黑" w:hAnsi="微软雅黑" w:eastAsia="微软雅黑" w:cs="微软雅黑"/>
                <w:i w:val="0"/>
                <w:iCs w:val="0"/>
                <w:caps w:val="0"/>
                <w:color w:val="333333"/>
                <w:spacing w:val="0"/>
                <w:sz w:val="17"/>
                <w:szCs w:val="17"/>
                <w:shd w:val="clear" w:fill="F5F5F5"/>
              </w:rPr>
              <w:t>Room 502-1, I A, I B, floor 5, building I A and I B, Nanli Fenglin Oasis, Science Park, Datun Road, Chaoyang District, Beijing</w:t>
            </w:r>
          </w:p>
        </w:tc>
        <w:tc>
          <w:tcPr>
            <w:tcW w:w="1337"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OHSMS</w:t>
            </w:r>
          </w:p>
        </w:tc>
        <w:tc>
          <w:tcPr>
            <w:tcW w:w="3676" w:type="dxa"/>
            <w:gridSpan w:val="3"/>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ascii="微软雅黑" w:hAnsi="微软雅黑" w:eastAsia="微软雅黑" w:cs="微软雅黑"/>
                <w:i w:val="0"/>
                <w:iCs w:val="0"/>
                <w:caps w:val="0"/>
                <w:color w:val="333333"/>
                <w:spacing w:val="0"/>
                <w:sz w:val="17"/>
                <w:szCs w:val="17"/>
                <w:shd w:val="clear" w:fill="F5F5F5"/>
              </w:rPr>
              <w:t>Sales of electronic products, mechanical equipment, clothing, shoes and hats, police equipment, road traffic safety equipment, safety technology preventive equipment, criminal technology detection equipment, anti-terrorism and anti-explosion safety inspection equipment (except where required by permission) ; Technical Development of police equipment (security gate, x-ray machine, law enforcement recorder, collection workstation, alcohol detector, cycling clothes, training clothes, training shoes, bulletproof clothing, bulletproof stab clothing, anti-riot clothing, explosion-proof clothing, anti-riot Helmet, anti-riot Shield, anti-ballistic Shield, UAV and control equipment) Occupational Health and safety management activities related to the production (assembly) of social and public safety equipment (bullet-proof clothing, stab-proof clothing, riot-proof clothing, bullet-proof Helmet, bullet-proof shield, sound wave disperser, law enforcement recorder, command stick, alcohol detector)(Only Langfang branch is engaged in assembly activities)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EnMS</w:t>
            </w:r>
          </w:p>
        </w:tc>
        <w:tc>
          <w:tcPr>
            <w:tcW w:w="3676" w:type="dxa"/>
            <w:gridSpan w:val="3"/>
          </w:tcPr>
          <w:p>
            <w:pPr>
              <w:snapToGrid w:val="0"/>
              <w:spacing w:line="0" w:lineRule="atLeast"/>
              <w:jc w:val="left"/>
              <w:rPr>
                <w:rFonts w:hint="default"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cs="Arial"/>
                <w:b/>
                <w:bCs/>
                <w:sz w:val="22"/>
                <w:szCs w:val="16"/>
                <w:lang w:val="en-US"/>
              </w:rPr>
              <w:t>Operation Address</w:t>
            </w:r>
            <w:r>
              <w:rPr>
                <w:rFonts w:hint="eastAsia" w:cs="Times New Roman"/>
                <w:b w:val="0"/>
                <w:kern w:val="2"/>
                <w:sz w:val="22"/>
                <w:szCs w:val="22"/>
                <w:lang w:val="en-US" w:eastAsia="zh-CN" w:bidi="ar-SA"/>
              </w:rPr>
              <w:t>经营</w:t>
            </w:r>
            <w:r>
              <w:rPr>
                <w:rFonts w:hint="eastAsia" w:ascii="Times New Roman" w:hAnsi="Times New Roman" w:eastAsia="宋体" w:cs="Times New Roman"/>
                <w:b w:val="0"/>
                <w:kern w:val="2"/>
                <w:sz w:val="22"/>
                <w:szCs w:val="22"/>
                <w:lang w:val="en-GB" w:eastAsia="zh-CN" w:bidi="ar-SA"/>
              </w:rPr>
              <w:t>地址</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ascii="微软雅黑" w:hAnsi="微软雅黑" w:eastAsia="微软雅黑" w:cs="微软雅黑"/>
                <w:i w:val="0"/>
                <w:iCs w:val="0"/>
                <w:caps w:val="0"/>
                <w:color w:val="333333"/>
                <w:spacing w:val="0"/>
                <w:sz w:val="24"/>
                <w:szCs w:val="24"/>
                <w:shd w:val="clear" w:fill="F5F5F5"/>
              </w:rPr>
              <w:t>No. 13-8, second district, Gaobeidian, Chaoyang District, Beijing</w:t>
            </w:r>
          </w:p>
        </w:tc>
        <w:tc>
          <w:tcPr>
            <w:tcW w:w="1337"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FSMS</w:t>
            </w:r>
          </w:p>
        </w:tc>
        <w:tc>
          <w:tcPr>
            <w:tcW w:w="3676" w:type="dxa"/>
            <w:gridSpan w:val="3"/>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lang w:val="en-US"/>
              </w:rPr>
            </w:pPr>
          </w:p>
        </w:tc>
        <w:tc>
          <w:tcPr>
            <w:tcW w:w="3373" w:type="dxa"/>
            <w:vMerge w:val="continu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HACCP</w:t>
            </w:r>
          </w:p>
        </w:tc>
        <w:tc>
          <w:tcPr>
            <w:tcW w:w="3676" w:type="dxa"/>
            <w:gridSpan w:val="3"/>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rFonts w:hint="default"/>
                <w:sz w:val="22"/>
                <w:szCs w:val="18"/>
                <w:lang w:val="en-US" w:eastAsia="zh-CN"/>
              </w:rPr>
            </w:pPr>
            <w:r>
              <w:rPr>
                <w:rFonts w:hint="eastAsia"/>
                <w:sz w:val="22"/>
                <w:szCs w:val="18"/>
                <w:lang w:val="en-US" w:eastAsia="zh-CN"/>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sz w:val="22"/>
                <w:szCs w:val="18"/>
                <w:lang w:val="en-GB" w:eastAsia="zh-CN"/>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hint="default" w:eastAsia="宋体" w:cs="Arial"/>
                <w:b/>
                <w:bCs/>
                <w:sz w:val="22"/>
                <w:szCs w:val="16"/>
                <w:lang w:val="en-US" w:eastAsia="zh-CN"/>
              </w:rPr>
            </w:pPr>
            <w:r>
              <w:rPr>
                <w:rFonts w:hint="eastAsia" w:cs="Arial"/>
                <w:b/>
                <w:bCs/>
                <w:sz w:val="22"/>
                <w:szCs w:val="16"/>
                <w:lang w:val="en-US" w:eastAsia="zh-CN"/>
              </w:rPr>
              <w:t>受审核方签章</w:t>
            </w:r>
          </w:p>
        </w:tc>
        <w:tc>
          <w:tcPr>
            <w:tcW w:w="5040" w:type="dxa"/>
            <w:gridSpan w:val="3"/>
          </w:tcPr>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tc>
        <w:tc>
          <w:tcPr>
            <w:tcW w:w="1370"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sz w:val="22"/>
                <w:szCs w:val="18"/>
                <w:lang w:val="en-US" w:eastAsia="zh-CN"/>
              </w:rPr>
              <w:t>审核组长签字</w:t>
            </w:r>
          </w:p>
        </w:tc>
        <w:tc>
          <w:tcPr>
            <w:tcW w:w="19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bl>
    <w:p>
      <w:pPr>
        <w:snapToGrid w:val="0"/>
        <w:spacing w:line="0" w:lineRule="atLeast"/>
        <w:jc w:val="center"/>
        <w:rPr>
          <w:rFonts w:hint="eastAsia"/>
          <w:sz w:val="24"/>
          <w:szCs w:val="24"/>
          <w:lang w:val="en-US" w:eastAsia="zh-CN"/>
        </w:rPr>
      </w:pPr>
    </w:p>
    <w:p>
      <w:pPr>
        <w:snapToGrid w:val="0"/>
        <w:spacing w:line="0" w:lineRule="atLeast"/>
        <w:jc w:val="both"/>
        <w:rPr>
          <w:rFonts w:hint="eastAsia"/>
          <w:lang w:val="en-GB" w:eastAsia="zh-CN"/>
        </w:rPr>
      </w:pPr>
      <w:r>
        <w:rPr>
          <w:rFonts w:hint="eastAsia"/>
          <w:lang w:val="en-US" w:eastAsia="zh-CN"/>
        </w:rPr>
        <w:t>附件1：</w:t>
      </w:r>
      <w:r>
        <w:rPr>
          <w:rFonts w:hint="eastAsia"/>
          <w:lang w:val="en-GB" w:eastAsia="zh-CN"/>
        </w:rPr>
        <w:t>用于多场所认证项目（</w:t>
      </w:r>
      <w:r>
        <w:rPr>
          <w:rFonts w:hint="eastAsia"/>
          <w:lang w:val="en-US" w:eastAsia="zh-CN"/>
        </w:rPr>
        <w:t>分证书</w:t>
      </w:r>
      <w:r>
        <w:rPr>
          <w:rFonts w:hint="eastAsia"/>
          <w:lang w:val="en-GB" w:eastAsia="zh-CN"/>
        </w:rPr>
        <w:t>）</w:t>
      </w:r>
    </w:p>
    <w:p>
      <w:pPr>
        <w:snapToGrid w:val="0"/>
        <w:spacing w:line="0" w:lineRule="atLeast"/>
        <w:jc w:val="both"/>
        <w:rPr>
          <w:rFonts w:hint="eastAsia"/>
          <w:lang w:val="en-GB" w:eastAsia="zh-CN"/>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
        <w:gridCol w:w="3088"/>
        <w:gridCol w:w="1512"/>
        <w:gridCol w:w="1120"/>
        <w:gridCol w:w="3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vAlign w:val="center"/>
          </w:tcPr>
          <w:p>
            <w:pPr>
              <w:jc w:val="left"/>
              <w:rPr>
                <w:b/>
                <w:bCs/>
                <w:sz w:val="22"/>
                <w:szCs w:val="22"/>
                <w:lang w:val="en-GB" w:eastAsia="zh-CN"/>
              </w:rPr>
            </w:pPr>
            <w:r>
              <w:rPr>
                <w:rFonts w:hint="eastAsia"/>
                <w:b/>
                <w:bCs/>
                <w:sz w:val="22"/>
                <w:szCs w:val="22"/>
                <w:lang w:val="en-GB" w:eastAsia="zh-CN"/>
              </w:rPr>
              <w:t>分证书</w:t>
            </w:r>
          </w:p>
          <w:p>
            <w:pPr>
              <w:jc w:val="left"/>
              <w:rPr>
                <w:rFonts w:hint="eastAsia" w:ascii="Times New Roman" w:hAnsi="Times New Roman" w:eastAsia="宋体" w:cs="Times New Roman"/>
                <w:b/>
                <w:bCs/>
                <w:kern w:val="2"/>
                <w:sz w:val="22"/>
                <w:szCs w:val="22"/>
                <w:lang w:val="en-US" w:eastAsia="zh-CN" w:bidi="ar-SA"/>
              </w:rPr>
            </w:pPr>
            <w:r>
              <w:rPr>
                <w:b/>
                <w:bCs/>
                <w:sz w:val="22"/>
                <w:szCs w:val="22"/>
                <w:lang w:val="en-GB" w:eastAsia="zh-CN"/>
              </w:rPr>
              <w:t>Sub-cert</w:t>
            </w:r>
          </w:p>
        </w:tc>
        <w:tc>
          <w:tcPr>
            <w:tcW w:w="3088" w:type="dxa"/>
            <w:vAlign w:val="center"/>
          </w:tcPr>
          <w:p>
            <w:pPr>
              <w:rPr>
                <w:b/>
                <w:bCs/>
                <w:sz w:val="22"/>
                <w:szCs w:val="22"/>
                <w:lang w:val="en-GB" w:eastAsia="zh-CN"/>
              </w:rPr>
            </w:pPr>
            <w:r>
              <w:rPr>
                <w:rFonts w:hint="eastAsia"/>
                <w:b/>
                <w:bCs/>
                <w:sz w:val="22"/>
                <w:szCs w:val="22"/>
                <w:lang w:val="en-GB" w:eastAsia="zh-CN"/>
              </w:rPr>
              <w:t>公司名称、注册地址及经营地址:</w:t>
            </w:r>
          </w:p>
          <w:p>
            <w:pPr>
              <w:jc w:val="left"/>
              <w:rPr>
                <w:rFonts w:hint="eastAsia" w:ascii="Times New Roman" w:hAnsi="Times New Roman" w:eastAsia="宋体" w:cs="Times New Roman"/>
                <w:b/>
                <w:bCs/>
                <w:kern w:val="2"/>
                <w:sz w:val="22"/>
                <w:szCs w:val="22"/>
                <w:lang w:val="en-US" w:eastAsia="zh-CN" w:bidi="ar-SA"/>
              </w:rPr>
            </w:pPr>
            <w:r>
              <w:rPr>
                <w:b/>
                <w:bCs/>
                <w:sz w:val="22"/>
                <w:szCs w:val="22"/>
                <w:lang w:val="en-GB" w:eastAsia="zh-CN"/>
              </w:rPr>
              <w:t>Company name</w:t>
            </w:r>
            <w:r>
              <w:rPr>
                <w:rFonts w:hint="eastAsia"/>
                <w:b/>
                <w:bCs/>
                <w:sz w:val="22"/>
                <w:szCs w:val="22"/>
                <w:lang w:val="en-GB" w:eastAsia="zh-CN"/>
              </w:rPr>
              <w:t xml:space="preserve">, </w:t>
            </w:r>
            <w:r>
              <w:rPr>
                <w:b/>
                <w:bCs/>
                <w:sz w:val="22"/>
                <w:szCs w:val="22"/>
                <w:lang w:val="en-GB" w:eastAsia="zh-CN"/>
              </w:rPr>
              <w:t>R</w:t>
            </w:r>
            <w:r>
              <w:rPr>
                <w:rFonts w:hint="eastAsia"/>
                <w:b/>
                <w:bCs/>
                <w:sz w:val="22"/>
                <w:szCs w:val="22"/>
                <w:lang w:val="en-GB" w:eastAsia="zh-CN"/>
              </w:rPr>
              <w:t>egistration</w:t>
            </w:r>
            <w:r>
              <w:rPr>
                <w:b/>
                <w:bCs/>
                <w:sz w:val="22"/>
                <w:szCs w:val="22"/>
                <w:lang w:val="en-GB" w:eastAsia="zh-CN"/>
              </w:rPr>
              <w:t xml:space="preserve"> address </w:t>
            </w:r>
            <w:r>
              <w:rPr>
                <w:bCs/>
                <w:sz w:val="22"/>
                <w:szCs w:val="22"/>
                <w:lang w:val="en-GB" w:eastAsia="zh-CN"/>
              </w:rPr>
              <w:t>&amp;</w:t>
            </w:r>
            <w:r>
              <w:rPr>
                <w:rFonts w:hint="eastAsia"/>
                <w:bCs/>
                <w:sz w:val="22"/>
                <w:szCs w:val="22"/>
                <w:lang w:val="en-GB" w:eastAsia="zh-CN"/>
              </w:rPr>
              <w:t xml:space="preserve"> </w:t>
            </w:r>
            <w:r>
              <w:rPr>
                <w:b/>
                <w:bCs/>
                <w:sz w:val="22"/>
                <w:szCs w:val="22"/>
                <w:lang w:val="en-GB" w:eastAsia="zh-CN"/>
              </w:rPr>
              <w:t>Operation address</w:t>
            </w:r>
          </w:p>
        </w:tc>
        <w:tc>
          <w:tcPr>
            <w:tcW w:w="1512" w:type="dxa"/>
          </w:tcPr>
          <w:p>
            <w:pPr>
              <w:rPr>
                <w:rFonts w:hint="eastAsia"/>
                <w:b/>
                <w:bCs/>
                <w:sz w:val="22"/>
                <w:szCs w:val="22"/>
                <w:lang w:val="en-GB" w:eastAsia="zh-CN"/>
              </w:rPr>
            </w:pPr>
            <w:r>
              <w:rPr>
                <w:rFonts w:hint="eastAsia"/>
                <w:b/>
                <w:bCs/>
                <w:sz w:val="22"/>
                <w:szCs w:val="22"/>
                <w:lang w:val="en-GB" w:eastAsia="zh-CN"/>
              </w:rPr>
              <w:t>组织机构代码</w:t>
            </w:r>
          </w:p>
          <w:p>
            <w:pPr>
              <w:rPr>
                <w:rFonts w:hint="eastAsia" w:ascii="Times New Roman" w:hAnsi="Times New Roman" w:eastAsia="宋体" w:cs="Times New Roman"/>
                <w:b/>
                <w:bCs/>
                <w:kern w:val="2"/>
                <w:sz w:val="22"/>
                <w:szCs w:val="22"/>
                <w:lang w:val="en-US" w:eastAsia="zh-CN" w:bidi="ar-SA"/>
              </w:rPr>
            </w:pPr>
            <w:r>
              <w:rPr>
                <w:rFonts w:hint="eastAsia"/>
                <w:b/>
                <w:bCs/>
                <w:sz w:val="22"/>
                <w:szCs w:val="22"/>
                <w:lang w:val="en-GB" w:eastAsia="zh-CN"/>
              </w:rPr>
              <w:t>Organization code</w:t>
            </w:r>
          </w:p>
        </w:tc>
        <w:tc>
          <w:tcPr>
            <w:tcW w:w="4466" w:type="dxa"/>
            <w:gridSpan w:val="2"/>
            <w:vAlign w:val="center"/>
          </w:tcPr>
          <w:p>
            <w:pPr>
              <w:rPr>
                <w:b/>
                <w:bCs/>
                <w:sz w:val="22"/>
                <w:szCs w:val="22"/>
                <w:lang w:val="en-GB" w:eastAsia="zh-CN"/>
              </w:rPr>
            </w:pPr>
            <w:r>
              <w:rPr>
                <w:rFonts w:hint="eastAsia"/>
                <w:b/>
                <w:bCs/>
                <w:sz w:val="22"/>
                <w:szCs w:val="22"/>
                <w:lang w:val="en-GB" w:eastAsia="zh-CN"/>
              </w:rPr>
              <w:t>认证范围</w:t>
            </w:r>
            <w:r>
              <w:rPr>
                <w:b/>
                <w:bCs/>
                <w:sz w:val="22"/>
                <w:szCs w:val="22"/>
                <w:lang w:val="en-GB" w:eastAsia="zh-CN"/>
              </w:rPr>
              <w:t xml:space="preserve"> </w:t>
            </w:r>
          </w:p>
          <w:p>
            <w:pPr>
              <w:rPr>
                <w:rFonts w:hint="eastAsia" w:ascii="Times New Roman" w:hAnsi="Times New Roman" w:eastAsia="宋体" w:cs="Times New Roman"/>
                <w:b/>
                <w:bCs/>
                <w:kern w:val="2"/>
                <w:sz w:val="22"/>
                <w:szCs w:val="22"/>
                <w:lang w:val="en-US" w:eastAsia="zh-CN" w:bidi="ar-SA"/>
              </w:rPr>
            </w:pPr>
            <w:r>
              <w:rPr>
                <w:b/>
                <w:bCs/>
                <w:sz w:val="22"/>
                <w:szCs w:val="22"/>
                <w:lang w:val="en-GB" w:eastAsia="zh-CN"/>
              </w:rPr>
              <w:t>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01</w:t>
            </w:r>
          </w:p>
        </w:tc>
        <w:tc>
          <w:tcPr>
            <w:tcW w:w="3088" w:type="dxa"/>
          </w:tcPr>
          <w:p>
            <w:pPr>
              <w:pStyle w:val="16"/>
              <w:spacing w:before="0" w:after="0"/>
              <w:jc w:val="left"/>
              <w:rPr>
                <w:rFonts w:hint="eastAsia" w:cs="Arial"/>
                <w:b/>
                <w:bCs/>
                <w:sz w:val="22"/>
                <w:szCs w:val="22"/>
                <w:lang w:val="en-US" w:eastAsia="zh-CN"/>
              </w:rPr>
            </w:pPr>
            <w:r>
              <w:rPr>
                <w:rFonts w:hint="eastAsia" w:cs="Arial"/>
                <w:b/>
                <w:bCs/>
                <w:sz w:val="22"/>
                <w:szCs w:val="22"/>
                <w:lang w:val="en-US" w:eastAsia="zh-CN"/>
              </w:rPr>
              <w:t>公司名称 - 总部</w:t>
            </w:r>
          </w:p>
          <w:p>
            <w:pPr>
              <w:pStyle w:val="16"/>
              <w:spacing w:before="0" w:after="0"/>
              <w:jc w:val="left"/>
              <w:rPr>
                <w:rFonts w:hint="eastAsia" w:cs="Arial"/>
                <w:b/>
                <w:bCs/>
                <w:sz w:val="22"/>
                <w:szCs w:val="22"/>
                <w:lang w:val="en-US" w:eastAsia="zh-CN"/>
              </w:rPr>
            </w:pPr>
            <w:r>
              <w:rPr>
                <w:rFonts w:hint="eastAsia" w:cs="Arial"/>
                <w:b/>
                <w:bCs/>
                <w:sz w:val="22"/>
                <w:szCs w:val="22"/>
                <w:lang w:val="en-US" w:eastAsia="zh-CN"/>
              </w:rPr>
              <w:t>注册地址：</w:t>
            </w:r>
            <w:r>
              <w:rPr>
                <w:rFonts w:hint="eastAsia" w:ascii="宋体" w:hAnsi="宋体" w:cs="宋体"/>
                <w:color w:val="000000"/>
                <w:kern w:val="0"/>
                <w:szCs w:val="21"/>
              </w:rPr>
              <w:t>北京市朝阳区大屯路科学园南里风林绿洲I甲、I乙号楼5层I甲、I乙-25内I乙502-1室</w:t>
            </w:r>
          </w:p>
          <w:p>
            <w:pPr>
              <w:snapToGrid w:val="0"/>
              <w:spacing w:line="0" w:lineRule="atLeast"/>
              <w:jc w:val="both"/>
              <w:rPr>
                <w:rFonts w:hint="eastAsia"/>
                <w:sz w:val="22"/>
                <w:szCs w:val="22"/>
                <w:vertAlign w:val="baseline"/>
                <w:lang w:val="en-US" w:eastAsia="zh-CN"/>
              </w:rPr>
            </w:pPr>
            <w:r>
              <w:rPr>
                <w:rFonts w:hint="eastAsia" w:cs="Arial"/>
                <w:b/>
                <w:bCs/>
                <w:sz w:val="22"/>
                <w:szCs w:val="22"/>
                <w:lang w:val="en-US" w:eastAsia="zh-CN"/>
              </w:rPr>
              <w:t>经营地址：</w:t>
            </w:r>
            <w:bookmarkStart w:id="18" w:name="生产地址"/>
            <w:r>
              <w:rPr>
                <w:rFonts w:hint="eastAsia" w:ascii="宋体" w:hAnsi="宋体" w:eastAsia="宋体" w:cs="宋体"/>
                <w:color w:val="000000"/>
                <w:kern w:val="0"/>
                <w:sz w:val="18"/>
                <w:szCs w:val="21"/>
                <w:lang w:val="en-US" w:eastAsia="zh-CN" w:bidi="ar-SA"/>
              </w:rPr>
              <w:t>北京市朝阳区高碑店二区13-8号</w:t>
            </w:r>
            <w:bookmarkEnd w:id="18"/>
          </w:p>
        </w:tc>
        <w:tc>
          <w:tcPr>
            <w:tcW w:w="1512" w:type="dxa"/>
            <w:vMerge w:val="restart"/>
          </w:tcPr>
          <w:p>
            <w:pPr>
              <w:snapToGrid w:val="0"/>
              <w:spacing w:line="0" w:lineRule="atLeast"/>
              <w:jc w:val="both"/>
              <w:rPr>
                <w:rFonts w:hint="eastAsia"/>
                <w:sz w:val="22"/>
                <w:szCs w:val="22"/>
                <w:vertAlign w:val="baseline"/>
                <w:lang w:val="en-US" w:eastAsia="zh-CN"/>
              </w:rPr>
            </w:pPr>
            <w:r>
              <w:rPr>
                <w:rFonts w:hint="eastAsia" w:ascii="Times New Roman" w:hAnsi="Times New Roman" w:eastAsia="宋体" w:cs="Arial"/>
                <w:b/>
                <w:bCs/>
                <w:kern w:val="2"/>
                <w:sz w:val="22"/>
                <w:szCs w:val="22"/>
                <w:lang w:val="en-US" w:eastAsia="zh-CN" w:bidi="ar-SA"/>
              </w:rPr>
              <w:t>91110108672365360P</w:t>
            </w:r>
          </w:p>
        </w:tc>
        <w:tc>
          <w:tcPr>
            <w:tcW w:w="1120" w:type="dxa"/>
          </w:tcPr>
          <w:p>
            <w:pPr>
              <w:snapToGrid w:val="0"/>
              <w:spacing w:line="0" w:lineRule="atLeast"/>
              <w:jc w:val="both"/>
              <w:rPr>
                <w:rFonts w:hint="eastAsia"/>
                <w:sz w:val="22"/>
                <w:szCs w:val="22"/>
                <w:vertAlign w:val="baseline"/>
                <w:lang w:val="en-US" w:eastAsia="zh-CN"/>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r>
              <w:rPr>
                <w:rFonts w:hint="eastAsia" w:ascii="宋体" w:hAnsi="宋体" w:cs="宋体"/>
                <w:color w:val="000000"/>
                <w:kern w:val="0"/>
                <w:szCs w:val="21"/>
              </w:rPr>
              <w:t>北京京安先锋科技有限公司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0" w:hRule="atLeast"/>
        </w:trPr>
        <w:tc>
          <w:tcPr>
            <w:tcW w:w="896" w:type="dxa"/>
            <w:vMerge w:val="continue"/>
          </w:tcPr>
          <w:p>
            <w:pPr>
              <w:snapToGrid w:val="0"/>
              <w:spacing w:line="0" w:lineRule="atLeast"/>
              <w:jc w:val="both"/>
              <w:rPr>
                <w:rFonts w:hint="eastAsia"/>
                <w:sz w:val="22"/>
                <w:szCs w:val="22"/>
                <w:vertAlign w:val="baseline"/>
                <w:lang w:val="en-US" w:eastAsia="zh-CN"/>
              </w:rPr>
            </w:pPr>
          </w:p>
        </w:tc>
        <w:tc>
          <w:tcPr>
            <w:tcW w:w="3088" w:type="dxa"/>
          </w:tcPr>
          <w:p>
            <w:pPr>
              <w:pStyle w:val="16"/>
              <w:spacing w:before="0" w:after="0"/>
              <w:jc w:val="left"/>
              <w:rPr>
                <w:rFonts w:hint="eastAsia" w:cs="Arial"/>
                <w:b/>
                <w:bCs/>
                <w:sz w:val="22"/>
                <w:szCs w:val="22"/>
                <w:lang w:val="en-US" w:eastAsia="zh-CN"/>
              </w:rPr>
            </w:pPr>
            <w:r>
              <w:rPr>
                <w:rFonts w:cs="Arial"/>
                <w:b/>
                <w:bCs/>
                <w:sz w:val="22"/>
                <w:szCs w:val="22"/>
                <w:lang w:val="en-US"/>
              </w:rPr>
              <w:t>Company Name – HQ</w:t>
            </w:r>
          </w:p>
          <w:p>
            <w:pPr>
              <w:pStyle w:val="16"/>
              <w:spacing w:before="0" w:after="0"/>
              <w:jc w:val="left"/>
              <w:rPr>
                <w:rFonts w:cs="Arial"/>
                <w:b/>
                <w:bCs/>
                <w:sz w:val="22"/>
                <w:szCs w:val="22"/>
                <w:lang w:val="en-US"/>
              </w:rPr>
            </w:pPr>
            <w:r>
              <w:rPr>
                <w:rFonts w:cs="Arial"/>
                <w:b/>
                <w:bCs/>
                <w:sz w:val="22"/>
                <w:szCs w:val="22"/>
                <w:lang w:val="en-US"/>
              </w:rPr>
              <w:t>Registration Address:</w:t>
            </w:r>
            <w:r>
              <w:rPr>
                <w:rFonts w:ascii="微软雅黑" w:hAnsi="微软雅黑" w:eastAsia="微软雅黑" w:cs="微软雅黑"/>
                <w:i w:val="0"/>
                <w:iCs w:val="0"/>
                <w:caps w:val="0"/>
                <w:color w:val="333333"/>
                <w:spacing w:val="0"/>
                <w:sz w:val="17"/>
                <w:szCs w:val="17"/>
                <w:shd w:val="clear" w:fill="F5F5F5"/>
              </w:rPr>
              <w:t>Room 502-1, I A, I B, floor 5, building I A and I B, Nanli Fenglin Oasis, Science Park, Datun Road, Chaoyang District, Beijing</w:t>
            </w:r>
          </w:p>
          <w:p>
            <w:pPr>
              <w:pStyle w:val="16"/>
              <w:spacing w:before="0" w:after="0"/>
              <w:jc w:val="left"/>
              <w:rPr>
                <w:rFonts w:cs="Arial"/>
                <w:b/>
                <w:bCs/>
                <w:sz w:val="22"/>
                <w:szCs w:val="22"/>
                <w:lang w:val="en-US"/>
              </w:rPr>
            </w:pPr>
            <w:r>
              <w:rPr>
                <w:rFonts w:cs="Arial"/>
                <w:b/>
                <w:bCs/>
                <w:sz w:val="22"/>
                <w:szCs w:val="22"/>
                <w:lang w:val="en-US"/>
              </w:rPr>
              <w:t>Operation Address:</w:t>
            </w:r>
          </w:p>
          <w:p>
            <w:pPr>
              <w:pStyle w:val="16"/>
              <w:spacing w:before="0" w:after="0"/>
              <w:jc w:val="left"/>
              <w:rPr>
                <w:rFonts w:hint="eastAsia" w:cs="Arial"/>
                <w:b/>
                <w:bCs/>
                <w:sz w:val="22"/>
                <w:szCs w:val="22"/>
                <w:lang w:val="en-US" w:eastAsia="zh-CN"/>
              </w:rPr>
            </w:pPr>
            <w:r>
              <w:rPr>
                <w:rFonts w:ascii="微软雅黑" w:hAnsi="微软雅黑" w:eastAsia="微软雅黑" w:cs="微软雅黑"/>
                <w:i w:val="0"/>
                <w:iCs w:val="0"/>
                <w:caps w:val="0"/>
                <w:color w:val="333333"/>
                <w:spacing w:val="0"/>
                <w:sz w:val="17"/>
                <w:szCs w:val="17"/>
                <w:shd w:val="clear" w:fill="F5F5F5"/>
              </w:rPr>
              <w:t>No. 13-8, second district, Gaobeidian, Chaoyang District, Beijing</w:t>
            </w:r>
          </w:p>
        </w:tc>
        <w:tc>
          <w:tcPr>
            <w:tcW w:w="1512" w:type="dxa"/>
            <w:vMerge w:val="continu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r>
              <w:rPr>
                <w:rFonts w:ascii="微软雅黑" w:hAnsi="微软雅黑" w:eastAsia="微软雅黑" w:cs="微软雅黑"/>
                <w:i w:val="0"/>
                <w:iCs w:val="0"/>
                <w:caps w:val="0"/>
                <w:color w:val="333333"/>
                <w:spacing w:val="0"/>
                <w:sz w:val="24"/>
                <w:szCs w:val="24"/>
                <w:shd w:val="clear" w:fill="F5F5F5"/>
              </w:rPr>
              <w:t>Beijing Jingan Pioneer Technology Co. , Ltd.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02</w:t>
            </w:r>
          </w:p>
        </w:tc>
        <w:tc>
          <w:tcPr>
            <w:tcW w:w="3088" w:type="dxa"/>
          </w:tcPr>
          <w:p>
            <w:pPr>
              <w:pStyle w:val="16"/>
              <w:spacing w:before="0" w:after="0"/>
              <w:jc w:val="left"/>
              <w:rPr>
                <w:rFonts w:hint="eastAsia" w:cs="Arial"/>
                <w:b/>
                <w:bCs/>
                <w:sz w:val="22"/>
                <w:szCs w:val="22"/>
                <w:lang w:val="en-US" w:eastAsia="zh-CN"/>
              </w:rPr>
            </w:pPr>
            <w:r>
              <w:rPr>
                <w:rFonts w:hint="eastAsia" w:cs="Arial"/>
                <w:b/>
                <w:bCs/>
                <w:sz w:val="22"/>
                <w:szCs w:val="22"/>
                <w:lang w:val="en-US" w:eastAsia="zh-CN"/>
              </w:rPr>
              <w:t xml:space="preserve">公司名称 </w:t>
            </w:r>
            <w:r>
              <w:rPr>
                <w:rFonts w:cs="Arial"/>
                <w:b/>
                <w:bCs/>
                <w:sz w:val="22"/>
                <w:szCs w:val="22"/>
                <w:lang w:val="en-US" w:eastAsia="zh-CN"/>
              </w:rPr>
              <w:t>–</w:t>
            </w:r>
            <w:r>
              <w:rPr>
                <w:rFonts w:hint="eastAsia" w:cs="Arial"/>
                <w:b/>
                <w:bCs/>
                <w:sz w:val="22"/>
                <w:szCs w:val="22"/>
                <w:lang w:val="en-US" w:eastAsia="zh-CN"/>
              </w:rPr>
              <w:t xml:space="preserve"> 工厂</w:t>
            </w:r>
          </w:p>
          <w:p>
            <w:pPr>
              <w:pStyle w:val="16"/>
              <w:spacing w:before="0" w:after="0"/>
              <w:jc w:val="left"/>
              <w:rPr>
                <w:rFonts w:hint="eastAsia" w:cs="Arial"/>
                <w:b/>
                <w:bCs/>
                <w:sz w:val="22"/>
                <w:szCs w:val="22"/>
                <w:lang w:val="en-US" w:eastAsia="zh-CN"/>
              </w:rPr>
            </w:pPr>
            <w:r>
              <w:rPr>
                <w:rFonts w:hint="eastAsia" w:cs="Arial"/>
                <w:b/>
                <w:bCs/>
                <w:sz w:val="22"/>
                <w:szCs w:val="22"/>
                <w:lang w:val="en-US" w:eastAsia="zh-CN"/>
              </w:rPr>
              <w:t>注册地址：</w:t>
            </w:r>
          </w:p>
          <w:p>
            <w:pPr>
              <w:pStyle w:val="16"/>
              <w:spacing w:before="0" w:after="0"/>
              <w:jc w:val="left"/>
              <w:rPr>
                <w:rFonts w:hint="eastAsia" w:ascii="微软雅黑" w:hAnsi="微软雅黑" w:eastAsia="微软雅黑" w:cs="微软雅黑"/>
                <w:i w:val="0"/>
                <w:iCs w:val="0"/>
                <w:caps w:val="0"/>
                <w:color w:val="333333"/>
                <w:spacing w:val="0"/>
                <w:sz w:val="17"/>
                <w:szCs w:val="17"/>
                <w:shd w:val="clear" w:fill="F5F5F5"/>
                <w:lang w:val="en-US" w:eastAsia="zh-CN"/>
              </w:rPr>
            </w:pPr>
            <w:r>
              <w:rPr>
                <w:rFonts w:hint="eastAsia" w:ascii="微软雅黑" w:hAnsi="微软雅黑" w:eastAsia="微软雅黑" w:cs="微软雅黑"/>
                <w:i w:val="0"/>
                <w:iCs w:val="0"/>
                <w:caps w:val="0"/>
                <w:color w:val="333333"/>
                <w:spacing w:val="0"/>
                <w:sz w:val="17"/>
                <w:szCs w:val="17"/>
                <w:shd w:val="clear" w:fill="F5F5F5"/>
                <w:lang w:val="en-US" w:eastAsia="zh-CN"/>
              </w:rPr>
              <w:t>河北省廊坊市经济技术开发区紫薇道南3号2幢</w:t>
            </w:r>
          </w:p>
          <w:p>
            <w:pPr>
              <w:pStyle w:val="16"/>
              <w:spacing w:before="0" w:after="0"/>
              <w:jc w:val="left"/>
              <w:rPr>
                <w:rFonts w:hint="eastAsia" w:cs="Arial"/>
                <w:b/>
                <w:bCs/>
                <w:sz w:val="22"/>
                <w:szCs w:val="22"/>
                <w:lang w:val="en-US" w:eastAsia="zh-CN"/>
              </w:rPr>
            </w:pPr>
            <w:r>
              <w:rPr>
                <w:rFonts w:hint="eastAsia" w:cs="Arial"/>
                <w:b/>
                <w:bCs/>
                <w:sz w:val="22"/>
                <w:szCs w:val="22"/>
                <w:lang w:val="en-US" w:eastAsia="zh-CN"/>
              </w:rPr>
              <w:t>经营地址：</w:t>
            </w:r>
          </w:p>
          <w:p>
            <w:pPr>
              <w:pStyle w:val="16"/>
              <w:spacing w:before="0" w:after="0"/>
              <w:jc w:val="left"/>
              <w:rPr>
                <w:rFonts w:hint="eastAsia"/>
                <w:sz w:val="22"/>
                <w:szCs w:val="22"/>
                <w:vertAlign w:val="baseline"/>
                <w:lang w:val="en-US" w:eastAsia="zh-CN"/>
              </w:rPr>
            </w:pPr>
            <w:r>
              <w:rPr>
                <w:rFonts w:hint="eastAsia" w:ascii="微软雅黑" w:hAnsi="微软雅黑" w:eastAsia="微软雅黑" w:cs="微软雅黑"/>
                <w:i w:val="0"/>
                <w:iCs w:val="0"/>
                <w:caps w:val="0"/>
                <w:color w:val="333333"/>
                <w:spacing w:val="0"/>
                <w:sz w:val="17"/>
                <w:szCs w:val="17"/>
                <w:shd w:val="clear" w:fill="F5F5F5"/>
                <w:lang w:val="en-US" w:eastAsia="zh-CN"/>
              </w:rPr>
              <w:t>河北省廊坊市经济技术开发区紫薇道南3号2幢</w:t>
            </w:r>
          </w:p>
        </w:tc>
        <w:tc>
          <w:tcPr>
            <w:tcW w:w="1512" w:type="dxa"/>
            <w:vMerge w:val="restart"/>
          </w:tcPr>
          <w:p>
            <w:pPr>
              <w:snapToGrid w:val="0"/>
              <w:spacing w:line="0" w:lineRule="atLeast"/>
              <w:jc w:val="both"/>
              <w:rPr>
                <w:rFonts w:hint="eastAsia"/>
                <w:sz w:val="22"/>
                <w:szCs w:val="22"/>
                <w:vertAlign w:val="baseline"/>
                <w:lang w:val="en-US" w:eastAsia="zh-CN"/>
              </w:rPr>
            </w:pPr>
            <w:r>
              <w:rPr>
                <w:rFonts w:hint="eastAsia" w:ascii="Times New Roman" w:hAnsi="Times New Roman" w:eastAsia="宋体" w:cs="Arial"/>
                <w:b/>
                <w:bCs/>
                <w:kern w:val="2"/>
                <w:sz w:val="22"/>
                <w:szCs w:val="22"/>
                <w:lang w:val="en-US" w:eastAsia="zh-CN" w:bidi="ar-SA"/>
              </w:rPr>
              <w:t>91131001MA0GJQ1M28</w:t>
            </w:r>
          </w:p>
        </w:tc>
        <w:tc>
          <w:tcPr>
            <w:tcW w:w="1120" w:type="dxa"/>
          </w:tcPr>
          <w:p>
            <w:pPr>
              <w:snapToGrid w:val="0"/>
              <w:spacing w:line="0" w:lineRule="atLeast"/>
              <w:jc w:val="both"/>
              <w:rPr>
                <w:rFonts w:hint="eastAsia" w:ascii="Times New Roman" w:hAnsi="Times New Roman" w:eastAsia="宋体" w:cs="Times New Roman"/>
                <w:kern w:val="2"/>
                <w:sz w:val="22"/>
                <w:szCs w:val="22"/>
                <w:vertAlign w:val="baseline"/>
                <w:lang w:val="en-US" w:eastAsia="zh-CN" w:bidi="ar-SA"/>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r>
              <w:rPr>
                <w:rFonts w:hint="eastAsia"/>
                <w:sz w:val="22"/>
                <w:szCs w:val="22"/>
                <w:vertAlign w:val="baseline"/>
                <w:lang w:val="en-US" w:eastAsia="zh-CN"/>
              </w:rPr>
              <w:t>北京京安先锋科技有限公司廊坊分公司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896" w:type="dxa"/>
            <w:vMerge w:val="continue"/>
          </w:tcPr>
          <w:p>
            <w:pPr>
              <w:snapToGrid w:val="0"/>
              <w:spacing w:line="0" w:lineRule="atLeast"/>
              <w:jc w:val="both"/>
              <w:rPr>
                <w:rFonts w:hint="eastAsia"/>
                <w:sz w:val="22"/>
                <w:szCs w:val="22"/>
                <w:vertAlign w:val="baseline"/>
                <w:lang w:val="en-US" w:eastAsia="zh-CN"/>
              </w:rPr>
            </w:pPr>
          </w:p>
        </w:tc>
        <w:tc>
          <w:tcPr>
            <w:tcW w:w="3088" w:type="dxa"/>
          </w:tcPr>
          <w:p>
            <w:pPr>
              <w:pStyle w:val="16"/>
              <w:spacing w:before="0" w:after="0"/>
              <w:jc w:val="left"/>
              <w:rPr>
                <w:rFonts w:cs="Arial"/>
                <w:b/>
                <w:bCs/>
                <w:sz w:val="22"/>
                <w:szCs w:val="22"/>
                <w:lang w:val="en-US"/>
              </w:rPr>
            </w:pPr>
            <w:r>
              <w:rPr>
                <w:rFonts w:cs="Arial"/>
                <w:b/>
                <w:bCs/>
                <w:sz w:val="22"/>
                <w:szCs w:val="22"/>
                <w:lang w:val="en-US"/>
              </w:rPr>
              <w:t>Company Name – Factory</w:t>
            </w:r>
            <w:r>
              <w:rPr>
                <w:rFonts w:cs="Arial"/>
                <w:b/>
                <w:bCs/>
                <w:sz w:val="22"/>
                <w:szCs w:val="22"/>
                <w:lang w:val="en-US"/>
              </w:rPr>
              <w:fldChar w:fldCharType="begin"/>
            </w:r>
            <w:r>
              <w:rPr>
                <w:rFonts w:cs="Arial"/>
                <w:b/>
                <w:bCs/>
                <w:sz w:val="22"/>
                <w:szCs w:val="22"/>
                <w:lang w:val="en-US"/>
              </w:rPr>
              <w:instrText xml:space="preserve"> STYLEREF TM_street \* MERGEFORMAT </w:instrText>
            </w:r>
            <w:r>
              <w:rPr>
                <w:rFonts w:cs="Arial"/>
                <w:b/>
                <w:bCs/>
                <w:sz w:val="22"/>
                <w:szCs w:val="22"/>
                <w:lang w:val="en-US"/>
              </w:rPr>
              <w:fldChar w:fldCharType="separate"/>
            </w:r>
            <w:r>
              <w:rPr>
                <w:rFonts w:cs="Arial"/>
                <w:b/>
                <w:bCs/>
                <w:sz w:val="22"/>
                <w:szCs w:val="22"/>
                <w:lang w:val="en-US"/>
              </w:rPr>
              <w:fldChar w:fldCharType="end"/>
            </w:r>
          </w:p>
          <w:p>
            <w:pPr>
              <w:pStyle w:val="16"/>
              <w:spacing w:before="0" w:after="0"/>
              <w:jc w:val="left"/>
              <w:rPr>
                <w:rFonts w:cs="Arial"/>
                <w:b/>
                <w:bCs/>
                <w:sz w:val="22"/>
                <w:szCs w:val="22"/>
                <w:lang w:val="en-US"/>
              </w:rPr>
            </w:pPr>
            <w:r>
              <w:rPr>
                <w:rFonts w:cs="Arial"/>
                <w:b/>
                <w:bCs/>
                <w:sz w:val="22"/>
                <w:szCs w:val="22"/>
                <w:lang w:val="en-US"/>
              </w:rPr>
              <w:t>Registration Address:</w:t>
            </w:r>
          </w:p>
          <w:p>
            <w:pPr>
              <w:pStyle w:val="16"/>
              <w:spacing w:before="0" w:after="0"/>
              <w:jc w:val="left"/>
              <w:rPr>
                <w:rFonts w:hint="eastAsia" w:ascii="微软雅黑" w:hAnsi="微软雅黑" w:eastAsia="微软雅黑" w:cs="微软雅黑"/>
                <w:i w:val="0"/>
                <w:iCs w:val="0"/>
                <w:caps w:val="0"/>
                <w:color w:val="333333"/>
                <w:spacing w:val="0"/>
                <w:sz w:val="17"/>
                <w:szCs w:val="17"/>
                <w:shd w:val="clear" w:fill="F5F5F5"/>
                <w:lang w:val="en-US" w:eastAsia="zh-CN"/>
              </w:rPr>
            </w:pPr>
            <w:r>
              <w:rPr>
                <w:rFonts w:hint="eastAsia" w:ascii="微软雅黑" w:hAnsi="微软雅黑" w:eastAsia="微软雅黑" w:cs="微软雅黑"/>
                <w:i w:val="0"/>
                <w:iCs w:val="0"/>
                <w:caps w:val="0"/>
                <w:color w:val="333333"/>
                <w:spacing w:val="0"/>
                <w:sz w:val="17"/>
                <w:szCs w:val="17"/>
                <w:shd w:val="clear" w:fill="F5F5F5"/>
                <w:lang w:val="en-US" w:eastAsia="zh-CN"/>
              </w:rPr>
              <w:t>Building 2, No. 3 South Ziwei Road, Economic and Technological Development Zones, Langfang, Hebei Province</w:t>
            </w:r>
          </w:p>
          <w:p>
            <w:pPr>
              <w:pStyle w:val="16"/>
              <w:spacing w:before="0" w:after="0"/>
              <w:jc w:val="left"/>
              <w:rPr>
                <w:rFonts w:cs="Arial"/>
                <w:b/>
                <w:bCs/>
                <w:sz w:val="22"/>
                <w:szCs w:val="22"/>
                <w:lang w:val="en-US"/>
              </w:rPr>
            </w:pPr>
            <w:r>
              <w:rPr>
                <w:rFonts w:cs="Arial"/>
                <w:b/>
                <w:bCs/>
                <w:sz w:val="22"/>
                <w:szCs w:val="22"/>
                <w:lang w:val="en-US"/>
              </w:rPr>
              <w:t>Operation Address:</w:t>
            </w:r>
          </w:p>
          <w:p>
            <w:pPr>
              <w:pStyle w:val="16"/>
              <w:spacing w:before="0" w:after="0"/>
              <w:jc w:val="left"/>
              <w:rPr>
                <w:rFonts w:hint="eastAsia" w:ascii="微软雅黑" w:hAnsi="微软雅黑" w:eastAsia="微软雅黑" w:cs="微软雅黑"/>
                <w:i w:val="0"/>
                <w:iCs w:val="0"/>
                <w:caps w:val="0"/>
                <w:color w:val="333333"/>
                <w:spacing w:val="0"/>
                <w:sz w:val="17"/>
                <w:szCs w:val="17"/>
                <w:shd w:val="clear" w:fill="F5F5F5"/>
                <w:lang w:val="en-US" w:eastAsia="zh-CN"/>
              </w:rPr>
            </w:pPr>
            <w:r>
              <w:rPr>
                <w:rFonts w:hint="eastAsia" w:ascii="微软雅黑" w:hAnsi="微软雅黑" w:eastAsia="微软雅黑" w:cs="微软雅黑"/>
                <w:i w:val="0"/>
                <w:iCs w:val="0"/>
                <w:caps w:val="0"/>
                <w:color w:val="333333"/>
                <w:spacing w:val="0"/>
                <w:sz w:val="17"/>
                <w:szCs w:val="17"/>
                <w:shd w:val="clear" w:fill="F5F5F5"/>
                <w:lang w:val="en-US" w:eastAsia="zh-CN"/>
              </w:rPr>
              <w:t>Building 2, No. 3 South Ziwei Road, Economic and Technological Development Zones, Langfang, Hebei Province</w:t>
            </w:r>
          </w:p>
          <w:p>
            <w:pPr>
              <w:pStyle w:val="16"/>
              <w:spacing w:before="0" w:after="0"/>
              <w:jc w:val="left"/>
              <w:rPr>
                <w:rFonts w:hint="eastAsia" w:cs="Arial"/>
                <w:b/>
                <w:bCs/>
                <w:sz w:val="22"/>
                <w:szCs w:val="22"/>
                <w:lang w:val="en-US" w:eastAsia="zh-CN"/>
              </w:rPr>
            </w:pPr>
          </w:p>
        </w:tc>
        <w:tc>
          <w:tcPr>
            <w:tcW w:w="1512" w:type="dxa"/>
            <w:vMerge w:val="continu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ascii="Times New Roman" w:hAnsi="Times New Roman" w:eastAsia="宋体" w:cs="Times New Roman"/>
                <w:kern w:val="2"/>
                <w:sz w:val="22"/>
                <w:szCs w:val="22"/>
                <w:vertAlign w:val="baseline"/>
                <w:lang w:val="en-US" w:eastAsia="zh-CN" w:bidi="ar-SA"/>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r>
              <w:rPr>
                <w:rFonts w:ascii="微软雅黑" w:hAnsi="微软雅黑" w:eastAsia="微软雅黑" w:cs="微软雅黑"/>
                <w:i w:val="0"/>
                <w:iCs w:val="0"/>
                <w:caps w:val="0"/>
                <w:color w:val="333333"/>
                <w:spacing w:val="0"/>
                <w:sz w:val="24"/>
                <w:szCs w:val="24"/>
                <w:shd w:val="clear" w:fill="F5F5F5"/>
              </w:rPr>
              <w:t>Beijing Jingan Xianfeng Technology Co. , Ltd. . Langfang branch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03</w:t>
            </w:r>
          </w:p>
        </w:tc>
        <w:tc>
          <w:tcPr>
            <w:tcW w:w="3088" w:type="dxa"/>
          </w:tcPr>
          <w:p>
            <w:pPr>
              <w:pStyle w:val="16"/>
              <w:spacing w:before="0" w:after="0"/>
              <w:jc w:val="left"/>
              <w:rPr>
                <w:rFonts w:hint="eastAsia" w:cs="Arial"/>
                <w:b/>
                <w:bCs/>
                <w:sz w:val="22"/>
                <w:szCs w:val="22"/>
                <w:lang w:val="en-US" w:eastAsia="zh-CN"/>
              </w:rPr>
            </w:pPr>
            <w:r>
              <w:rPr>
                <w:rFonts w:hint="eastAsia" w:cs="Arial"/>
                <w:b/>
                <w:bCs/>
                <w:sz w:val="22"/>
                <w:szCs w:val="22"/>
                <w:lang w:val="en-US" w:eastAsia="zh-CN"/>
              </w:rPr>
              <w:t xml:space="preserve">公司名称 </w:t>
            </w:r>
            <w:r>
              <w:rPr>
                <w:rFonts w:cs="Arial"/>
                <w:b/>
                <w:bCs/>
                <w:sz w:val="22"/>
                <w:szCs w:val="22"/>
                <w:lang w:val="en-US" w:eastAsia="zh-CN"/>
              </w:rPr>
              <w:t>–</w:t>
            </w:r>
            <w:r>
              <w:rPr>
                <w:rFonts w:hint="eastAsia" w:cs="Arial"/>
                <w:b/>
                <w:bCs/>
                <w:sz w:val="22"/>
                <w:szCs w:val="22"/>
                <w:lang w:val="en-US" w:eastAsia="zh-CN"/>
              </w:rPr>
              <w:t xml:space="preserve"> 销售办公室</w:t>
            </w:r>
          </w:p>
          <w:p>
            <w:pPr>
              <w:pStyle w:val="16"/>
              <w:spacing w:before="0" w:after="0"/>
              <w:jc w:val="left"/>
              <w:rPr>
                <w:rFonts w:hint="eastAsia" w:cs="Arial"/>
                <w:b/>
                <w:bCs/>
                <w:sz w:val="22"/>
                <w:szCs w:val="22"/>
                <w:lang w:val="en-US" w:eastAsia="zh-CN"/>
              </w:rPr>
            </w:pPr>
            <w:r>
              <w:rPr>
                <w:rFonts w:hint="eastAsia" w:cs="Arial"/>
                <w:b/>
                <w:bCs/>
                <w:sz w:val="22"/>
                <w:szCs w:val="22"/>
                <w:lang w:val="en-US" w:eastAsia="zh-CN"/>
              </w:rPr>
              <w:t>注册地址：</w:t>
            </w:r>
          </w:p>
          <w:p>
            <w:pPr>
              <w:spacing w:before="0" w:after="0"/>
              <w:rPr>
                <w:rFonts w:hint="eastAsia" w:ascii="Times New Roman" w:hAnsi="Times New Roman" w:eastAsia="宋体" w:cs="Times New Roman"/>
                <w:kern w:val="2"/>
                <w:sz w:val="22"/>
                <w:szCs w:val="22"/>
                <w:lang w:val="en-US" w:eastAsia="zh-CN" w:bidi="ar-SA"/>
              </w:rPr>
            </w:pPr>
            <w:r>
              <w:rPr>
                <w:rFonts w:hint="eastAsia" w:cs="Arial"/>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ascii="Times New Roman" w:hAnsi="Times New Roman" w:eastAsia="宋体" w:cs="Times New Roman"/>
                <w:kern w:val="2"/>
                <w:sz w:val="22"/>
                <w:szCs w:val="22"/>
                <w:vertAlign w:val="baseline"/>
                <w:lang w:val="en-US" w:eastAsia="zh-CN" w:bidi="ar-SA"/>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bookmarkStart w:id="19" w:name="_GoBack"/>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896" w:type="dxa"/>
            <w:vMerge w:val="continue"/>
          </w:tcPr>
          <w:p>
            <w:pPr>
              <w:snapToGrid w:val="0"/>
              <w:spacing w:line="0" w:lineRule="atLeast"/>
              <w:jc w:val="both"/>
              <w:rPr>
                <w:rFonts w:hint="eastAsia"/>
                <w:sz w:val="22"/>
                <w:szCs w:val="22"/>
                <w:vertAlign w:val="baseline"/>
                <w:lang w:val="en-US" w:eastAsia="zh-CN"/>
              </w:rPr>
            </w:pPr>
          </w:p>
        </w:tc>
        <w:tc>
          <w:tcPr>
            <w:tcW w:w="3088" w:type="dxa"/>
          </w:tcPr>
          <w:p>
            <w:pPr>
              <w:pStyle w:val="16"/>
              <w:spacing w:before="0" w:after="0"/>
              <w:jc w:val="left"/>
              <w:rPr>
                <w:rFonts w:cs="Arial"/>
                <w:b/>
                <w:bCs/>
                <w:sz w:val="22"/>
                <w:szCs w:val="22"/>
                <w:lang w:val="en-US"/>
              </w:rPr>
            </w:pPr>
            <w:r>
              <w:rPr>
                <w:rFonts w:cs="Arial"/>
                <w:b/>
                <w:bCs/>
                <w:sz w:val="22"/>
                <w:szCs w:val="22"/>
                <w:lang w:val="en-US"/>
              </w:rPr>
              <w:t>Company Name – Sales Office</w:t>
            </w:r>
            <w:r>
              <w:rPr>
                <w:rFonts w:cs="Arial"/>
                <w:b/>
                <w:bCs/>
                <w:sz w:val="22"/>
                <w:szCs w:val="22"/>
                <w:lang w:val="en-US"/>
              </w:rPr>
              <w:fldChar w:fldCharType="begin"/>
            </w:r>
            <w:r>
              <w:rPr>
                <w:rFonts w:cs="Arial"/>
                <w:b/>
                <w:bCs/>
                <w:sz w:val="22"/>
                <w:szCs w:val="22"/>
                <w:lang w:val="en-US"/>
              </w:rPr>
              <w:instrText xml:space="preserve"> STYLEREF TM_street \* MERGEFORMAT </w:instrText>
            </w:r>
            <w:r>
              <w:rPr>
                <w:rFonts w:cs="Arial"/>
                <w:b/>
                <w:bCs/>
                <w:sz w:val="22"/>
                <w:szCs w:val="22"/>
                <w:lang w:val="en-US"/>
              </w:rPr>
              <w:fldChar w:fldCharType="separate"/>
            </w:r>
            <w:r>
              <w:rPr>
                <w:rFonts w:cs="Arial"/>
                <w:b/>
                <w:bCs/>
                <w:sz w:val="22"/>
                <w:szCs w:val="22"/>
                <w:lang w:val="en-US"/>
              </w:rPr>
              <w:fldChar w:fldCharType="end"/>
            </w:r>
          </w:p>
          <w:p>
            <w:pPr>
              <w:pStyle w:val="16"/>
              <w:spacing w:before="0" w:after="0"/>
              <w:jc w:val="left"/>
              <w:rPr>
                <w:rFonts w:hint="eastAsia" w:cs="Arial"/>
                <w:b/>
                <w:bCs/>
                <w:sz w:val="22"/>
                <w:szCs w:val="22"/>
                <w:lang w:val="en-US"/>
              </w:rPr>
            </w:pPr>
            <w:r>
              <w:rPr>
                <w:rFonts w:cs="Arial"/>
                <w:b/>
                <w:bCs/>
                <w:sz w:val="22"/>
                <w:szCs w:val="22"/>
                <w:lang w:val="en-US"/>
              </w:rPr>
              <w:t>Registration Address:</w:t>
            </w:r>
          </w:p>
          <w:p>
            <w:pPr>
              <w:spacing w:before="0" w:after="0"/>
              <w:rPr>
                <w:rFonts w:hint="eastAsia" w:ascii="Times New Roman" w:hAnsi="Times New Roman" w:eastAsia="宋体" w:cs="Times New Roman"/>
                <w:kern w:val="2"/>
                <w:sz w:val="22"/>
                <w:szCs w:val="22"/>
                <w:lang w:val="en-US" w:eastAsia="zh-CN" w:bidi="ar-SA"/>
              </w:rPr>
            </w:pPr>
            <w:r>
              <w:rPr>
                <w:rFonts w:cs="Arial"/>
                <w:b/>
                <w:bCs/>
                <w:sz w:val="22"/>
                <w:szCs w:val="22"/>
                <w:lang w:val="en-US"/>
              </w:rPr>
              <w:t>Operation Address:</w:t>
            </w:r>
          </w:p>
        </w:tc>
        <w:tc>
          <w:tcPr>
            <w:tcW w:w="1512" w:type="dxa"/>
            <w:vMerge w:val="continu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ascii="Times New Roman" w:hAnsi="Times New Roman" w:eastAsia="宋体" w:cs="Times New Roman"/>
                <w:kern w:val="2"/>
                <w:sz w:val="22"/>
                <w:szCs w:val="22"/>
                <w:vertAlign w:val="baseline"/>
                <w:lang w:val="en-US" w:eastAsia="zh-CN" w:bidi="ar-SA"/>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trPr>
        <w:tc>
          <w:tcPr>
            <w:tcW w:w="896" w:type="dxa"/>
          </w:tcPr>
          <w:p>
            <w:pPr>
              <w:snapToGrid w:val="0"/>
              <w:spacing w:line="0" w:lineRule="atLeast"/>
              <w:jc w:val="both"/>
              <w:rPr>
                <w:rFonts w:hint="eastAsia"/>
                <w:sz w:val="22"/>
                <w:szCs w:val="22"/>
                <w:vertAlign w:val="baseline"/>
                <w:lang w:val="en-US" w:eastAsia="zh-CN"/>
              </w:rPr>
            </w:pPr>
          </w:p>
        </w:tc>
        <w:tc>
          <w:tcPr>
            <w:tcW w:w="3088" w:type="dxa"/>
          </w:tcPr>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tc>
        <w:tc>
          <w:tcPr>
            <w:tcW w:w="1512" w:type="dxa"/>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p>
        </w:tc>
        <w:tc>
          <w:tcPr>
            <w:tcW w:w="3346" w:type="dxa"/>
          </w:tcPr>
          <w:p>
            <w:pPr>
              <w:snapToGrid w:val="0"/>
              <w:spacing w:line="0" w:lineRule="atLeast"/>
              <w:jc w:val="both"/>
              <w:rPr>
                <w:rFonts w:hint="eastAsia"/>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tcPr>
          <w:p>
            <w:pPr>
              <w:snapToGrid w:val="0"/>
              <w:spacing w:line="0" w:lineRule="atLeast"/>
              <w:jc w:val="both"/>
              <w:rPr>
                <w:rFonts w:hint="eastAsia"/>
                <w:sz w:val="22"/>
                <w:szCs w:val="22"/>
                <w:vertAlign w:val="baseline"/>
                <w:lang w:val="en-US" w:eastAsia="zh-CN"/>
              </w:rPr>
            </w:pPr>
          </w:p>
        </w:tc>
        <w:tc>
          <w:tcPr>
            <w:tcW w:w="3088" w:type="dxa"/>
          </w:tcPr>
          <w:p>
            <w:pPr>
              <w:snapToGrid w:val="0"/>
              <w:spacing w:line="0" w:lineRule="atLeast"/>
              <w:jc w:val="both"/>
              <w:rPr>
                <w:rFonts w:hint="eastAsia"/>
                <w:sz w:val="22"/>
                <w:szCs w:val="22"/>
                <w:vertAlign w:val="baseline"/>
                <w:lang w:val="en-US" w:eastAsia="zh-CN"/>
              </w:rPr>
            </w:pPr>
          </w:p>
        </w:tc>
        <w:tc>
          <w:tcPr>
            <w:tcW w:w="1512" w:type="dxa"/>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p>
        </w:tc>
        <w:tc>
          <w:tcPr>
            <w:tcW w:w="3346" w:type="dxa"/>
          </w:tcPr>
          <w:p>
            <w:pPr>
              <w:snapToGrid w:val="0"/>
              <w:spacing w:line="0" w:lineRule="atLeast"/>
              <w:jc w:val="both"/>
              <w:rPr>
                <w:rFonts w:hint="eastAsia"/>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62" w:type="dxa"/>
            <w:gridSpan w:val="5"/>
          </w:tcPr>
          <w:p>
            <w:pPr>
              <w:ind w:firstLine="709" w:firstLineChars="0"/>
              <w:jc w:val="center"/>
              <w:rPr>
                <w:b/>
                <w:bCs/>
                <w:sz w:val="22"/>
                <w:szCs w:val="22"/>
                <w:lang w:val="en-GB"/>
              </w:rPr>
            </w:pPr>
            <w:r>
              <w:rPr>
                <w:b/>
                <w:bCs/>
                <w:sz w:val="22"/>
                <w:szCs w:val="22"/>
                <w:lang w:val="en-GB"/>
              </w:rPr>
              <w:t>1 line for each location - add more pages if needed (put cursor in last box and press “Tab”)</w:t>
            </w:r>
          </w:p>
          <w:p>
            <w:pPr>
              <w:ind w:firstLine="709" w:firstLineChars="0"/>
              <w:jc w:val="center"/>
              <w:rPr>
                <w:b/>
                <w:bCs/>
                <w:sz w:val="22"/>
                <w:szCs w:val="22"/>
                <w:lang w:val="en-GB"/>
              </w:rPr>
            </w:pPr>
            <w:r>
              <w:rPr>
                <w:rFonts w:hint="eastAsia"/>
                <w:b/>
                <w:bCs/>
                <w:sz w:val="22"/>
                <w:szCs w:val="22"/>
                <w:lang w:val="en-GB"/>
              </w:rPr>
              <w:t>每个</w:t>
            </w:r>
            <w:r>
              <w:rPr>
                <w:rFonts w:hint="eastAsia"/>
                <w:b/>
                <w:bCs/>
                <w:sz w:val="22"/>
                <w:szCs w:val="22"/>
                <w:lang w:val="en-US" w:eastAsia="zh-CN"/>
              </w:rPr>
              <w:t>场所</w:t>
            </w:r>
            <w:r>
              <w:rPr>
                <w:rFonts w:hint="eastAsia"/>
                <w:b/>
                <w:bCs/>
                <w:sz w:val="22"/>
                <w:szCs w:val="22"/>
                <w:lang w:val="en-GB"/>
              </w:rPr>
              <w:t>1行-如果需要，添加更多页面（将光标放在最后一个框中并按“Tab”）</w:t>
            </w:r>
          </w:p>
          <w:p>
            <w:pPr>
              <w:snapToGrid w:val="0"/>
              <w:spacing w:line="0" w:lineRule="atLeast"/>
              <w:jc w:val="both"/>
              <w:rPr>
                <w:rFonts w:hint="eastAsia"/>
                <w:sz w:val="22"/>
                <w:szCs w:val="22"/>
                <w:vertAlign w:val="baseline"/>
                <w:lang w:val="en-US" w:eastAsia="zh-CN"/>
              </w:rPr>
            </w:pPr>
          </w:p>
        </w:tc>
      </w:tr>
    </w:tbl>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r>
        <w:rPr>
          <w:rFonts w:hint="eastAsia"/>
          <w:lang w:val="en-US" w:eastAsia="zh-CN"/>
        </w:rPr>
        <w:t>注：</w:t>
      </w:r>
    </w:p>
    <w:p>
      <w:pPr>
        <w:snapToGrid w:val="0"/>
        <w:spacing w:line="0" w:lineRule="atLeast"/>
        <w:jc w:val="both"/>
        <w:rPr>
          <w:rFonts w:hint="eastAsia"/>
          <w:lang w:val="en-US" w:eastAsia="zh-CN"/>
        </w:rPr>
      </w:pPr>
      <w:r>
        <w:rPr>
          <w:rFonts w:hint="eastAsia"/>
          <w:lang w:val="en-US" w:eastAsia="zh-CN"/>
        </w:rPr>
        <w:t>1、填写本说明并不代表贵单位已通过认证；</w:t>
      </w:r>
    </w:p>
    <w:p>
      <w:pPr>
        <w:snapToGrid w:val="0"/>
        <w:spacing w:line="0" w:lineRule="atLeast"/>
        <w:jc w:val="both"/>
        <w:rPr>
          <w:rFonts w:hint="eastAsia"/>
          <w:lang w:val="en-US" w:eastAsia="zh-CN"/>
        </w:rPr>
      </w:pPr>
      <w:r>
        <w:rPr>
          <w:rFonts w:hint="eastAsia"/>
          <w:lang w:val="en-US" w:eastAsia="zh-CN"/>
        </w:rPr>
        <w:t>2、本说明中填写的管理体系覆盖范围，应与末次会议上宣布的及审核报告上确认的范围一致；</w:t>
      </w:r>
    </w:p>
    <w:p>
      <w:pPr>
        <w:snapToGrid w:val="0"/>
        <w:spacing w:line="0" w:lineRule="atLeast"/>
        <w:jc w:val="both"/>
        <w:rPr>
          <w:rFonts w:hint="eastAsia"/>
          <w:lang w:val="en-US" w:eastAsia="zh-CN"/>
        </w:rPr>
      </w:pPr>
      <w:r>
        <w:rPr>
          <w:rFonts w:hint="eastAsia"/>
          <w:lang w:val="en-US" w:eastAsia="zh-CN"/>
        </w:rPr>
        <w:t>3、请在申请认证组织名称处加盖公章；</w:t>
      </w:r>
    </w:p>
    <w:p>
      <w:pPr>
        <w:snapToGrid w:val="0"/>
        <w:spacing w:line="0" w:lineRule="atLeast"/>
        <w:jc w:val="both"/>
        <w:rPr>
          <w:rFonts w:hint="eastAsia"/>
          <w:lang w:val="en-US" w:eastAsia="zh-CN"/>
        </w:rPr>
      </w:pPr>
      <w:r>
        <w:rPr>
          <w:rFonts w:hint="eastAsia"/>
          <w:lang w:val="en-US" w:eastAsia="zh-CN"/>
        </w:rPr>
        <w:t>4、组织三个地址一致时只需填写一个，其余填“同上”，不同时分别填写；</w:t>
      </w:r>
    </w:p>
    <w:p>
      <w:pPr>
        <w:snapToGrid w:val="0"/>
        <w:spacing w:line="0" w:lineRule="atLeast"/>
        <w:jc w:val="both"/>
        <w:rPr>
          <w:rFonts w:hint="eastAsia"/>
          <w:lang w:val="en-US" w:eastAsia="zh-CN"/>
        </w:rPr>
      </w:pPr>
      <w:r>
        <w:rPr>
          <w:rFonts w:hint="eastAsia"/>
          <w:lang w:val="en-US" w:eastAsia="zh-CN"/>
        </w:rPr>
        <w:t>5、组织需自行提供英文版认证证书信息。</w:t>
      </w:r>
    </w:p>
    <w:p>
      <w:pPr>
        <w:snapToGrid w:val="0"/>
        <w:spacing w:line="0" w:lineRule="atLeast"/>
        <w:jc w:val="both"/>
        <w:rPr>
          <w:rFonts w:hint="eastAsia"/>
          <w:lang w:val="en-US" w:eastAsia="zh-CN"/>
        </w:rPr>
      </w:pPr>
      <w:r>
        <w:rPr>
          <w:rFonts w:hint="eastAsia"/>
          <w:lang w:val="en-US" w:eastAsia="zh-CN"/>
        </w:rPr>
        <w:t>6、组织如不能自行提供英文信息的，公司可协助翻译，组织需缴纳翻译费200元；</w:t>
      </w:r>
    </w:p>
    <w:p>
      <w:pPr>
        <w:snapToGrid w:val="0"/>
        <w:spacing w:line="0" w:lineRule="atLeast"/>
        <w:jc w:val="both"/>
        <w:rPr>
          <w:rFonts w:hint="eastAsia"/>
          <w:lang w:val="en-US" w:eastAsia="zh-CN"/>
        </w:rPr>
      </w:pPr>
      <w:r>
        <w:rPr>
          <w:rFonts w:hint="eastAsia"/>
          <w:lang w:val="en-US" w:eastAsia="zh-CN"/>
        </w:rPr>
        <w:t>7、翻译费用可直接与审核费用一同汇入我公司账户或由审核组长从现场带回。</w:t>
      </w: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pStyle w:val="2"/>
        <w:spacing w:line="0" w:lineRule="atLeast"/>
        <w:ind w:firstLine="0"/>
        <w:rPr>
          <w:rFonts w:hint="eastAsia"/>
          <w:b/>
          <w:color w:val="000000" w:themeColor="text1"/>
          <w:sz w:val="18"/>
          <w:szCs w:val="18"/>
          <w:lang w:val="en-GB" w:eastAsia="zh-CN"/>
        </w:rPr>
      </w:pPr>
    </w:p>
    <w:sectPr>
      <w:headerReference r:id="rId5" w:type="default"/>
      <w:pgSz w:w="11906" w:h="16838"/>
      <w:pgMar w:top="1440" w:right="1080" w:bottom="1440" w:left="1080" w:header="737" w:footer="480"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pict>
        <v:shape id="_x0000_s2049" o:spid="_x0000_s2049" o:spt="202" type="#_x0000_t202" style="position:absolute;left:0pt;margin-left:389.15pt;margin-top:10.7pt;height:20.2pt;width:87.9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ISC-B-II-20(05版）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NotTrackMoves/>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692D1C8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156</Words>
  <Characters>895</Characters>
  <Lines>7</Lines>
  <Paragraphs>2</Paragraphs>
  <TotalTime>5</TotalTime>
  <ScaleCrop>false</ScaleCrop>
  <LinksUpToDate>false</LinksUpToDate>
  <CharactersWithSpaces>1049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叶子</cp:lastModifiedBy>
  <cp:lastPrinted>2019-05-13T03:13:00Z</cp:lastPrinted>
  <dcterms:modified xsi:type="dcterms:W3CDTF">2021-08-25T02:42:25Z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2052-11.1.0.10700</vt:lpwstr>
  </property>
</Properties>
</file>