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82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省格泰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26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4B0A67"/>
    <w:rsid w:val="51BD249F"/>
    <w:rsid w:val="58323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8-25T01:5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3AEF015BC340E6BF9904A56A1730D0</vt:lpwstr>
  </property>
</Properties>
</file>