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成都泰冠家具有限公司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2021年08月23日 上午至2021年08月23日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