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0" w:lineRule="atLeast"/>
        <w:jc w:val="center"/>
        <w:rPr>
          <w:rFonts w:hint="eastAsia" w:eastAsia="隶书"/>
          <w:b/>
          <w:color w:val="000000" w:themeColor="text1"/>
          <w:sz w:val="30"/>
          <w:szCs w:val="30"/>
        </w:rPr>
      </w:pPr>
      <w:r>
        <w:rPr>
          <w:sz w:val="30"/>
        </w:rPr>
        <w:drawing>
          <wp:inline distT="0" distB="0" distL="114300" distR="114300">
            <wp:extent cx="6174105" cy="8729980"/>
            <wp:effectExtent l="0" t="0" r="13335" b="2540"/>
            <wp:docPr id="3" name="图片 3" descr="扫描全能王 2021-08-20 18.48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8-20 18.48_15"/>
                    <pic:cNvPicPr>
                      <a:picLocks noChangeAspect="1"/>
                    </pic:cNvPicPr>
                  </pic:nvPicPr>
                  <pic:blipFill>
                    <a:blip r:embed="rId5"/>
                    <a:stretch>
                      <a:fillRect/>
                    </a:stretch>
                  </pic:blipFill>
                  <pic:spPr>
                    <a:xfrm>
                      <a:off x="0" y="0"/>
                      <a:ext cx="6174105" cy="8729980"/>
                    </a:xfrm>
                    <a:prstGeom prst="rect">
                      <a:avLst/>
                    </a:prstGeom>
                  </pic:spPr>
                </pic:pic>
              </a:graphicData>
            </a:graphic>
          </wp:inline>
        </w:drawing>
      </w:r>
      <w:bookmarkStart w:id="15" w:name="_GoBack"/>
      <w:r>
        <w:rPr>
          <w:sz w:val="30"/>
        </w:rPr>
        <w:drawing>
          <wp:inline distT="0" distB="0" distL="114300" distR="114300">
            <wp:extent cx="6173470" cy="8782685"/>
            <wp:effectExtent l="0" t="0" r="13970" b="10795"/>
            <wp:docPr id="2" name="图片 2" descr="扫描全能王 2021-08-20 18.48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8-20 18.48_16"/>
                    <pic:cNvPicPr>
                      <a:picLocks noChangeAspect="1"/>
                    </pic:cNvPicPr>
                  </pic:nvPicPr>
                  <pic:blipFill>
                    <a:blip r:embed="rId6"/>
                    <a:stretch>
                      <a:fillRect/>
                    </a:stretch>
                  </pic:blipFill>
                  <pic:spPr>
                    <a:xfrm>
                      <a:off x="0" y="0"/>
                      <a:ext cx="6173470" cy="8782685"/>
                    </a:xfrm>
                    <a:prstGeom prst="rect">
                      <a:avLst/>
                    </a:prstGeom>
                  </pic:spPr>
                </pic:pic>
              </a:graphicData>
            </a:graphic>
          </wp:inline>
        </w:drawing>
      </w:r>
      <w:bookmarkEnd w:id="15"/>
      <w:r>
        <w:rPr>
          <w:sz w:val="30"/>
        </w:rPr>
        <w:pict>
          <v:shape id="_x0000_s1026" o:spid="_x0000_s1026" o:spt="202" type="#_x0000_t202" style="position:absolute;left:0pt;margin-left:357.4pt;margin-top:-5.1pt;height:36.4pt;width:133.9pt;z-index:251658240;mso-width-relative:page;mso-height-relative:page;" filled="f" stroked="f" coordsize="21600,21600">
            <v:path/>
            <v:fill on="f" focussize="0,0"/>
            <v:stroke on="f"/>
            <v:imagedata o:title=""/>
            <o:lock v:ext="edit" aspectratio="f"/>
            <v:textbox>
              <w:txbxContent>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14" w:name="合同编号"/>
                  <w:r>
                    <w:rPr>
                      <w:b/>
                      <w:bCs/>
                      <w:color w:val="000000" w:themeColor="text1"/>
                      <w:sz w:val="21"/>
                      <w:szCs w:val="21"/>
                      <w:u w:val="single"/>
                    </w:rPr>
                    <w:t>0828-2021-Q</w:t>
                  </w:r>
                  <w:bookmarkEnd w:id="14"/>
                </w:p>
                <w:p/>
              </w:txbxContent>
            </v:textbox>
          </v:shape>
        </w:pict>
      </w: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10"/>
        <w:gridCol w:w="267"/>
        <w:gridCol w:w="781"/>
        <w:gridCol w:w="352"/>
        <w:gridCol w:w="627"/>
        <w:gridCol w:w="78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1576" w:type="dxa"/>
          </w:tcPr>
          <w:p>
            <w:pPr>
              <w:snapToGrid w:val="0"/>
              <w:spacing w:line="0" w:lineRule="atLeast"/>
              <w:jc w:val="center"/>
              <w:rPr>
                <w:rFonts w:hint="eastAsia" w:ascii="仿宋" w:hAnsi="仿宋" w:eastAsia="仿宋" w:cs="仿宋"/>
                <w:b/>
                <w:color w:val="000000" w:themeColor="text1"/>
                <w:sz w:val="22"/>
                <w:szCs w:val="22"/>
                <w:vertAlign w:val="baseline"/>
                <w:lang w:val="en-US" w:eastAsia="zh-CN"/>
              </w:rPr>
            </w:pPr>
            <w:r>
              <w:rPr>
                <w:rFonts w:hint="eastAsia" w:ascii="仿宋" w:hAnsi="仿宋" w:eastAsia="仿宋" w:cs="仿宋"/>
                <w:kern w:val="2"/>
                <w:sz w:val="22"/>
                <w:szCs w:val="22"/>
                <w:lang w:val="en-US" w:eastAsia="zh-CN" w:bidi="ar-SA"/>
              </w:rPr>
              <w:t>受审核方名称</w:t>
            </w:r>
          </w:p>
        </w:tc>
        <w:tc>
          <w:tcPr>
            <w:tcW w:w="4358" w:type="dxa"/>
            <w:gridSpan w:val="3"/>
          </w:tcPr>
          <w:p>
            <w:pPr>
              <w:snapToGrid w:val="0"/>
              <w:spacing w:line="0" w:lineRule="atLeast"/>
              <w:jc w:val="center"/>
              <w:rPr>
                <w:rFonts w:hint="eastAsia" w:ascii="仿宋" w:hAnsi="仿宋" w:eastAsia="仿宋" w:cs="仿宋"/>
                <w:b/>
                <w:color w:val="000000" w:themeColor="text1"/>
                <w:sz w:val="22"/>
                <w:szCs w:val="22"/>
                <w:vertAlign w:val="baseline"/>
              </w:rPr>
            </w:pPr>
            <w:bookmarkStart w:id="0" w:name="组织名称"/>
            <w:r>
              <w:rPr>
                <w:rFonts w:hint="eastAsia" w:ascii="仿宋" w:hAnsi="仿宋" w:eastAsia="仿宋" w:cs="仿宋"/>
                <w:b/>
                <w:color w:val="000000" w:themeColor="text1"/>
                <w:sz w:val="22"/>
                <w:szCs w:val="22"/>
                <w:vertAlign w:val="baseline"/>
              </w:rPr>
              <w:t>河北凯睿科技有限公司</w:t>
            </w:r>
            <w:bookmarkEnd w:id="0"/>
          </w:p>
        </w:tc>
        <w:tc>
          <w:tcPr>
            <w:tcW w:w="1760" w:type="dxa"/>
            <w:gridSpan w:val="3"/>
          </w:tcPr>
          <w:p>
            <w:pPr>
              <w:snapToGrid w:val="0"/>
              <w:spacing w:line="0" w:lineRule="atLeast"/>
              <w:jc w:val="center"/>
              <w:rPr>
                <w:rFonts w:hint="eastAsia" w:ascii="仿宋" w:hAnsi="仿宋" w:eastAsia="仿宋" w:cs="仿宋"/>
                <w:b/>
                <w:color w:val="000000" w:themeColor="text1"/>
                <w:sz w:val="22"/>
                <w:szCs w:val="22"/>
                <w:vertAlign w:val="baseline"/>
              </w:rPr>
            </w:pPr>
            <w:r>
              <w:rPr>
                <w:rFonts w:hint="eastAsia" w:ascii="仿宋" w:hAnsi="仿宋" w:eastAsia="仿宋" w:cs="仿宋"/>
                <w:sz w:val="22"/>
                <w:szCs w:val="22"/>
                <w:lang w:val="en-US" w:eastAsia="zh-CN"/>
              </w:rPr>
              <w:t>审核组长</w:t>
            </w:r>
          </w:p>
        </w:tc>
        <w:tc>
          <w:tcPr>
            <w:tcW w:w="2268" w:type="dxa"/>
          </w:tcPr>
          <w:p>
            <w:pPr>
              <w:snapToGrid w:val="0"/>
              <w:spacing w:line="0" w:lineRule="atLeast"/>
              <w:jc w:val="center"/>
              <w:rPr>
                <w:rFonts w:hint="eastAsia" w:ascii="仿宋" w:hAnsi="仿宋" w:eastAsia="仿宋" w:cs="仿宋"/>
                <w:b/>
                <w:color w:val="000000" w:themeColor="text1"/>
                <w:sz w:val="22"/>
                <w:szCs w:val="22"/>
                <w:vertAlign w:val="baseline"/>
              </w:rPr>
            </w:pPr>
            <w:bookmarkStart w:id="1" w:name="总组长"/>
            <w:r>
              <w:rPr>
                <w:rFonts w:hint="eastAsia" w:ascii="仿宋" w:hAnsi="仿宋" w:eastAsia="仿宋" w:cs="仿宋"/>
                <w:b/>
                <w:color w:val="000000" w:themeColor="text1"/>
                <w:sz w:val="22"/>
                <w:szCs w:val="22"/>
                <w:vertAlign w:val="baseline"/>
              </w:rPr>
              <w:t>刘红杰</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76" w:type="dxa"/>
          </w:tcPr>
          <w:p>
            <w:pPr>
              <w:snapToGrid w:val="0"/>
              <w:spacing w:line="0" w:lineRule="atLeast"/>
              <w:jc w:val="center"/>
              <w:rPr>
                <w:rFonts w:hint="eastAsia" w:ascii="仿宋" w:hAnsi="仿宋" w:eastAsia="仿宋" w:cs="仿宋"/>
                <w:sz w:val="22"/>
                <w:szCs w:val="22"/>
                <w:lang w:val="en-US" w:eastAsia="zh-CN"/>
              </w:rPr>
            </w:pPr>
            <w:r>
              <w:rPr>
                <w:rFonts w:hint="eastAsia" w:ascii="仿宋" w:hAnsi="仿宋" w:eastAsia="仿宋" w:cs="仿宋"/>
                <w:sz w:val="22"/>
                <w:szCs w:val="22"/>
                <w:lang w:val="en-GB" w:eastAsia="zh-CN"/>
              </w:rPr>
              <w:t xml:space="preserve">订单号 </w:t>
            </w:r>
          </w:p>
        </w:tc>
        <w:tc>
          <w:tcPr>
            <w:tcW w:w="4358" w:type="dxa"/>
            <w:gridSpan w:val="3"/>
          </w:tcPr>
          <w:p>
            <w:pPr>
              <w:snapToGrid w:val="0"/>
              <w:spacing w:line="0" w:lineRule="atLeast"/>
              <w:jc w:val="center"/>
              <w:rPr>
                <w:rFonts w:hint="eastAsia" w:ascii="仿宋" w:hAnsi="仿宋" w:eastAsia="仿宋" w:cs="仿宋"/>
                <w:sz w:val="22"/>
                <w:szCs w:val="22"/>
                <w:lang w:val="en-US" w:eastAsia="zh-CN"/>
              </w:rPr>
            </w:pPr>
          </w:p>
        </w:tc>
        <w:tc>
          <w:tcPr>
            <w:tcW w:w="1760" w:type="dxa"/>
            <w:gridSpan w:val="3"/>
            <w:vMerge w:val="restart"/>
          </w:tcPr>
          <w:p>
            <w:pPr>
              <w:snapToGrid w:val="0"/>
              <w:spacing w:line="0" w:lineRule="atLeast"/>
              <w:jc w:val="center"/>
              <w:rPr>
                <w:rFonts w:hint="eastAsia" w:ascii="仿宋" w:hAnsi="仿宋" w:eastAsia="仿宋" w:cs="仿宋"/>
                <w:sz w:val="22"/>
                <w:szCs w:val="22"/>
                <w:lang w:val="en-US" w:eastAsia="zh-CN"/>
              </w:rPr>
            </w:pPr>
            <w:r>
              <w:rPr>
                <w:rFonts w:hint="eastAsia" w:ascii="仿宋" w:hAnsi="仿宋" w:eastAsia="仿宋" w:cs="仿宋"/>
                <w:sz w:val="22"/>
                <w:szCs w:val="22"/>
                <w:lang w:val="en-GB" w:eastAsia="zh-CN"/>
              </w:rPr>
              <w:t>证书号</w:t>
            </w:r>
          </w:p>
        </w:tc>
        <w:tc>
          <w:tcPr>
            <w:tcW w:w="2268" w:type="dxa"/>
            <w:vMerge w:val="restart"/>
          </w:tcPr>
          <w:p>
            <w:pPr>
              <w:snapToGrid w:val="0"/>
              <w:spacing w:line="0" w:lineRule="atLeast"/>
              <w:jc w:val="center"/>
              <w:rPr>
                <w:rFonts w:hint="eastAsia" w:ascii="仿宋" w:hAnsi="仿宋" w:eastAsia="仿宋" w:cs="仿宋"/>
                <w:sz w:val="22"/>
                <w:szCs w:val="22"/>
                <w:lang w:val="en-US" w:eastAsia="zh-CN"/>
              </w:rPr>
            </w:pPr>
            <w:bookmarkStart w:id="2" w:name="证书编号"/>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576" w:type="dxa"/>
          </w:tcPr>
          <w:p>
            <w:pPr>
              <w:snapToGrid w:val="0"/>
              <w:spacing w:line="0" w:lineRule="atLeast"/>
              <w:jc w:val="center"/>
              <w:rPr>
                <w:rFonts w:hint="eastAsia" w:ascii="仿宋" w:hAnsi="仿宋" w:eastAsia="仿宋" w:cs="仿宋"/>
                <w:sz w:val="22"/>
                <w:szCs w:val="22"/>
                <w:lang w:val="en-US" w:eastAsia="zh-CN"/>
              </w:rPr>
            </w:pPr>
            <w:r>
              <w:rPr>
                <w:rFonts w:hint="eastAsia" w:ascii="仿宋" w:hAnsi="仿宋" w:eastAsia="仿宋" w:cs="仿宋"/>
                <w:sz w:val="22"/>
                <w:szCs w:val="22"/>
                <w:lang w:val="en-GB" w:eastAsia="zh-CN"/>
              </w:rPr>
              <w:t>组织机构代码</w:t>
            </w:r>
          </w:p>
        </w:tc>
        <w:tc>
          <w:tcPr>
            <w:tcW w:w="4358" w:type="dxa"/>
            <w:gridSpan w:val="3"/>
          </w:tcPr>
          <w:p>
            <w:pPr>
              <w:snapToGrid w:val="0"/>
              <w:spacing w:line="0" w:lineRule="atLeast"/>
              <w:jc w:val="center"/>
              <w:rPr>
                <w:rFonts w:hint="eastAsia" w:ascii="仿宋" w:hAnsi="仿宋" w:eastAsia="仿宋" w:cs="仿宋"/>
                <w:sz w:val="22"/>
                <w:szCs w:val="22"/>
                <w:lang w:val="en-US" w:eastAsia="zh-CN"/>
              </w:rPr>
            </w:pPr>
            <w:bookmarkStart w:id="3" w:name="机构代码"/>
            <w:r>
              <w:rPr>
                <w:rFonts w:hint="eastAsia" w:ascii="仿宋" w:hAnsi="仿宋" w:eastAsia="仿宋" w:cs="仿宋"/>
                <w:sz w:val="22"/>
                <w:szCs w:val="22"/>
                <w:lang w:val="en-US" w:eastAsia="zh-CN"/>
              </w:rPr>
              <w:t>91131022MA0ELGAR2D</w:t>
            </w:r>
            <w:bookmarkEnd w:id="3"/>
          </w:p>
        </w:tc>
        <w:tc>
          <w:tcPr>
            <w:tcW w:w="1760" w:type="dxa"/>
            <w:gridSpan w:val="3"/>
            <w:vMerge w:val="continue"/>
          </w:tcPr>
          <w:p>
            <w:pPr>
              <w:snapToGrid w:val="0"/>
              <w:spacing w:line="0" w:lineRule="atLeast"/>
              <w:jc w:val="center"/>
              <w:rPr>
                <w:rFonts w:hint="eastAsia" w:ascii="仿宋" w:hAnsi="仿宋" w:eastAsia="仿宋" w:cs="仿宋"/>
                <w:sz w:val="22"/>
                <w:szCs w:val="22"/>
                <w:lang w:val="en-US" w:eastAsia="zh-CN"/>
              </w:rPr>
            </w:pPr>
          </w:p>
        </w:tc>
        <w:tc>
          <w:tcPr>
            <w:tcW w:w="2268" w:type="dxa"/>
            <w:vMerge w:val="continue"/>
          </w:tcPr>
          <w:p>
            <w:pPr>
              <w:snapToGrid w:val="0"/>
              <w:spacing w:line="0" w:lineRule="atLeast"/>
              <w:jc w:val="both"/>
              <w:rPr>
                <w:rFonts w:hint="eastAsia" w:ascii="仿宋" w:hAnsi="仿宋" w:eastAsia="仿宋" w:cs="仿宋"/>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76" w:type="dxa"/>
          </w:tcPr>
          <w:p>
            <w:pPr>
              <w:snapToGrid w:val="0"/>
              <w:spacing w:line="0" w:lineRule="atLeas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认证</w:t>
            </w:r>
            <w:r>
              <w:rPr>
                <w:rFonts w:hint="eastAsia" w:ascii="仿宋" w:hAnsi="仿宋" w:eastAsia="仿宋" w:cs="仿宋"/>
                <w:sz w:val="22"/>
                <w:szCs w:val="22"/>
                <w:lang w:val="en-GB" w:eastAsia="zh-CN"/>
              </w:rPr>
              <w:t>标准</w:t>
            </w:r>
          </w:p>
        </w:tc>
        <w:tc>
          <w:tcPr>
            <w:tcW w:w="4358" w:type="dxa"/>
            <w:gridSpan w:val="3"/>
          </w:tcPr>
          <w:p>
            <w:pPr>
              <w:snapToGrid w:val="0"/>
              <w:spacing w:line="0" w:lineRule="atLeast"/>
              <w:jc w:val="left"/>
              <w:rPr>
                <w:rFonts w:hint="eastAsia" w:ascii="仿宋" w:hAnsi="仿宋" w:eastAsia="仿宋" w:cs="仿宋"/>
                <w:sz w:val="22"/>
                <w:szCs w:val="22"/>
                <w:lang w:val="en-US" w:eastAsia="zh-CN"/>
              </w:rPr>
            </w:pPr>
            <w:bookmarkStart w:id="4" w:name="Q勾选"/>
            <w:r>
              <w:rPr>
                <w:rFonts w:hint="eastAsia" w:ascii="仿宋" w:hAnsi="仿宋" w:eastAsia="仿宋" w:cs="仿宋"/>
                <w:sz w:val="22"/>
                <w:szCs w:val="22"/>
                <w:lang w:val="en-US" w:eastAsia="zh-CN"/>
              </w:rPr>
              <w:t>■</w:t>
            </w:r>
            <w:bookmarkEnd w:id="4"/>
            <w:r>
              <w:rPr>
                <w:rFonts w:hint="eastAsia" w:ascii="仿宋" w:hAnsi="仿宋" w:eastAsia="仿宋" w:cs="仿宋"/>
                <w:sz w:val="22"/>
                <w:szCs w:val="22"/>
                <w:lang w:val="en-US" w:eastAsia="zh-CN"/>
              </w:rPr>
              <w:t xml:space="preserve"> GB/T 19001-2016 idt ISO 9001:2015标准 (不适用：8.3条款)</w:t>
            </w:r>
          </w:p>
        </w:tc>
        <w:tc>
          <w:tcPr>
            <w:tcW w:w="1760" w:type="dxa"/>
            <w:gridSpan w:val="3"/>
          </w:tcPr>
          <w:p>
            <w:pPr>
              <w:snapToGrid w:val="0"/>
              <w:spacing w:line="0" w:lineRule="atLeas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企业体系有效人数</w:t>
            </w:r>
          </w:p>
        </w:tc>
        <w:tc>
          <w:tcPr>
            <w:tcW w:w="2268" w:type="dxa"/>
          </w:tcPr>
          <w:p>
            <w:pPr>
              <w:snapToGrid w:val="0"/>
              <w:spacing w:line="0" w:lineRule="atLeast"/>
              <w:jc w:val="center"/>
              <w:rPr>
                <w:rFonts w:hint="eastAsia" w:ascii="仿宋" w:hAnsi="仿宋" w:eastAsia="仿宋" w:cs="仿宋"/>
                <w:sz w:val="22"/>
                <w:szCs w:val="22"/>
                <w:lang w:val="en-US" w:eastAsia="zh-CN"/>
              </w:rPr>
            </w:pPr>
            <w:bookmarkStart w:id="5" w:name="体系人数"/>
            <w:r>
              <w:rPr>
                <w:rFonts w:hint="eastAsia" w:ascii="仿宋" w:hAnsi="仿宋" w:eastAsia="仿宋" w:cs="仿宋"/>
                <w:sz w:val="22"/>
                <w:szCs w:val="22"/>
                <w:lang w:val="en-US" w:eastAsia="zh-CN"/>
              </w:rPr>
              <w:t>25</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576" w:type="dxa"/>
            <w:vAlign w:val="top"/>
          </w:tcPr>
          <w:p>
            <w:pPr>
              <w:snapToGrid w:val="0"/>
              <w:spacing w:line="0" w:lineRule="atLeas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审核类型</w:t>
            </w:r>
          </w:p>
        </w:tc>
        <w:tc>
          <w:tcPr>
            <w:tcW w:w="8386" w:type="dxa"/>
            <w:gridSpan w:val="7"/>
            <w:vAlign w:val="top"/>
          </w:tcPr>
          <w:p>
            <w:pPr>
              <w:pStyle w:val="2"/>
              <w:spacing w:line="400" w:lineRule="exact"/>
              <w:ind w:firstLine="0"/>
              <w:rPr>
                <w:rFonts w:hint="eastAsia" w:ascii="仿宋" w:hAnsi="仿宋" w:eastAsia="仿宋" w:cs="仿宋"/>
                <w:sz w:val="22"/>
                <w:szCs w:val="22"/>
                <w:lang w:val="en-US" w:eastAsia="zh-CN"/>
              </w:rPr>
            </w:pPr>
            <w:bookmarkStart w:id="6" w:name="初审"/>
            <w:r>
              <w:rPr>
                <w:rFonts w:hint="eastAsia" w:ascii="仿宋" w:hAnsi="仿宋" w:eastAsia="仿宋" w:cs="仿宋"/>
                <w:b/>
                <w:color w:val="000000" w:themeColor="text1"/>
                <w:spacing w:val="-2"/>
                <w:sz w:val="21"/>
                <w:szCs w:val="21"/>
              </w:rPr>
              <w:t>■</w:t>
            </w:r>
            <w:bookmarkEnd w:id="6"/>
            <w:r>
              <w:rPr>
                <w:rFonts w:hint="eastAsia" w:ascii="仿宋" w:hAnsi="仿宋" w:eastAsia="仿宋" w:cs="仿宋"/>
                <w:b/>
                <w:color w:val="000000" w:themeColor="text1"/>
                <w:spacing w:val="-2"/>
                <w:sz w:val="21"/>
                <w:szCs w:val="21"/>
              </w:rPr>
              <w:t>初次认证</w:t>
            </w:r>
            <w:r>
              <w:rPr>
                <w:rFonts w:hint="eastAsia" w:ascii="仿宋" w:hAnsi="仿宋" w:eastAsia="仿宋" w:cs="仿宋"/>
                <w:b/>
                <w:color w:val="000000" w:themeColor="text1"/>
                <w:spacing w:val="-2"/>
                <w:sz w:val="21"/>
                <w:szCs w:val="21"/>
                <w:lang w:val="en-US" w:eastAsia="zh-CN"/>
              </w:rPr>
              <w:t xml:space="preserve">  </w:t>
            </w:r>
            <w:bookmarkStart w:id="7" w:name="监督勾选"/>
            <w:r>
              <w:rPr>
                <w:rFonts w:hint="eastAsia" w:ascii="仿宋" w:hAnsi="仿宋" w:eastAsia="仿宋" w:cs="仿宋"/>
                <w:b/>
                <w:color w:val="000000" w:themeColor="text1"/>
                <w:spacing w:val="-2"/>
                <w:sz w:val="21"/>
                <w:szCs w:val="21"/>
              </w:rPr>
              <w:t>□</w:t>
            </w:r>
            <w:bookmarkEnd w:id="7"/>
            <w:r>
              <w:rPr>
                <w:rFonts w:hint="eastAsia" w:ascii="仿宋" w:hAnsi="仿宋" w:eastAsia="仿宋" w:cs="仿宋"/>
                <w:b/>
                <w:color w:val="000000" w:themeColor="text1"/>
                <w:spacing w:val="-2"/>
                <w:sz w:val="21"/>
                <w:szCs w:val="21"/>
              </w:rPr>
              <w:t>监督审核</w:t>
            </w:r>
            <w:r>
              <w:rPr>
                <w:rFonts w:hint="eastAsia" w:ascii="仿宋" w:hAnsi="仿宋" w:eastAsia="仿宋" w:cs="仿宋"/>
                <w:b/>
                <w:color w:val="000000" w:themeColor="text1"/>
                <w:spacing w:val="-2"/>
                <w:sz w:val="21"/>
                <w:szCs w:val="21"/>
                <w:lang w:val="en-US" w:eastAsia="zh-CN"/>
              </w:rPr>
              <w:t xml:space="preserve">  </w:t>
            </w:r>
            <w:bookmarkStart w:id="8" w:name="再认证勾选"/>
            <w:r>
              <w:rPr>
                <w:rFonts w:hint="eastAsia" w:ascii="仿宋" w:hAnsi="仿宋" w:eastAsia="仿宋" w:cs="仿宋"/>
                <w:b/>
                <w:color w:val="000000" w:themeColor="text1"/>
                <w:spacing w:val="-2"/>
                <w:sz w:val="21"/>
                <w:szCs w:val="21"/>
              </w:rPr>
              <w:t>□</w:t>
            </w:r>
            <w:bookmarkEnd w:id="8"/>
            <w:r>
              <w:rPr>
                <w:rFonts w:hint="eastAsia" w:ascii="仿宋" w:hAnsi="仿宋" w:eastAsia="仿宋" w:cs="仿宋"/>
                <w:b/>
                <w:color w:val="000000" w:themeColor="text1"/>
                <w:spacing w:val="-2"/>
                <w:sz w:val="21"/>
                <w:szCs w:val="21"/>
              </w:rPr>
              <w:t>再认证</w:t>
            </w:r>
            <w:r>
              <w:rPr>
                <w:rFonts w:hint="eastAsia" w:ascii="仿宋" w:hAnsi="仿宋" w:eastAsia="仿宋" w:cs="仿宋"/>
                <w:b/>
                <w:color w:val="000000" w:themeColor="text1"/>
                <w:spacing w:val="-2"/>
                <w:sz w:val="21"/>
                <w:szCs w:val="21"/>
                <w:lang w:val="en-US" w:eastAsia="zh-CN"/>
              </w:rPr>
              <w:t xml:space="preserve"> </w:t>
            </w:r>
            <w:bookmarkStart w:id="9" w:name="特殊审核勾选"/>
            <w:r>
              <w:rPr>
                <w:rFonts w:hint="eastAsia" w:ascii="仿宋" w:hAnsi="仿宋" w:eastAsia="仿宋" w:cs="仿宋"/>
                <w:b/>
                <w:color w:val="000000" w:themeColor="text1"/>
                <w:spacing w:val="-2"/>
                <w:sz w:val="21"/>
                <w:szCs w:val="21"/>
                <w:lang w:val="en-US" w:eastAsia="zh-CN"/>
              </w:rPr>
              <w:t>□</w:t>
            </w:r>
            <w:bookmarkEnd w:id="9"/>
            <w:r>
              <w:rPr>
                <w:rFonts w:hint="eastAsia" w:ascii="仿宋" w:hAnsi="仿宋" w:eastAsia="仿宋" w:cs="仿宋"/>
                <w:b/>
                <w:color w:val="000000" w:themeColor="text1"/>
                <w:spacing w:val="-2"/>
                <w:sz w:val="21"/>
                <w:szCs w:val="21"/>
              </w:rPr>
              <w:t>特殊审核</w:t>
            </w:r>
            <w:r>
              <w:rPr>
                <w:rFonts w:hint="eastAsia" w:ascii="仿宋" w:hAnsi="仿宋" w:eastAsia="仿宋" w:cs="仿宋"/>
                <w:b/>
                <w:color w:val="000000" w:themeColor="text1"/>
                <w:spacing w:val="-2"/>
                <w:sz w:val="21"/>
                <w:szCs w:val="21"/>
                <w:lang w:val="en-US" w:eastAsia="zh-CN"/>
              </w:rPr>
              <w:t xml:space="preserve">  </w:t>
            </w:r>
            <w:r>
              <w:rPr>
                <w:rFonts w:hint="eastAsia" w:ascii="仿宋" w:hAnsi="仿宋" w:eastAsia="仿宋" w:cs="仿宋"/>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变更内容</w:t>
            </w:r>
          </w:p>
        </w:tc>
        <w:tc>
          <w:tcPr>
            <w:tcW w:w="8386" w:type="dxa"/>
            <w:gridSpan w:val="7"/>
          </w:tcPr>
          <w:p>
            <w:pPr>
              <w:pStyle w:val="2"/>
              <w:spacing w:line="360" w:lineRule="exact"/>
              <w:ind w:firstLine="0"/>
              <w:rPr>
                <w:rFonts w:hint="eastAsia" w:ascii="仿宋" w:hAnsi="仿宋" w:eastAsia="仿宋" w:cs="仿宋"/>
                <w:b/>
                <w:color w:val="000000" w:themeColor="text1"/>
                <w:spacing w:val="-2"/>
                <w:sz w:val="21"/>
                <w:szCs w:val="21"/>
              </w:rPr>
            </w:pPr>
            <w:r>
              <w:rPr>
                <w:rFonts w:hint="eastAsia" w:ascii="仿宋" w:hAnsi="仿宋" w:eastAsia="仿宋" w:cs="仿宋"/>
                <w:b/>
                <w:color w:val="000000" w:themeColor="text1"/>
                <w:sz w:val="22"/>
                <w:szCs w:val="22"/>
              </w:rPr>
              <w:t>□组织名称变更</w:t>
            </w:r>
            <w:r>
              <w:rPr>
                <w:rFonts w:hint="eastAsia" w:ascii="仿宋" w:hAnsi="仿宋" w:eastAsia="仿宋" w:cs="仿宋"/>
                <w:b/>
                <w:color w:val="000000" w:themeColor="text1"/>
                <w:sz w:val="22"/>
                <w:szCs w:val="22"/>
                <w:lang w:val="en-US" w:eastAsia="zh-CN"/>
              </w:rPr>
              <w:t xml:space="preserve">  </w:t>
            </w:r>
            <w:r>
              <w:rPr>
                <w:rFonts w:hint="eastAsia" w:ascii="仿宋" w:hAnsi="仿宋" w:eastAsia="仿宋" w:cs="仿宋"/>
                <w:b/>
                <w:color w:val="000000" w:themeColor="text1"/>
                <w:sz w:val="22"/>
                <w:szCs w:val="22"/>
              </w:rPr>
              <w:t>□地址变更</w:t>
            </w:r>
            <w:r>
              <w:rPr>
                <w:rFonts w:hint="eastAsia" w:ascii="仿宋" w:hAnsi="仿宋" w:eastAsia="仿宋" w:cs="仿宋"/>
                <w:b/>
                <w:color w:val="000000" w:themeColor="text1"/>
                <w:sz w:val="22"/>
                <w:szCs w:val="22"/>
                <w:lang w:val="en-US" w:eastAsia="zh-CN"/>
              </w:rPr>
              <w:t xml:space="preserve">  </w:t>
            </w:r>
            <w:r>
              <w:rPr>
                <w:rFonts w:hint="eastAsia" w:ascii="仿宋" w:hAnsi="仿宋" w:eastAsia="仿宋" w:cs="仿宋"/>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rFonts w:hint="eastAsia" w:ascii="仿宋" w:hAnsi="仿宋" w:eastAsia="仿宋" w:cs="仿宋"/>
                <w:b w:val="0"/>
                <w:kern w:val="2"/>
                <w:sz w:val="22"/>
                <w:szCs w:val="22"/>
                <w:lang w:val="en-US" w:eastAsia="zh-CN" w:bidi="ar-SA"/>
              </w:rPr>
            </w:pPr>
            <w:r>
              <w:rPr>
                <w:rFonts w:hint="eastAsia" w:ascii="仿宋" w:hAnsi="仿宋" w:eastAsia="仿宋" w:cs="仿宋"/>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仿宋" w:hAnsi="仿宋" w:eastAsia="仿宋" w:cs="仿宋"/>
                <w:b w:val="0"/>
                <w:kern w:val="2"/>
                <w:sz w:val="22"/>
                <w:szCs w:val="22"/>
                <w:lang w:val="en-US" w:eastAsia="zh-CN" w:bidi="ar-SA"/>
              </w:rPr>
            </w:pPr>
          </w:p>
        </w:tc>
        <w:tc>
          <w:tcPr>
            <w:tcW w:w="4358" w:type="dxa"/>
            <w:gridSpan w:val="3"/>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val="0"/>
                <w:kern w:val="2"/>
                <w:sz w:val="22"/>
                <w:szCs w:val="22"/>
                <w:lang w:val="en-GB" w:eastAsia="zh-CN" w:bidi="ar-SA"/>
              </w:rPr>
              <w:t>中文公司名称及地址</w:t>
            </w:r>
          </w:p>
        </w:tc>
        <w:tc>
          <w:tcPr>
            <w:tcW w:w="4028" w:type="dxa"/>
            <w:gridSpan w:val="4"/>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val="0"/>
                <w:kern w:val="2"/>
                <w:sz w:val="22"/>
                <w:szCs w:val="22"/>
                <w:lang w:val="en-GB" w:eastAsia="zh-CN" w:bidi="ar-SA"/>
              </w:rPr>
              <w:t>公司名称</w:t>
            </w:r>
          </w:p>
        </w:tc>
        <w:tc>
          <w:tcPr>
            <w:tcW w:w="4358" w:type="dxa"/>
            <w:gridSpan w:val="3"/>
          </w:tcPr>
          <w:p>
            <w:pPr>
              <w:snapToGrid w:val="0"/>
              <w:spacing w:line="0" w:lineRule="atLeast"/>
              <w:jc w:val="left"/>
              <w:rPr>
                <w:rFonts w:hint="eastAsia" w:ascii="仿宋" w:hAnsi="仿宋" w:eastAsia="仿宋" w:cs="仿宋"/>
                <w:b w:val="0"/>
                <w:kern w:val="2"/>
                <w:sz w:val="22"/>
                <w:szCs w:val="22"/>
                <w:lang w:val="en-GB" w:eastAsia="zh-CN" w:bidi="ar-SA"/>
              </w:rPr>
            </w:pPr>
            <w:bookmarkStart w:id="10" w:name="组织名称Add1"/>
            <w:r>
              <w:rPr>
                <w:rFonts w:hint="eastAsia" w:ascii="仿宋" w:hAnsi="仿宋" w:eastAsia="仿宋" w:cs="仿宋"/>
                <w:b w:val="0"/>
                <w:kern w:val="2"/>
                <w:sz w:val="22"/>
                <w:szCs w:val="22"/>
                <w:lang w:val="en-US" w:eastAsia="zh-CN" w:bidi="ar-SA"/>
              </w:rPr>
              <w:t>河北凯睿科技有限公司</w:t>
            </w:r>
            <w:bookmarkEnd w:id="10"/>
          </w:p>
        </w:tc>
        <w:tc>
          <w:tcPr>
            <w:tcW w:w="4028" w:type="dxa"/>
            <w:gridSpan w:val="4"/>
            <w:vMerge w:val="restart"/>
          </w:tcPr>
          <w:p>
            <w:pPr>
              <w:snapToGrid w:val="0"/>
              <w:spacing w:line="0" w:lineRule="atLeast"/>
              <w:jc w:val="left"/>
              <w:rPr>
                <w:rFonts w:hint="eastAsia" w:ascii="仿宋" w:hAnsi="仿宋" w:eastAsia="仿宋" w:cs="仿宋"/>
                <w:b w:val="0"/>
                <w:kern w:val="2"/>
                <w:sz w:val="22"/>
                <w:szCs w:val="22"/>
                <w:lang w:val="en-US" w:eastAsia="zh-CN" w:bidi="ar-SA"/>
              </w:rPr>
            </w:pPr>
            <w:bookmarkStart w:id="11" w:name="审核范围"/>
            <w:r>
              <w:rPr>
                <w:rFonts w:hint="eastAsia" w:ascii="仿宋" w:hAnsi="仿宋" w:eastAsia="仿宋" w:cs="仿宋"/>
                <w:b w:val="0"/>
                <w:kern w:val="2"/>
                <w:sz w:val="22"/>
                <w:szCs w:val="22"/>
                <w:lang w:val="en-US" w:eastAsia="zh-CN" w:bidi="ar-SA"/>
              </w:rPr>
              <w:t>洗手液、消毒液、洗涤灵、洗衣液、洁厕灵的生产及销售</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val="0"/>
                <w:kern w:val="2"/>
                <w:sz w:val="22"/>
                <w:szCs w:val="22"/>
                <w:lang w:val="en-GB" w:eastAsia="zh-CN" w:bidi="ar-SA"/>
              </w:rPr>
              <w:t>注册地址</w:t>
            </w:r>
          </w:p>
        </w:tc>
        <w:tc>
          <w:tcPr>
            <w:tcW w:w="4358" w:type="dxa"/>
            <w:gridSpan w:val="3"/>
          </w:tcPr>
          <w:p>
            <w:pPr>
              <w:snapToGrid w:val="0"/>
              <w:spacing w:line="0" w:lineRule="atLeast"/>
              <w:jc w:val="left"/>
              <w:rPr>
                <w:rFonts w:hint="eastAsia" w:ascii="仿宋" w:hAnsi="仿宋" w:eastAsia="仿宋" w:cs="仿宋"/>
                <w:b w:val="0"/>
                <w:kern w:val="2"/>
                <w:sz w:val="22"/>
                <w:szCs w:val="22"/>
                <w:lang w:val="en-US" w:eastAsia="zh-CN" w:bidi="ar-SA"/>
              </w:rPr>
            </w:pPr>
            <w:bookmarkStart w:id="12" w:name="注册地址"/>
            <w:r>
              <w:rPr>
                <w:rFonts w:hint="eastAsia" w:ascii="仿宋" w:hAnsi="仿宋" w:eastAsia="仿宋" w:cs="仿宋"/>
                <w:b w:val="0"/>
                <w:kern w:val="2"/>
                <w:sz w:val="22"/>
                <w:szCs w:val="22"/>
                <w:lang w:val="en-GB" w:eastAsia="zh-CN" w:bidi="ar-SA"/>
              </w:rPr>
              <w:t>河北省廊坊市固安县彭村乡齐家务村07号</w:t>
            </w:r>
            <w:bookmarkEnd w:id="12"/>
          </w:p>
        </w:tc>
        <w:tc>
          <w:tcPr>
            <w:tcW w:w="4028" w:type="dxa"/>
            <w:gridSpan w:val="4"/>
            <w:vMerge w:val="continue"/>
          </w:tcPr>
          <w:p>
            <w:pPr>
              <w:snapToGrid w:val="0"/>
              <w:spacing w:line="0" w:lineRule="atLeast"/>
              <w:jc w:val="left"/>
              <w:rPr>
                <w:rFonts w:hint="eastAsia" w:ascii="仿宋" w:hAnsi="仿宋" w:eastAsia="仿宋" w:cs="仿宋"/>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仿宋" w:hAnsi="仿宋" w:eastAsia="仿宋" w:cs="仿宋"/>
                <w:b w:val="0"/>
                <w:kern w:val="2"/>
                <w:sz w:val="22"/>
                <w:szCs w:val="22"/>
                <w:lang w:val="en-GB" w:eastAsia="zh-CN" w:bidi="ar-SA"/>
              </w:rPr>
            </w:pPr>
            <w:r>
              <w:rPr>
                <w:rFonts w:hint="eastAsia" w:ascii="仿宋" w:hAnsi="仿宋" w:eastAsia="仿宋" w:cs="仿宋"/>
                <w:b w:val="0"/>
                <w:kern w:val="2"/>
                <w:sz w:val="22"/>
                <w:szCs w:val="22"/>
                <w:lang w:val="en-GB" w:eastAsia="zh-CN" w:bidi="ar-SA"/>
              </w:rPr>
              <w:t>经营地址</w:t>
            </w:r>
          </w:p>
        </w:tc>
        <w:tc>
          <w:tcPr>
            <w:tcW w:w="4358" w:type="dxa"/>
            <w:gridSpan w:val="3"/>
          </w:tcPr>
          <w:p>
            <w:pPr>
              <w:snapToGrid w:val="0"/>
              <w:spacing w:line="0" w:lineRule="atLeast"/>
              <w:jc w:val="left"/>
              <w:rPr>
                <w:rFonts w:hint="eastAsia" w:ascii="仿宋" w:hAnsi="仿宋" w:eastAsia="仿宋" w:cs="仿宋"/>
                <w:b w:val="0"/>
                <w:kern w:val="2"/>
                <w:sz w:val="22"/>
                <w:szCs w:val="22"/>
                <w:lang w:val="en-US" w:eastAsia="zh-CN" w:bidi="ar-SA"/>
              </w:rPr>
            </w:pPr>
            <w:bookmarkStart w:id="13" w:name="办公地址"/>
            <w:r>
              <w:rPr>
                <w:rFonts w:hint="eastAsia" w:ascii="仿宋" w:hAnsi="仿宋" w:eastAsia="仿宋" w:cs="仿宋"/>
                <w:b w:val="0"/>
                <w:kern w:val="2"/>
                <w:sz w:val="22"/>
                <w:szCs w:val="22"/>
                <w:lang w:val="en-GB" w:eastAsia="zh-CN" w:bidi="ar-SA"/>
              </w:rPr>
              <w:t>河北省廊坊市固安县彭村乡齐家务村07号</w:t>
            </w:r>
            <w:bookmarkEnd w:id="13"/>
          </w:p>
        </w:tc>
        <w:tc>
          <w:tcPr>
            <w:tcW w:w="4028" w:type="dxa"/>
            <w:gridSpan w:val="4"/>
            <w:vMerge w:val="continue"/>
          </w:tcPr>
          <w:p>
            <w:pPr>
              <w:snapToGrid w:val="0"/>
              <w:spacing w:line="0" w:lineRule="atLeast"/>
              <w:jc w:val="left"/>
              <w:rPr>
                <w:rFonts w:hint="eastAsia" w:ascii="仿宋" w:hAnsi="仿宋" w:eastAsia="仿宋" w:cs="仿宋"/>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962" w:type="dxa"/>
            <w:gridSpan w:val="8"/>
            <w:shd w:val="clear" w:color="auto" w:fill="D7D7D7" w:themeFill="background1" w:themeFillShade="D8"/>
          </w:tcPr>
          <w:p>
            <w:pPr>
              <w:snapToGrid w:val="0"/>
              <w:spacing w:line="0" w:lineRule="atLeast"/>
              <w:jc w:val="center"/>
              <w:rPr>
                <w:rFonts w:hint="eastAsia" w:ascii="仿宋" w:hAnsi="仿宋" w:eastAsia="仿宋" w:cs="仿宋"/>
                <w:sz w:val="22"/>
                <w:szCs w:val="22"/>
                <w:lang w:val="en-US" w:eastAsia="zh-CN"/>
              </w:rPr>
            </w:pPr>
            <w:r>
              <w:rPr>
                <w:rFonts w:hint="eastAsia" w:ascii="仿宋" w:hAnsi="仿宋" w:eastAsia="仿宋" w:cs="仿宋"/>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76" w:type="dxa"/>
          </w:tcPr>
          <w:p>
            <w:pPr>
              <w:snapToGrid w:val="0"/>
              <w:spacing w:line="0" w:lineRule="atLeast"/>
              <w:jc w:val="left"/>
              <w:rPr>
                <w:rFonts w:hint="eastAsia" w:ascii="仿宋" w:hAnsi="仿宋" w:eastAsia="仿宋" w:cs="仿宋"/>
                <w:b w:val="0"/>
                <w:kern w:val="2"/>
                <w:sz w:val="22"/>
                <w:szCs w:val="22"/>
                <w:lang w:val="en-US" w:eastAsia="zh-CN" w:bidi="ar-SA"/>
              </w:rPr>
            </w:pPr>
          </w:p>
        </w:tc>
        <w:tc>
          <w:tcPr>
            <w:tcW w:w="3310" w:type="dxa"/>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val="0"/>
                <w:kern w:val="2"/>
                <w:sz w:val="22"/>
                <w:szCs w:val="22"/>
                <w:lang w:val="en-GB" w:eastAsia="zh-CN" w:bidi="ar-SA"/>
              </w:rPr>
              <w:t>英文公司名称及地址                                                      English company name &amp; address</w:t>
            </w:r>
          </w:p>
        </w:tc>
        <w:tc>
          <w:tcPr>
            <w:tcW w:w="5076" w:type="dxa"/>
            <w:gridSpan w:val="6"/>
          </w:tcPr>
          <w:p>
            <w:pPr>
              <w:snapToGrid w:val="0"/>
              <w:spacing w:line="0" w:lineRule="atLeast"/>
              <w:jc w:val="left"/>
              <w:rPr>
                <w:rFonts w:hint="eastAsia" w:ascii="仿宋" w:hAnsi="仿宋" w:eastAsia="仿宋" w:cs="仿宋"/>
                <w:b w:val="0"/>
                <w:kern w:val="2"/>
                <w:sz w:val="22"/>
                <w:szCs w:val="22"/>
                <w:lang w:val="en-GB" w:eastAsia="zh-CN" w:bidi="ar-SA"/>
              </w:rPr>
            </w:pPr>
            <w:r>
              <w:rPr>
                <w:rFonts w:hint="eastAsia" w:ascii="仿宋" w:hAnsi="仿宋" w:eastAsia="仿宋" w:cs="仿宋"/>
                <w:b w:val="0"/>
                <w:kern w:val="2"/>
                <w:sz w:val="22"/>
                <w:szCs w:val="22"/>
                <w:lang w:val="en-GB" w:eastAsia="zh-CN" w:bidi="ar-SA"/>
              </w:rPr>
              <w:t xml:space="preserve">英文认证范围                </w:t>
            </w:r>
          </w:p>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76" w:type="dxa"/>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bCs/>
                <w:sz w:val="22"/>
                <w:szCs w:val="16"/>
                <w:lang w:val="en-US"/>
              </w:rPr>
              <w:t>Company Name</w:t>
            </w:r>
            <w:r>
              <w:rPr>
                <w:rFonts w:hint="eastAsia" w:ascii="仿宋" w:hAnsi="仿宋" w:eastAsia="仿宋" w:cs="仿宋"/>
                <w:b w:val="0"/>
                <w:kern w:val="2"/>
                <w:sz w:val="22"/>
                <w:szCs w:val="22"/>
                <w:lang w:val="en-GB" w:eastAsia="zh-CN" w:bidi="ar-SA"/>
              </w:rPr>
              <w:t>公司名称</w:t>
            </w:r>
          </w:p>
        </w:tc>
        <w:tc>
          <w:tcPr>
            <w:tcW w:w="3310" w:type="dxa"/>
          </w:tcPr>
          <w:p>
            <w:pPr>
              <w:snapToGrid w:val="0"/>
              <w:spacing w:line="0" w:lineRule="atLeast"/>
              <w:jc w:val="left"/>
              <w:rPr>
                <w:rFonts w:hint="eastAsia" w:ascii="仿宋" w:hAnsi="仿宋" w:eastAsia="仿宋" w:cs="仿宋"/>
                <w:b w:val="0"/>
                <w:color w:val="0000FF"/>
                <w:kern w:val="2"/>
                <w:sz w:val="22"/>
                <w:szCs w:val="22"/>
                <w:lang w:val="en-US" w:eastAsia="zh-CN" w:bidi="ar-SA"/>
              </w:rPr>
            </w:pPr>
            <w:r>
              <w:rPr>
                <w:rFonts w:hint="eastAsia" w:ascii="仿宋" w:hAnsi="仿宋" w:eastAsia="仿宋" w:cs="仿宋"/>
                <w:b/>
                <w:bCs/>
                <w:color w:val="0000FF"/>
                <w:sz w:val="22"/>
                <w:szCs w:val="16"/>
                <w:lang w:val="en-US" w:eastAsia="zh-CN"/>
              </w:rPr>
              <w:t>XXXXX Co.Ltd</w:t>
            </w:r>
          </w:p>
        </w:tc>
        <w:tc>
          <w:tcPr>
            <w:tcW w:w="1400" w:type="dxa"/>
            <w:gridSpan w:val="3"/>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val="0"/>
                <w:kern w:val="2"/>
                <w:sz w:val="22"/>
                <w:szCs w:val="22"/>
                <w:lang w:val="en-US" w:eastAsia="zh-CN" w:bidi="ar-SA"/>
              </w:rPr>
              <w:t>QMS/EcMS</w:t>
            </w:r>
          </w:p>
        </w:tc>
        <w:tc>
          <w:tcPr>
            <w:tcW w:w="3676" w:type="dxa"/>
            <w:gridSpan w:val="3"/>
          </w:tcPr>
          <w:p>
            <w:pPr>
              <w:snapToGrid w:val="0"/>
              <w:spacing w:line="0" w:lineRule="atLeast"/>
              <w:jc w:val="left"/>
              <w:rPr>
                <w:rFonts w:hint="eastAsia" w:ascii="仿宋" w:hAnsi="仿宋" w:eastAsia="仿宋" w:cs="仿宋"/>
                <w:sz w:val="21"/>
                <w:szCs w:val="16"/>
                <w:lang w:val="en-US" w:eastAsia="zh-CN"/>
              </w:rPr>
            </w:pPr>
            <w:r>
              <w:rPr>
                <w:rFonts w:hint="eastAsia" w:ascii="仿宋" w:hAnsi="仿宋" w:eastAsia="仿宋" w:cs="仿宋"/>
                <w:b w:val="0"/>
                <w:color w:val="0000FF"/>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76" w:type="dxa"/>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sz w:val="22"/>
                <w:szCs w:val="16"/>
              </w:rPr>
              <w:fldChar w:fldCharType="begin"/>
            </w:r>
            <w:r>
              <w:rPr>
                <w:rFonts w:hint="eastAsia" w:ascii="仿宋" w:hAnsi="仿宋" w:eastAsia="仿宋" w:cs="仿宋"/>
                <w:sz w:val="22"/>
                <w:szCs w:val="16"/>
                <w:lang w:val="en-GB" w:eastAsia="zh-CN"/>
              </w:rPr>
              <w:instrText xml:space="preserve"> STYLEREF TM_street \* MERGEFORMAT </w:instrText>
            </w:r>
            <w:r>
              <w:rPr>
                <w:rFonts w:hint="eastAsia" w:ascii="仿宋" w:hAnsi="仿宋" w:eastAsia="仿宋" w:cs="仿宋"/>
                <w:sz w:val="22"/>
                <w:szCs w:val="16"/>
              </w:rPr>
              <w:fldChar w:fldCharType="separate"/>
            </w:r>
            <w:r>
              <w:rPr>
                <w:rFonts w:hint="eastAsia" w:ascii="仿宋" w:hAnsi="仿宋" w:eastAsia="仿宋" w:cs="仿宋"/>
                <w:sz w:val="22"/>
                <w:szCs w:val="16"/>
              </w:rPr>
              <w:fldChar w:fldCharType="end"/>
            </w:r>
            <w:r>
              <w:rPr>
                <w:rFonts w:hint="eastAsia" w:ascii="仿宋" w:hAnsi="仿宋" w:eastAsia="仿宋" w:cs="仿宋"/>
                <w:b/>
                <w:bCs/>
                <w:sz w:val="22"/>
                <w:szCs w:val="16"/>
                <w:lang w:val="en-US"/>
              </w:rPr>
              <w:t>Registration Address</w:t>
            </w:r>
            <w:r>
              <w:rPr>
                <w:rFonts w:hint="eastAsia" w:ascii="仿宋" w:hAnsi="仿宋" w:eastAsia="仿宋" w:cs="仿宋"/>
                <w:b w:val="0"/>
                <w:kern w:val="2"/>
                <w:sz w:val="22"/>
                <w:szCs w:val="22"/>
                <w:lang w:val="en-GB" w:eastAsia="zh-CN" w:bidi="ar-SA"/>
              </w:rPr>
              <w:t>注册地址</w:t>
            </w:r>
          </w:p>
        </w:tc>
        <w:tc>
          <w:tcPr>
            <w:tcW w:w="8386" w:type="dxa"/>
            <w:gridSpan w:val="7"/>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bCs/>
                <w:color w:val="0000FF"/>
                <w:sz w:val="22"/>
                <w:szCs w:val="16"/>
                <w:lang w:val="en-US" w:eastAsia="zh-CN"/>
              </w:rPr>
              <w:t>Room XXXX, X</w:t>
            </w:r>
            <w:r>
              <w:rPr>
                <w:rFonts w:hint="eastAsia" w:ascii="仿宋" w:hAnsi="仿宋" w:eastAsia="仿宋" w:cs="仿宋"/>
                <w:b/>
                <w:bCs/>
                <w:color w:val="0000FF"/>
                <w:sz w:val="22"/>
                <w:szCs w:val="16"/>
                <w:vertAlign w:val="superscript"/>
                <w:lang w:val="en-US" w:eastAsia="zh-CN"/>
              </w:rPr>
              <w:t>th</w:t>
            </w:r>
            <w:r>
              <w:rPr>
                <w:rFonts w:hint="eastAsia" w:ascii="仿宋" w:hAnsi="仿宋" w:eastAsia="仿宋" w:cs="仿宋"/>
                <w:b/>
                <w:bCs/>
                <w:color w:val="0000FF"/>
                <w:sz w:val="22"/>
                <w:szCs w:val="16"/>
                <w:lang w:val="en-US" w:eastAsia="zh-CN"/>
              </w:rPr>
              <w:t xml:space="preserve"> Floor,No.XX  Building, XXX  District, XXX Province,XXXXXX, P.R.China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76" w:type="dxa"/>
          </w:tcPr>
          <w:p>
            <w:pPr>
              <w:snapToGrid w:val="0"/>
              <w:spacing w:line="0" w:lineRule="atLeast"/>
              <w:jc w:val="left"/>
              <w:rPr>
                <w:rFonts w:hint="eastAsia" w:ascii="仿宋" w:hAnsi="仿宋" w:eastAsia="仿宋" w:cs="仿宋"/>
                <w:b w:val="0"/>
                <w:kern w:val="2"/>
                <w:sz w:val="22"/>
                <w:szCs w:val="22"/>
                <w:lang w:val="en-GB" w:eastAsia="zh-CN" w:bidi="ar-SA"/>
              </w:rPr>
            </w:pPr>
            <w:r>
              <w:rPr>
                <w:rFonts w:hint="eastAsia" w:ascii="仿宋" w:hAnsi="仿宋" w:eastAsia="仿宋" w:cs="仿宋"/>
                <w:b/>
                <w:bCs/>
                <w:sz w:val="22"/>
                <w:szCs w:val="16"/>
                <w:lang w:val="en-US"/>
              </w:rPr>
              <w:t>Operation Address</w:t>
            </w:r>
            <w:r>
              <w:rPr>
                <w:rFonts w:hint="eastAsia" w:ascii="仿宋" w:hAnsi="仿宋" w:eastAsia="仿宋" w:cs="仿宋"/>
                <w:b w:val="0"/>
                <w:kern w:val="2"/>
                <w:sz w:val="22"/>
                <w:szCs w:val="22"/>
                <w:lang w:val="en-US" w:eastAsia="zh-CN" w:bidi="ar-SA"/>
              </w:rPr>
              <w:t>经营</w:t>
            </w:r>
            <w:r>
              <w:rPr>
                <w:rFonts w:hint="eastAsia" w:ascii="仿宋" w:hAnsi="仿宋" w:eastAsia="仿宋" w:cs="仿宋"/>
                <w:b w:val="0"/>
                <w:kern w:val="2"/>
                <w:sz w:val="22"/>
                <w:szCs w:val="22"/>
                <w:lang w:val="en-GB" w:eastAsia="zh-CN" w:bidi="ar-SA"/>
              </w:rPr>
              <w:t>地址</w:t>
            </w:r>
          </w:p>
        </w:tc>
        <w:tc>
          <w:tcPr>
            <w:tcW w:w="8386" w:type="dxa"/>
            <w:gridSpan w:val="7"/>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b/>
                <w:bCs/>
                <w:color w:val="0000FF"/>
                <w:sz w:val="22"/>
                <w:szCs w:val="16"/>
                <w:lang w:val="en-US" w:eastAsia="zh-CN"/>
              </w:rPr>
              <w:t>Room XXXX, X</w:t>
            </w:r>
            <w:r>
              <w:rPr>
                <w:rFonts w:hint="eastAsia" w:ascii="仿宋" w:hAnsi="仿宋" w:eastAsia="仿宋" w:cs="仿宋"/>
                <w:b/>
                <w:bCs/>
                <w:color w:val="0000FF"/>
                <w:sz w:val="22"/>
                <w:szCs w:val="16"/>
                <w:vertAlign w:val="superscript"/>
                <w:lang w:val="en-US" w:eastAsia="zh-CN"/>
              </w:rPr>
              <w:t>th</w:t>
            </w:r>
            <w:r>
              <w:rPr>
                <w:rFonts w:hint="eastAsia" w:ascii="仿宋" w:hAnsi="仿宋" w:eastAsia="仿宋" w:cs="仿宋"/>
                <w:b/>
                <w:bCs/>
                <w:color w:val="0000FF"/>
                <w:sz w:val="22"/>
                <w:szCs w:val="16"/>
                <w:lang w:val="en-US" w:eastAsia="zh-CN"/>
              </w:rPr>
              <w:t xml:space="preserve"> Floor,No.XX  Building, XXX  District, XXX Province,XXXXXX, P.R.China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9962" w:type="dxa"/>
            <w:gridSpan w:val="8"/>
          </w:tcPr>
          <w:p>
            <w:pPr>
              <w:snapToGrid w:val="0"/>
              <w:spacing w:line="0" w:lineRule="atLeast"/>
              <w:jc w:val="left"/>
              <w:rPr>
                <w:rFonts w:hint="eastAsia" w:ascii="仿宋" w:hAnsi="仿宋" w:eastAsia="仿宋" w:cs="仿宋"/>
                <w:sz w:val="22"/>
                <w:szCs w:val="18"/>
                <w:lang w:val="en-US" w:eastAsia="zh-CN"/>
              </w:rPr>
            </w:pPr>
            <w:r>
              <w:rPr>
                <w:rFonts w:hint="eastAsia" w:ascii="仿宋" w:hAnsi="仿宋" w:eastAsia="仿宋" w:cs="仿宋"/>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62" w:type="dxa"/>
            <w:gridSpan w:val="8"/>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ascii="仿宋" w:hAnsi="仿宋" w:eastAsia="仿宋" w:cs="仿宋"/>
                <w:b/>
                <w:bCs/>
                <w:sz w:val="22"/>
                <w:szCs w:val="16"/>
                <w:lang w:val="en-US" w:eastAsia="zh-CN"/>
              </w:rPr>
            </w:pPr>
            <w:r>
              <w:rPr>
                <w:rFonts w:hint="eastAsia" w:ascii="仿宋" w:hAnsi="仿宋" w:eastAsia="仿宋" w:cs="仿宋"/>
                <w:b/>
                <w:bCs/>
                <w:sz w:val="22"/>
                <w:szCs w:val="16"/>
                <w:lang w:val="en-US" w:eastAsia="zh-CN"/>
              </w:rPr>
              <w:t>受审核方签章</w:t>
            </w:r>
          </w:p>
        </w:tc>
        <w:tc>
          <w:tcPr>
            <w:tcW w:w="3577" w:type="dxa"/>
            <w:gridSpan w:val="2"/>
          </w:tcPr>
          <w:p>
            <w:pPr>
              <w:snapToGrid w:val="0"/>
              <w:spacing w:line="0" w:lineRule="atLeast"/>
              <w:jc w:val="left"/>
              <w:rPr>
                <w:rFonts w:hint="eastAsia" w:ascii="仿宋" w:hAnsi="仿宋" w:eastAsia="仿宋" w:cs="仿宋"/>
                <w:b/>
                <w:bCs/>
                <w:sz w:val="22"/>
                <w:szCs w:val="16"/>
                <w:lang w:val="en-US" w:eastAsia="zh-CN"/>
              </w:rPr>
            </w:pPr>
          </w:p>
          <w:p>
            <w:pPr>
              <w:snapToGrid w:val="0"/>
              <w:spacing w:line="0" w:lineRule="atLeast"/>
              <w:jc w:val="left"/>
              <w:rPr>
                <w:rFonts w:hint="eastAsia" w:ascii="仿宋" w:hAnsi="仿宋" w:eastAsia="仿宋" w:cs="仿宋"/>
                <w:b/>
                <w:bCs/>
                <w:sz w:val="22"/>
                <w:szCs w:val="16"/>
                <w:lang w:val="en-US" w:eastAsia="zh-CN"/>
              </w:rPr>
            </w:pPr>
          </w:p>
          <w:p>
            <w:pPr>
              <w:snapToGrid w:val="0"/>
              <w:spacing w:line="0" w:lineRule="atLeast"/>
              <w:jc w:val="left"/>
              <w:rPr>
                <w:rFonts w:hint="eastAsia" w:ascii="仿宋" w:hAnsi="仿宋" w:eastAsia="仿宋" w:cs="仿宋"/>
                <w:b/>
                <w:bCs/>
                <w:sz w:val="22"/>
                <w:szCs w:val="16"/>
                <w:lang w:val="en-US" w:eastAsia="zh-CN"/>
              </w:rPr>
            </w:pPr>
          </w:p>
          <w:p>
            <w:pPr>
              <w:snapToGrid w:val="0"/>
              <w:spacing w:line="0" w:lineRule="atLeast"/>
              <w:jc w:val="left"/>
              <w:rPr>
                <w:rFonts w:hint="eastAsia" w:ascii="仿宋" w:hAnsi="仿宋" w:eastAsia="仿宋" w:cs="仿宋"/>
                <w:b/>
                <w:bCs/>
                <w:sz w:val="22"/>
                <w:szCs w:val="16"/>
                <w:lang w:val="en-US" w:eastAsia="zh-CN"/>
              </w:rPr>
            </w:pPr>
          </w:p>
        </w:tc>
        <w:tc>
          <w:tcPr>
            <w:tcW w:w="1760" w:type="dxa"/>
            <w:gridSpan w:val="3"/>
          </w:tcPr>
          <w:p>
            <w:pPr>
              <w:snapToGrid w:val="0"/>
              <w:spacing w:line="0" w:lineRule="atLeast"/>
              <w:jc w:val="left"/>
              <w:rPr>
                <w:rFonts w:hint="eastAsia" w:ascii="仿宋" w:hAnsi="仿宋" w:eastAsia="仿宋" w:cs="仿宋"/>
                <w:b w:val="0"/>
                <w:kern w:val="2"/>
                <w:sz w:val="22"/>
                <w:szCs w:val="22"/>
                <w:lang w:val="en-US" w:eastAsia="zh-CN" w:bidi="ar-SA"/>
              </w:rPr>
            </w:pPr>
            <w:r>
              <w:rPr>
                <w:rFonts w:hint="eastAsia" w:ascii="仿宋" w:hAnsi="仿宋" w:eastAsia="仿宋" w:cs="仿宋"/>
                <w:sz w:val="22"/>
                <w:szCs w:val="18"/>
                <w:lang w:val="en-US" w:eastAsia="zh-CN"/>
              </w:rPr>
              <w:t>审核组长签字</w:t>
            </w:r>
          </w:p>
        </w:tc>
        <w:tc>
          <w:tcPr>
            <w:tcW w:w="3049" w:type="dxa"/>
            <w:gridSpan w:val="2"/>
          </w:tcPr>
          <w:p>
            <w:pPr>
              <w:snapToGrid w:val="0"/>
              <w:spacing w:line="0" w:lineRule="atLeast"/>
              <w:jc w:val="left"/>
              <w:rPr>
                <w:rFonts w:hint="eastAsia" w:ascii="仿宋" w:hAnsi="仿宋" w:eastAsia="仿宋" w:cs="仿宋"/>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GB" w:eastAsia="zh-CN"/>
        </w:rPr>
      </w:pPr>
    </w:p>
    <w:sectPr>
      <w:headerReference r:id="rId3" w:type="default"/>
      <w:pgSz w:w="11906" w:h="16838"/>
      <w:pgMar w:top="1134" w:right="1080" w:bottom="1134"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E3091C"/>
    <w:rsid w:val="36D10AE3"/>
    <w:rsid w:val="378443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4</TotalTime>
  <ScaleCrop>false</ScaleCrop>
  <LinksUpToDate>false</LinksUpToDate>
  <CharactersWithSpaces>1049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2021-08-20T11:14:44Z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2052-11.1.0.9995</vt:lpwstr>
  </property>
</Properties>
</file>