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启迅建设有限公司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r>
              <w:rPr>
                <w:rFonts w:hint="eastAsia"/>
                <w:sz w:val="22"/>
                <w:szCs w:val="22"/>
                <w:lang w:eastAsia="zh-CN"/>
              </w:rPr>
              <w:t>■</w:t>
            </w:r>
            <w:r>
              <w:rPr>
                <w:rFonts w:hint="eastAsia"/>
                <w:sz w:val="22"/>
                <w:szCs w:val="22"/>
              </w:rPr>
              <w:t>GB/T19001-2016</w:t>
            </w:r>
            <w:r>
              <w:rPr>
                <w:rFonts w:hint="eastAsia"/>
                <w:sz w:val="22"/>
                <w:szCs w:val="22"/>
                <w:lang w:eastAsia="zh-CN"/>
              </w:rPr>
              <w:t>■</w:t>
            </w:r>
            <w:r>
              <w:rPr>
                <w:rFonts w:hint="eastAsia"/>
                <w:sz w:val="22"/>
                <w:szCs w:val="22"/>
              </w:rPr>
              <w:t>GB/T 50430-2017</w:t>
            </w:r>
          </w:p>
          <w:p>
            <w:pPr>
              <w:rPr>
                <w:rFonts w:hint="default" w:eastAsia="宋体"/>
                <w:sz w:val="22"/>
                <w:szCs w:val="22"/>
                <w:lang w:val="en-US" w:eastAsia="zh-CN"/>
              </w:rPr>
            </w:pPr>
            <w:bookmarkStart w:id="1" w:name="E勾选"/>
            <w:r>
              <w:rPr>
                <w:rFonts w:hint="eastAsia"/>
                <w:sz w:val="22"/>
                <w:szCs w:val="22"/>
              </w:rPr>
              <w:t>■</w:t>
            </w:r>
            <w:bookmarkEnd w:id="1"/>
            <w:r>
              <w:rPr>
                <w:rFonts w:hint="eastAsia"/>
                <w:sz w:val="22"/>
                <w:szCs w:val="22"/>
              </w:rPr>
              <w:t>GB/T24001-2016</w:t>
            </w:r>
            <w:bookmarkStart w:id="2" w:name="S勾选"/>
            <w:r>
              <w:rPr>
                <w:rFonts w:hint="eastAsia"/>
                <w:sz w:val="22"/>
                <w:szCs w:val="22"/>
                <w:lang w:eastAsia="zh-CN"/>
              </w:rPr>
              <w:t>■</w:t>
            </w:r>
            <w:bookmarkEnd w:id="2"/>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3" w:name="EnMS勾选"/>
            <w:r>
              <w:rPr>
                <w:rFonts w:hint="eastAsia"/>
                <w:sz w:val="22"/>
                <w:szCs w:val="22"/>
              </w:rPr>
              <w:t>□</w:t>
            </w:r>
            <w:bookmarkEnd w:id="3"/>
            <w:r>
              <w:rPr>
                <w:rFonts w:hint="eastAsia"/>
                <w:lang w:val="en-US" w:eastAsia="zh-CN"/>
              </w:rPr>
              <w:t>GB/T 23331-2020/</w:t>
            </w:r>
            <w:r>
              <w:rPr>
                <w:rFonts w:hint="eastAsia"/>
                <w:lang w:val="de-DE"/>
              </w:rPr>
              <w:t>ISO50001：2018</w:t>
            </w:r>
          </w:p>
          <w:p>
            <w:pPr>
              <w:spacing w:line="240" w:lineRule="exact"/>
              <w:rPr>
                <w:sz w:val="22"/>
                <w:szCs w:val="22"/>
              </w:rPr>
            </w:pPr>
            <w:bookmarkStart w:id="4" w:name="F勾选"/>
            <w:r>
              <w:rPr>
                <w:rFonts w:hint="eastAsia"/>
                <w:sz w:val="22"/>
                <w:szCs w:val="22"/>
              </w:rPr>
              <w:t>□</w:t>
            </w:r>
            <w:bookmarkEnd w:id="4"/>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5" w:name="H勾选"/>
            <w:r>
              <w:rPr>
                <w:rFonts w:hint="eastAsia"/>
                <w:sz w:val="22"/>
                <w:szCs w:val="22"/>
              </w:rPr>
              <w:t>□</w:t>
            </w:r>
            <w:bookmarkEnd w:id="5"/>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0859-2021-QJEO</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7" w:name="初审"/>
            <w:r>
              <w:rPr>
                <w:rFonts w:hint="eastAsia"/>
                <w:sz w:val="22"/>
                <w:szCs w:val="22"/>
              </w:rPr>
              <w:t>■</w:t>
            </w:r>
            <w:bookmarkEnd w:id="7"/>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一</w:t>
            </w:r>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2021-N1EMS-3093566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2020-N1QMS-1262293</w:t>
            </w:r>
          </w:p>
          <w:p>
            <w:pPr>
              <w:snapToGrid w:val="0"/>
              <w:spacing w:line="320" w:lineRule="exact"/>
              <w:ind w:left="1309"/>
              <w:rPr>
                <w:sz w:val="22"/>
                <w:szCs w:val="22"/>
                <w:highlight w:val="none"/>
              </w:rPr>
            </w:pPr>
            <w:r>
              <w:rPr>
                <w:sz w:val="22"/>
                <w:szCs w:val="22"/>
                <w:highlight w:val="none"/>
              </w:rPr>
              <w:t>2020-N1EMS-1262293</w:t>
            </w:r>
          </w:p>
          <w:p>
            <w:pPr>
              <w:snapToGrid w:val="0"/>
              <w:spacing w:line="320" w:lineRule="exact"/>
              <w:ind w:left="1309"/>
              <w:rPr>
                <w:sz w:val="22"/>
                <w:szCs w:val="22"/>
                <w:highlight w:val="none"/>
              </w:rPr>
            </w:pPr>
            <w:r>
              <w:rPr>
                <w:sz w:val="22"/>
                <w:szCs w:val="22"/>
                <w:highlight w:val="none"/>
              </w:rPr>
              <w:t>2021-N0OHSMS-1262293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2020-N1QMS-1265256</w:t>
            </w:r>
          </w:p>
          <w:p>
            <w:pPr>
              <w:snapToGrid w:val="0"/>
              <w:spacing w:line="320" w:lineRule="exact"/>
              <w:ind w:left="1309"/>
              <w:rPr>
                <w:sz w:val="22"/>
                <w:szCs w:val="22"/>
                <w:highlight w:val="none"/>
              </w:rPr>
            </w:pPr>
            <w:r>
              <w:rPr>
                <w:sz w:val="22"/>
                <w:szCs w:val="22"/>
                <w:highlight w:val="non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2021年8月16日上午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2021年8月16日下午</w:t>
            </w:r>
            <w:bookmarkStart w:id="10" w:name="_GoBack"/>
            <w:bookmarkEnd w:id="10"/>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2021年8月16日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A9C3E1E"/>
    <w:rsid w:val="6B5376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2</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2021-08-27T02:10:58Z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2052-11.1.0.10700</vt:lpwstr>
  </property>
</Properties>
</file>