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北京海森特机电设备有限公司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2025年06月16日上午至2025年06月19日下午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002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