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株洲旭阳机电科技开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8.05.07;22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;22.04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