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  <w:u w:val="single"/>
          <w:lang w:val="en-US" w:eastAsia="zh-CN"/>
        </w:rPr>
        <w:t>189</w:t>
      </w:r>
      <w:r>
        <w:rPr>
          <w:rFonts w:hint="eastAsia" w:ascii="宋体" w:hAnsi="宋体"/>
          <w:szCs w:val="21"/>
          <w:u w:val="single"/>
        </w:rPr>
        <w:t>-2019</w:t>
      </w:r>
      <w:bookmarkEnd w:id="0"/>
    </w:p>
    <w:tbl>
      <w:tblPr>
        <w:tblStyle w:val="6"/>
        <w:tblpPr w:leftFromText="180" w:rightFromText="180" w:vertAnchor="text" w:horzAnchor="margin" w:tblpXSpec="center" w:tblpY="770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92"/>
        <w:gridCol w:w="1168"/>
        <w:gridCol w:w="1098"/>
        <w:gridCol w:w="1275"/>
        <w:gridCol w:w="1587"/>
        <w:gridCol w:w="1530"/>
        <w:gridCol w:w="127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宁波欧尼克科技</w:t>
            </w:r>
            <w:r>
              <w:rPr>
                <w:rFonts w:hint="eastAsia" w:ascii="宋体" w:hAnsi="宋体"/>
                <w:sz w:val="24"/>
                <w:szCs w:val="24"/>
              </w:rPr>
              <w:t>有限公司</w:t>
            </w:r>
            <w:bookmarkEnd w:id="1"/>
          </w:p>
        </w:tc>
        <w:tc>
          <w:tcPr>
            <w:tcW w:w="153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黄堪飞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/最大允许误差/测量不确定度</w:t>
            </w:r>
          </w:p>
        </w:tc>
        <w:tc>
          <w:tcPr>
            <w:tcW w:w="158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压力表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HI8411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(0-1.6)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1.6级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0.25级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宁波市计量测试研究院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2019-10-30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温湿度计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7040600002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WSB-A1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U=0.5℃（k=2）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U=3.0 %RH</w:t>
            </w:r>
          </w:p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（k=2）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U=0.09℃</w:t>
            </w:r>
          </w:p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（k=2）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MPE:±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0.2℃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浙江中溯计量技术有限公司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2019-04-23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地磅</w:t>
            </w:r>
          </w:p>
        </w:tc>
        <w:tc>
          <w:tcPr>
            <w:tcW w:w="1168" w:type="dxa"/>
            <w:vAlign w:val="center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711607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U=0.6 kg（k=2）</w:t>
            </w:r>
          </w:p>
        </w:tc>
        <w:tc>
          <w:tcPr>
            <w:tcW w:w="1587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铸铁砝码M1等级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砝码 F1等级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浙江中溯计量技术有限公司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2019-04-23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内测千分尺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7041000010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5-30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U=2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μm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（k=2）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量块4等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浙江中溯计量技术有限公司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2019-10-28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表面阻抗计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0912024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QUICK499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10G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Ω—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100G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Ω：6.3%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电阻：0.2级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电压：MPE: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%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浙江中溯计量技术有限公司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2019-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-2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静电测试仪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0302143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498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U=0.6%（k=2）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电阻：0.2级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电压：MPE: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±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%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浙江中溯计量技术有限公司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2019-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-2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外径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千分尺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7041000005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U=3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μm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Cs w:val="21"/>
                <w:lang w:val="en-US" w:eastAsia="zh-CN"/>
              </w:rPr>
              <w:t>（k=2）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量块4等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浙江中溯计量技术有限公司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2019-10-28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8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77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查该公司《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监视与</w:t>
            </w:r>
            <w:bookmarkStart w:id="2" w:name="_GoBack"/>
            <w:bookmarkEnd w:id="2"/>
            <w:r>
              <w:rPr>
                <w:rFonts w:hint="eastAsia" w:ascii="Times New Roman" w:hAnsi="Times New Roman"/>
                <w:szCs w:val="21"/>
              </w:rPr>
              <w:t>测量设备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台账</w:t>
            </w:r>
            <w:r>
              <w:rPr>
                <w:rFonts w:hint="eastAsia" w:ascii="Times New Roman" w:hAnsi="Times New Roman"/>
                <w:szCs w:val="21"/>
              </w:rPr>
              <w:t>》，测量设备送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宁波市计量测试研究院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浙江中溯计量技术有限公司</w:t>
            </w:r>
            <w:r>
              <w:rPr>
                <w:rFonts w:hint="eastAsia" w:ascii="宋体" w:hAnsi="宋体"/>
                <w:szCs w:val="21"/>
              </w:rPr>
              <w:t>检定、校准，</w:t>
            </w:r>
            <w:r>
              <w:rPr>
                <w:rFonts w:hint="eastAsia" w:ascii="Times New Roman" w:hAnsi="Times New Roman"/>
                <w:szCs w:val="21"/>
              </w:rPr>
              <w:t>抽7台测量设备，经查其检定、校准证书 ，填写规范，符合要求。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7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szCs w:val="21"/>
              </w:rPr>
              <w:t>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Theme="minorHAnsi" w:hAnsiTheme="minorHAnsi" w:eastAsiaTheme="minorEastAsia"/>
        <w:sz w:val="18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MsnxXX&#10;AAAACAEAAA8AAAAAAAAAAQAgAAAAIgAAAGRycy9kb3ducmV2LnhtbFBLAQIUABQAAAAIAIdO4kBK&#10;hy/YrwEAADIDAAAOAAAAAAAAAAEAIAAAACYBAABkcnMvZTJvRG9jLnhtbFBLBQYAAAAABgAGAFkB&#10;AABH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61E56"/>
    <w:rsid w:val="002A3CBC"/>
    <w:rsid w:val="002D3C05"/>
    <w:rsid w:val="002E7D77"/>
    <w:rsid w:val="002E7FC9"/>
    <w:rsid w:val="00314C30"/>
    <w:rsid w:val="0033169D"/>
    <w:rsid w:val="0036244D"/>
    <w:rsid w:val="00366ADF"/>
    <w:rsid w:val="003854E0"/>
    <w:rsid w:val="003857FA"/>
    <w:rsid w:val="00392597"/>
    <w:rsid w:val="00395D70"/>
    <w:rsid w:val="003F7ABC"/>
    <w:rsid w:val="00457D62"/>
    <w:rsid w:val="00474F39"/>
    <w:rsid w:val="00492B6C"/>
    <w:rsid w:val="004F57D6"/>
    <w:rsid w:val="00514A85"/>
    <w:rsid w:val="005224D2"/>
    <w:rsid w:val="005246BF"/>
    <w:rsid w:val="005A0D84"/>
    <w:rsid w:val="005A3DCC"/>
    <w:rsid w:val="005A7242"/>
    <w:rsid w:val="005D0B42"/>
    <w:rsid w:val="00616CE9"/>
    <w:rsid w:val="006210E3"/>
    <w:rsid w:val="00622BC9"/>
    <w:rsid w:val="00636F70"/>
    <w:rsid w:val="00657525"/>
    <w:rsid w:val="00664FDB"/>
    <w:rsid w:val="0067166C"/>
    <w:rsid w:val="006A3FCE"/>
    <w:rsid w:val="006D7013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8F14F3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61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3093B"/>
    <w:rsid w:val="00C60CDF"/>
    <w:rsid w:val="00C72FA7"/>
    <w:rsid w:val="00C74DF2"/>
    <w:rsid w:val="00CC7828"/>
    <w:rsid w:val="00CF03AA"/>
    <w:rsid w:val="00D01668"/>
    <w:rsid w:val="00D053B3"/>
    <w:rsid w:val="00D119FF"/>
    <w:rsid w:val="00D33671"/>
    <w:rsid w:val="00D42CA9"/>
    <w:rsid w:val="00D4722A"/>
    <w:rsid w:val="00D5445C"/>
    <w:rsid w:val="00D5515E"/>
    <w:rsid w:val="00D57C29"/>
    <w:rsid w:val="00D82B51"/>
    <w:rsid w:val="00D858C2"/>
    <w:rsid w:val="00DD3B11"/>
    <w:rsid w:val="00EA2C18"/>
    <w:rsid w:val="00EA79FE"/>
    <w:rsid w:val="00EC239C"/>
    <w:rsid w:val="00EF775C"/>
    <w:rsid w:val="00F262C5"/>
    <w:rsid w:val="00F4421C"/>
    <w:rsid w:val="00F571E8"/>
    <w:rsid w:val="00F92E9C"/>
    <w:rsid w:val="00FA6D50"/>
    <w:rsid w:val="00FB7B5C"/>
    <w:rsid w:val="00FC3B89"/>
    <w:rsid w:val="00FD6D08"/>
    <w:rsid w:val="00FE4B4C"/>
    <w:rsid w:val="00FE56CD"/>
    <w:rsid w:val="00FE7B45"/>
    <w:rsid w:val="00FF6FDE"/>
    <w:rsid w:val="0D091A8B"/>
    <w:rsid w:val="0E335796"/>
    <w:rsid w:val="11661E8D"/>
    <w:rsid w:val="14813DD9"/>
    <w:rsid w:val="14BC4A25"/>
    <w:rsid w:val="181A37CA"/>
    <w:rsid w:val="1AB63903"/>
    <w:rsid w:val="1C8B5072"/>
    <w:rsid w:val="21845979"/>
    <w:rsid w:val="21C405FE"/>
    <w:rsid w:val="249C7E16"/>
    <w:rsid w:val="27991A03"/>
    <w:rsid w:val="2A5B0388"/>
    <w:rsid w:val="2A775DD1"/>
    <w:rsid w:val="2D690F3A"/>
    <w:rsid w:val="35ED3251"/>
    <w:rsid w:val="361C54B0"/>
    <w:rsid w:val="4206500A"/>
    <w:rsid w:val="425F535E"/>
    <w:rsid w:val="48056568"/>
    <w:rsid w:val="49AB1264"/>
    <w:rsid w:val="527D40FB"/>
    <w:rsid w:val="54954B72"/>
    <w:rsid w:val="550F1681"/>
    <w:rsid w:val="55BA2D71"/>
    <w:rsid w:val="688900E3"/>
    <w:rsid w:val="6C694E59"/>
    <w:rsid w:val="6DAF14F0"/>
    <w:rsid w:val="6DE41069"/>
    <w:rsid w:val="6FBF39C1"/>
    <w:rsid w:val="72017298"/>
    <w:rsid w:val="787D4541"/>
    <w:rsid w:val="7B18314A"/>
    <w:rsid w:val="7D754E90"/>
    <w:rsid w:val="7D8267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747</Characters>
  <Lines>6</Lines>
  <Paragraphs>1</Paragraphs>
  <TotalTime>6</TotalTime>
  <ScaleCrop>false</ScaleCrop>
  <LinksUpToDate>false</LinksUpToDate>
  <CharactersWithSpaces>877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2019-10-29T05:54:00Z</dcterms:created>
  <dc:creator>alexander chang</dc:creator>
  <cp:lastModifiedBy>梅花</cp:lastModifiedBy>
  <dcterms:modified xsi:type="dcterms:W3CDTF">2019-11-15T02:01:52Z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