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DEB" w:rsidRPr="005C0A53" w:rsidRDefault="00744AA7" w:rsidP="00E72DEB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E72DEB" w:rsidRDefault="00744AA7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0163-2020-2021</w:t>
      </w:r>
      <w:bookmarkEnd w:id="0"/>
    </w:p>
    <w:tbl>
      <w:tblPr>
        <w:tblStyle w:val="a9"/>
        <w:tblW w:w="11342" w:type="dxa"/>
        <w:jc w:val="center"/>
        <w:tblLayout w:type="fixed"/>
        <w:tblLook w:val="04A0" w:firstRow="1" w:lastRow="0" w:firstColumn="1" w:lastColumn="0" w:noHBand="0" w:noVBand="1"/>
      </w:tblPr>
      <w:tblGrid>
        <w:gridCol w:w="1165"/>
        <w:gridCol w:w="1283"/>
        <w:gridCol w:w="1070"/>
        <w:gridCol w:w="1196"/>
        <w:gridCol w:w="1543"/>
        <w:gridCol w:w="1797"/>
        <w:gridCol w:w="1173"/>
        <w:gridCol w:w="1276"/>
        <w:gridCol w:w="818"/>
        <w:gridCol w:w="14"/>
        <w:gridCol w:w="7"/>
      </w:tblGrid>
      <w:tr w:rsidR="00A4035C" w:rsidTr="00DA7F66">
        <w:trPr>
          <w:gridAfter w:val="1"/>
          <w:wAfter w:w="7" w:type="dxa"/>
          <w:trHeight w:val="628"/>
          <w:jc w:val="center"/>
        </w:trPr>
        <w:tc>
          <w:tcPr>
            <w:tcW w:w="1165" w:type="dxa"/>
            <w:vAlign w:val="center"/>
          </w:tcPr>
          <w:p w:rsidR="00E72DEB" w:rsidRDefault="00744AA7" w:rsidP="00E72D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70" w:type="dxa"/>
            <w:gridSpan w:val="9"/>
            <w:vAlign w:val="center"/>
          </w:tcPr>
          <w:p w:rsidR="00E72DEB" w:rsidRDefault="00744AA7" w:rsidP="00E72DE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青岛佳明测控科技股份有限公司</w:t>
            </w:r>
            <w:bookmarkEnd w:id="1"/>
          </w:p>
        </w:tc>
      </w:tr>
      <w:tr w:rsidR="00A4035C" w:rsidTr="005D53A4">
        <w:trPr>
          <w:gridAfter w:val="2"/>
          <w:wAfter w:w="21" w:type="dxa"/>
          <w:trHeight w:val="628"/>
          <w:jc w:val="center"/>
        </w:trPr>
        <w:tc>
          <w:tcPr>
            <w:tcW w:w="1165" w:type="dxa"/>
            <w:vAlign w:val="center"/>
          </w:tcPr>
          <w:p w:rsidR="00E72DEB" w:rsidRPr="00DA7F66" w:rsidRDefault="00744AA7" w:rsidP="00E72DEB">
            <w:pPr>
              <w:jc w:val="center"/>
              <w:rPr>
                <w:szCs w:val="21"/>
              </w:rPr>
            </w:pPr>
            <w:r w:rsidRPr="00DA7F66">
              <w:rPr>
                <w:rFonts w:hint="eastAsia"/>
                <w:szCs w:val="21"/>
              </w:rPr>
              <w:t>部门</w:t>
            </w:r>
          </w:p>
        </w:tc>
        <w:tc>
          <w:tcPr>
            <w:tcW w:w="1283" w:type="dxa"/>
            <w:vAlign w:val="center"/>
          </w:tcPr>
          <w:p w:rsidR="00E72DEB" w:rsidRPr="00DA7F66" w:rsidRDefault="00744AA7" w:rsidP="00E72DEB">
            <w:pPr>
              <w:jc w:val="center"/>
              <w:rPr>
                <w:szCs w:val="21"/>
              </w:rPr>
            </w:pPr>
            <w:r w:rsidRPr="00DA7F66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70" w:type="dxa"/>
            <w:vAlign w:val="center"/>
          </w:tcPr>
          <w:p w:rsidR="00E72DEB" w:rsidRPr="00DA7F66" w:rsidRDefault="00744AA7" w:rsidP="00E72DEB">
            <w:pPr>
              <w:jc w:val="center"/>
              <w:rPr>
                <w:szCs w:val="21"/>
              </w:rPr>
            </w:pPr>
            <w:r w:rsidRPr="00DA7F66">
              <w:rPr>
                <w:rFonts w:hint="eastAsia"/>
                <w:szCs w:val="21"/>
              </w:rPr>
              <w:t>测量设备</w:t>
            </w:r>
          </w:p>
          <w:p w:rsidR="00E72DEB" w:rsidRPr="00DA7F66" w:rsidRDefault="00744AA7" w:rsidP="00E72DEB">
            <w:pPr>
              <w:jc w:val="center"/>
              <w:rPr>
                <w:szCs w:val="21"/>
              </w:rPr>
            </w:pPr>
            <w:r w:rsidRPr="00DA7F66">
              <w:rPr>
                <w:rFonts w:hint="eastAsia"/>
                <w:szCs w:val="21"/>
              </w:rPr>
              <w:t>编号</w:t>
            </w:r>
          </w:p>
        </w:tc>
        <w:tc>
          <w:tcPr>
            <w:tcW w:w="1196" w:type="dxa"/>
            <w:vAlign w:val="center"/>
          </w:tcPr>
          <w:p w:rsidR="00E72DEB" w:rsidRPr="00DA7F66" w:rsidRDefault="00744AA7" w:rsidP="00E72DEB">
            <w:pPr>
              <w:jc w:val="center"/>
              <w:rPr>
                <w:szCs w:val="21"/>
              </w:rPr>
            </w:pPr>
            <w:r w:rsidRPr="00DA7F66">
              <w:rPr>
                <w:rFonts w:hint="eastAsia"/>
                <w:szCs w:val="21"/>
              </w:rPr>
              <w:t>型号规格</w:t>
            </w:r>
          </w:p>
        </w:tc>
        <w:tc>
          <w:tcPr>
            <w:tcW w:w="1543" w:type="dxa"/>
            <w:vAlign w:val="center"/>
          </w:tcPr>
          <w:p w:rsidR="00E72DEB" w:rsidRPr="00DA7F66" w:rsidRDefault="00744AA7" w:rsidP="00E72DEB">
            <w:pPr>
              <w:jc w:val="center"/>
              <w:rPr>
                <w:szCs w:val="21"/>
              </w:rPr>
            </w:pPr>
            <w:r w:rsidRPr="00DA7F66">
              <w:rPr>
                <w:rFonts w:hint="eastAsia"/>
                <w:szCs w:val="21"/>
              </w:rPr>
              <w:t>测量设备</w:t>
            </w:r>
          </w:p>
          <w:p w:rsidR="00E72DEB" w:rsidRPr="00DA7F66" w:rsidRDefault="00744AA7" w:rsidP="00E72DEB">
            <w:pPr>
              <w:ind w:firstLineChars="100" w:firstLine="210"/>
              <w:rPr>
                <w:szCs w:val="21"/>
              </w:rPr>
            </w:pPr>
            <w:r w:rsidRPr="00DA7F66">
              <w:rPr>
                <w:rFonts w:hint="eastAsia"/>
                <w:szCs w:val="21"/>
              </w:rPr>
              <w:t>计量特性</w:t>
            </w:r>
          </w:p>
        </w:tc>
        <w:tc>
          <w:tcPr>
            <w:tcW w:w="1797" w:type="dxa"/>
            <w:vAlign w:val="center"/>
          </w:tcPr>
          <w:p w:rsidR="00E72DEB" w:rsidRPr="00DA7F66" w:rsidRDefault="00744AA7" w:rsidP="00E72DEB">
            <w:pPr>
              <w:jc w:val="center"/>
              <w:rPr>
                <w:szCs w:val="21"/>
              </w:rPr>
            </w:pPr>
            <w:r w:rsidRPr="00DA7F66">
              <w:rPr>
                <w:rFonts w:hint="eastAsia"/>
                <w:szCs w:val="21"/>
              </w:rPr>
              <w:t>测量标准装置名称及技术参数</w:t>
            </w:r>
          </w:p>
        </w:tc>
        <w:tc>
          <w:tcPr>
            <w:tcW w:w="1173" w:type="dxa"/>
            <w:vAlign w:val="center"/>
          </w:tcPr>
          <w:p w:rsidR="00E72DEB" w:rsidRPr="00DA7F66" w:rsidRDefault="00744AA7" w:rsidP="00E72DEB">
            <w:pPr>
              <w:jc w:val="center"/>
              <w:rPr>
                <w:szCs w:val="21"/>
              </w:rPr>
            </w:pPr>
            <w:r w:rsidRPr="00DA7F66">
              <w:rPr>
                <w:rFonts w:hint="eastAsia"/>
                <w:szCs w:val="21"/>
              </w:rPr>
              <w:t>检定</w:t>
            </w:r>
            <w:r w:rsidRPr="00DA7F66">
              <w:rPr>
                <w:rFonts w:hint="eastAsia"/>
                <w:szCs w:val="21"/>
              </w:rPr>
              <w:t>/</w:t>
            </w:r>
            <w:r w:rsidRPr="00DA7F66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E72DEB" w:rsidRPr="00DA7F66" w:rsidRDefault="00744AA7" w:rsidP="00E72DEB">
            <w:pPr>
              <w:jc w:val="center"/>
              <w:rPr>
                <w:szCs w:val="21"/>
              </w:rPr>
            </w:pPr>
            <w:r w:rsidRPr="00DA7F66">
              <w:rPr>
                <w:rFonts w:hint="eastAsia"/>
                <w:szCs w:val="21"/>
              </w:rPr>
              <w:t>检定</w:t>
            </w:r>
            <w:r w:rsidRPr="00DA7F66">
              <w:rPr>
                <w:rFonts w:hint="eastAsia"/>
                <w:szCs w:val="21"/>
              </w:rPr>
              <w:t>/</w:t>
            </w:r>
            <w:r w:rsidRPr="00DA7F66">
              <w:rPr>
                <w:rFonts w:hint="eastAsia"/>
                <w:szCs w:val="21"/>
              </w:rPr>
              <w:t>校准日期</w:t>
            </w:r>
          </w:p>
        </w:tc>
        <w:tc>
          <w:tcPr>
            <w:tcW w:w="818" w:type="dxa"/>
            <w:vAlign w:val="center"/>
          </w:tcPr>
          <w:p w:rsidR="00E72DEB" w:rsidRPr="00DA7F66" w:rsidRDefault="00744AA7" w:rsidP="00E72DEB">
            <w:pPr>
              <w:jc w:val="center"/>
              <w:rPr>
                <w:rFonts w:ascii="宋体" w:hAnsi="宋体"/>
                <w:szCs w:val="21"/>
              </w:rPr>
            </w:pPr>
            <w:r w:rsidRPr="00DA7F66">
              <w:rPr>
                <w:rFonts w:ascii="宋体" w:hAnsi="宋体" w:hint="eastAsia"/>
                <w:szCs w:val="21"/>
              </w:rPr>
              <w:t>符</w:t>
            </w:r>
            <w:r w:rsidRPr="00DA7F66">
              <w:rPr>
                <w:rFonts w:hint="eastAsia"/>
                <w:szCs w:val="21"/>
              </w:rPr>
              <w:t>合打</w:t>
            </w:r>
            <w:r w:rsidRPr="00DA7F66">
              <w:rPr>
                <w:rFonts w:ascii="宋体" w:hAnsi="宋体" w:hint="eastAsia"/>
                <w:szCs w:val="21"/>
              </w:rPr>
              <w:t>√</w:t>
            </w:r>
          </w:p>
          <w:p w:rsidR="00E72DEB" w:rsidRPr="00DA7F66" w:rsidRDefault="00744AA7" w:rsidP="00E72DEB">
            <w:pPr>
              <w:jc w:val="center"/>
              <w:rPr>
                <w:szCs w:val="21"/>
              </w:rPr>
            </w:pPr>
            <w:r w:rsidRPr="00DA7F66">
              <w:rPr>
                <w:rFonts w:hint="eastAsia"/>
                <w:szCs w:val="21"/>
              </w:rPr>
              <w:t>不</w:t>
            </w:r>
            <w:r w:rsidRPr="00DA7F66">
              <w:rPr>
                <w:rFonts w:ascii="宋体" w:hAnsi="宋体" w:hint="eastAsia"/>
                <w:szCs w:val="21"/>
              </w:rPr>
              <w:t>符</w:t>
            </w:r>
            <w:r w:rsidRPr="00DA7F66">
              <w:rPr>
                <w:rFonts w:hint="eastAsia"/>
                <w:szCs w:val="21"/>
              </w:rPr>
              <w:t>合打</w:t>
            </w:r>
            <w:r w:rsidRPr="00DA7F66"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2E1B4D" w:rsidTr="005D53A4">
        <w:trPr>
          <w:gridAfter w:val="2"/>
          <w:wAfter w:w="21" w:type="dxa"/>
          <w:trHeight w:val="568"/>
          <w:jc w:val="center"/>
        </w:trPr>
        <w:tc>
          <w:tcPr>
            <w:tcW w:w="1165" w:type="dxa"/>
            <w:vAlign w:val="center"/>
          </w:tcPr>
          <w:p w:rsidR="002E1B4D" w:rsidRPr="00DA7F66" w:rsidRDefault="0089296B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 w:hint="eastAsia"/>
                <w:szCs w:val="21"/>
              </w:rPr>
              <w:t>质量部</w:t>
            </w:r>
          </w:p>
        </w:tc>
        <w:tc>
          <w:tcPr>
            <w:tcW w:w="1283" w:type="dxa"/>
            <w:vAlign w:val="center"/>
          </w:tcPr>
          <w:p w:rsidR="002E1B4D" w:rsidRPr="00DA7F66" w:rsidRDefault="00B356B4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 w:hint="eastAsia"/>
                <w:szCs w:val="21"/>
              </w:rPr>
              <w:t>便携式多参数分析仪</w:t>
            </w:r>
          </w:p>
        </w:tc>
        <w:tc>
          <w:tcPr>
            <w:tcW w:w="1070" w:type="dxa"/>
            <w:vAlign w:val="center"/>
          </w:tcPr>
          <w:p w:rsidR="002E1B4D" w:rsidRPr="00DA7F66" w:rsidRDefault="00B356B4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650800N0021010002</w:t>
            </w:r>
          </w:p>
        </w:tc>
        <w:tc>
          <w:tcPr>
            <w:tcW w:w="1196" w:type="dxa"/>
            <w:vAlign w:val="center"/>
          </w:tcPr>
          <w:p w:rsidR="002E1B4D" w:rsidRPr="00DA7F66" w:rsidRDefault="00B356B4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 w:hint="eastAsia"/>
                <w:szCs w:val="21"/>
              </w:rPr>
              <w:t>D</w:t>
            </w:r>
            <w:r w:rsidRPr="00DA7F66">
              <w:rPr>
                <w:rFonts w:ascii="Times New Roman" w:eastAsia="宋体" w:hAnsi="Times New Roman" w:cs="Times New Roman"/>
                <w:szCs w:val="21"/>
              </w:rPr>
              <w:t>ZB-718</w:t>
            </w:r>
          </w:p>
        </w:tc>
        <w:tc>
          <w:tcPr>
            <w:tcW w:w="1543" w:type="dxa"/>
            <w:vAlign w:val="center"/>
          </w:tcPr>
          <w:p w:rsidR="00DA7F66" w:rsidRDefault="00CB371C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p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H:</w:t>
            </w:r>
          </w:p>
          <w:p w:rsidR="002E1B4D" w:rsidRPr="00DA7F66" w:rsidRDefault="00CB371C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i/>
                <w:kern w:val="0"/>
                <w:szCs w:val="21"/>
                <w:lang w:bidi="ar"/>
              </w:rPr>
              <w:t>U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=0.</w:t>
            </w:r>
            <w:proofErr w:type="gramStart"/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02,</w:t>
            </w:r>
            <w:r w:rsidRPr="00DA7F66">
              <w:rPr>
                <w:rFonts w:ascii="Times New Roman" w:eastAsia="宋体" w:hAnsi="Times New Roman" w:cs="Times New Roman" w:hint="eastAsia"/>
                <w:i/>
                <w:kern w:val="0"/>
                <w:szCs w:val="21"/>
                <w:lang w:bidi="ar"/>
              </w:rPr>
              <w:t>k</w:t>
            </w:r>
            <w:proofErr w:type="gramEnd"/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=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1797" w:type="dxa"/>
            <w:vAlign w:val="center"/>
          </w:tcPr>
          <w:p w:rsidR="002E1B4D" w:rsidRPr="00DA7F66" w:rsidRDefault="00B356B4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邻苯二甲酸氢钾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pH</w:t>
            </w: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标准物质</w:t>
            </w:r>
            <w:r w:rsidR="002E1B4D"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：</w:t>
            </w:r>
          </w:p>
          <w:p w:rsidR="002E1B4D" w:rsidRPr="00DA7F66" w:rsidRDefault="002E1B4D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DA7F66">
              <w:rPr>
                <w:rFonts w:ascii="Times New Roman" w:eastAsia="宋体" w:hAnsi="Times New Roman" w:cs="Times New Roman"/>
                <w:i/>
                <w:iCs/>
                <w:szCs w:val="21"/>
              </w:rPr>
              <w:t>U</w:t>
            </w:r>
            <w:r w:rsidRPr="00DA7F66">
              <w:rPr>
                <w:rFonts w:ascii="Times New Roman" w:eastAsia="宋体" w:hAnsi="Times New Roman" w:cs="Times New Roman"/>
                <w:szCs w:val="21"/>
              </w:rPr>
              <w:t>=0.0</w:t>
            </w:r>
            <w:r w:rsidR="00B356B4" w:rsidRPr="00DA7F66">
              <w:rPr>
                <w:rFonts w:ascii="Times New Roman" w:eastAsia="宋体" w:hAnsi="Times New Roman" w:cs="Times New Roman"/>
                <w:szCs w:val="21"/>
              </w:rPr>
              <w:t>1</w:t>
            </w:r>
            <w:proofErr w:type="gramStart"/>
            <w:r w:rsidR="00B356B4" w:rsidRPr="00DA7F66">
              <w:rPr>
                <w:rFonts w:ascii="Times New Roman" w:eastAsia="宋体" w:hAnsi="Times New Roman" w:cs="Times New Roman"/>
                <w:szCs w:val="21"/>
              </w:rPr>
              <w:t>pH</w:t>
            </w:r>
            <w:r w:rsidRPr="00DA7F66">
              <w:rPr>
                <w:rFonts w:ascii="Times New Roman" w:eastAsia="宋体" w:hAnsi="Times New Roman" w:cs="Times New Roman"/>
                <w:szCs w:val="21"/>
              </w:rPr>
              <w:t>,</w:t>
            </w:r>
            <w:r w:rsidRPr="00DA7F66">
              <w:rPr>
                <w:rFonts w:ascii="Times New Roman" w:eastAsia="宋体" w:hAnsi="Times New Roman" w:cs="Times New Roman"/>
                <w:i/>
                <w:szCs w:val="21"/>
              </w:rPr>
              <w:t>k</w:t>
            </w:r>
            <w:proofErr w:type="gramEnd"/>
            <w:r w:rsidRPr="00DA7F66">
              <w:rPr>
                <w:rFonts w:ascii="Times New Roman" w:eastAsia="宋体" w:hAnsi="Times New Roman" w:cs="Times New Roman"/>
                <w:szCs w:val="21"/>
              </w:rPr>
              <w:t>=</w:t>
            </w:r>
            <w:r w:rsidR="00B356B4" w:rsidRPr="00DA7F6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1173" w:type="dxa"/>
            <w:vAlign w:val="center"/>
          </w:tcPr>
          <w:p w:rsidR="002E1B4D" w:rsidRPr="00DA7F66" w:rsidRDefault="002E1B4D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青岛市计量技术研究院</w:t>
            </w:r>
          </w:p>
        </w:tc>
        <w:tc>
          <w:tcPr>
            <w:tcW w:w="1276" w:type="dxa"/>
            <w:vAlign w:val="center"/>
          </w:tcPr>
          <w:p w:rsidR="00B356B4" w:rsidRPr="00DA7F66" w:rsidRDefault="002E1B4D" w:rsidP="00B356B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B356B4" w:rsidRPr="00DA7F6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DA7F66"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B356B4" w:rsidRPr="00DA7F66">
              <w:rPr>
                <w:rFonts w:ascii="Times New Roman" w:eastAsia="宋体" w:hAnsi="Times New Roman" w:cs="Times New Roman"/>
                <w:szCs w:val="21"/>
              </w:rPr>
              <w:t>05</w:t>
            </w:r>
            <w:r w:rsidRPr="00DA7F66"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B356B4" w:rsidRPr="00DA7F66">
              <w:rPr>
                <w:rFonts w:ascii="Times New Roman" w:eastAsia="宋体" w:hAnsi="Times New Roman" w:cs="Times New Roman"/>
                <w:szCs w:val="21"/>
              </w:rPr>
              <w:t>17</w:t>
            </w:r>
          </w:p>
        </w:tc>
        <w:tc>
          <w:tcPr>
            <w:tcW w:w="818" w:type="dxa"/>
            <w:vAlign w:val="center"/>
          </w:tcPr>
          <w:p w:rsidR="002E1B4D" w:rsidRPr="00DA7F66" w:rsidRDefault="002E1B4D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2E1B4D" w:rsidTr="005D53A4">
        <w:trPr>
          <w:gridAfter w:val="2"/>
          <w:wAfter w:w="21" w:type="dxa"/>
          <w:trHeight w:val="568"/>
          <w:jc w:val="center"/>
        </w:trPr>
        <w:tc>
          <w:tcPr>
            <w:tcW w:w="1165" w:type="dxa"/>
            <w:vAlign w:val="center"/>
          </w:tcPr>
          <w:p w:rsidR="002E1B4D" w:rsidRPr="00DA7F66" w:rsidRDefault="002E1B4D" w:rsidP="00DE332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质量部</w:t>
            </w:r>
          </w:p>
        </w:tc>
        <w:tc>
          <w:tcPr>
            <w:tcW w:w="1283" w:type="dxa"/>
            <w:vAlign w:val="center"/>
          </w:tcPr>
          <w:p w:rsidR="002E1B4D" w:rsidRPr="00DA7F66" w:rsidRDefault="002E1B4D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绝缘电阻表</w:t>
            </w:r>
          </w:p>
        </w:tc>
        <w:tc>
          <w:tcPr>
            <w:tcW w:w="1070" w:type="dxa"/>
            <w:vAlign w:val="center"/>
          </w:tcPr>
          <w:p w:rsidR="002E1B4D" w:rsidRPr="00DA7F66" w:rsidRDefault="002E1B4D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19074736</w:t>
            </w:r>
          </w:p>
        </w:tc>
        <w:tc>
          <w:tcPr>
            <w:tcW w:w="1196" w:type="dxa"/>
            <w:vAlign w:val="center"/>
          </w:tcPr>
          <w:p w:rsidR="002E1B4D" w:rsidRPr="00DA7F66" w:rsidRDefault="002E1B4D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ZC25B-3</w:t>
            </w:r>
          </w:p>
        </w:tc>
        <w:tc>
          <w:tcPr>
            <w:tcW w:w="1543" w:type="dxa"/>
            <w:vAlign w:val="center"/>
          </w:tcPr>
          <w:p w:rsidR="00EF0EC3" w:rsidRPr="00DA7F66" w:rsidRDefault="00EF0EC3" w:rsidP="00EF0EC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±20</w:t>
            </w:r>
            <w:bookmarkStart w:id="2" w:name="_GoBack"/>
            <w:bookmarkEnd w:id="2"/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%</w:t>
            </w:r>
          </w:p>
        </w:tc>
        <w:tc>
          <w:tcPr>
            <w:tcW w:w="1797" w:type="dxa"/>
            <w:vAlign w:val="center"/>
          </w:tcPr>
          <w:p w:rsidR="002E1B4D" w:rsidRPr="00DA7F66" w:rsidRDefault="002E1B4D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数字万用表：</w:t>
            </w:r>
          </w:p>
          <w:p w:rsidR="00D21454" w:rsidRPr="00DA7F66" w:rsidRDefault="00D21454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DA7F66">
              <w:rPr>
                <w:rFonts w:ascii="Times New Roman" w:eastAsia="宋体" w:hAnsi="Times New Roman" w:cs="Times New Roman" w:hint="eastAsia"/>
                <w:i/>
                <w:kern w:val="0"/>
                <w:szCs w:val="21"/>
                <w:lang w:bidi="ar"/>
              </w:rPr>
              <w:t>U</w:t>
            </w: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rel</w:t>
            </w:r>
            <w:proofErr w:type="spellEnd"/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=0.003%</w:t>
            </w: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，</w:t>
            </w:r>
            <w:r w:rsidRPr="00DA7F66">
              <w:rPr>
                <w:rFonts w:ascii="Times New Roman" w:eastAsia="宋体" w:hAnsi="Times New Roman" w:cs="Times New Roman" w:hint="eastAsia"/>
                <w:i/>
                <w:kern w:val="0"/>
                <w:szCs w:val="21"/>
                <w:lang w:bidi="ar"/>
              </w:rPr>
              <w:t>k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=2</w:t>
            </w:r>
          </w:p>
          <w:p w:rsidR="002E1B4D" w:rsidRPr="00DA7F66" w:rsidRDefault="00D21454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 w:hint="eastAsia"/>
                <w:szCs w:val="21"/>
              </w:rPr>
              <w:t>兆欧表标准电阻器</w:t>
            </w:r>
            <w:r w:rsidR="002E1B4D" w:rsidRPr="00DA7F66">
              <w:rPr>
                <w:rFonts w:ascii="Times New Roman" w:eastAsia="宋体" w:hAnsi="Times New Roman" w:cs="Times New Roman"/>
                <w:szCs w:val="21"/>
              </w:rPr>
              <w:t>：</w:t>
            </w:r>
          </w:p>
          <w:p w:rsidR="003839EF" w:rsidRPr="00DA7F66" w:rsidRDefault="00D21454" w:rsidP="00D2145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DA7F66">
              <w:rPr>
                <w:rFonts w:ascii="Times New Roman" w:eastAsia="宋体" w:hAnsi="Times New Roman" w:cs="Times New Roman" w:hint="eastAsia"/>
                <w:i/>
                <w:kern w:val="0"/>
                <w:szCs w:val="21"/>
                <w:lang w:bidi="ar"/>
              </w:rPr>
              <w:t>U</w:t>
            </w: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rel</w:t>
            </w:r>
            <w:proofErr w:type="spellEnd"/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=0.05%</w:t>
            </w: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，</w:t>
            </w:r>
            <w:r w:rsidRPr="00DA7F66">
              <w:rPr>
                <w:rFonts w:ascii="Times New Roman" w:eastAsia="宋体" w:hAnsi="Times New Roman" w:cs="Times New Roman" w:hint="eastAsia"/>
                <w:i/>
                <w:kern w:val="0"/>
                <w:szCs w:val="21"/>
                <w:lang w:bidi="ar"/>
              </w:rPr>
              <w:t>k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=2</w:t>
            </w:r>
          </w:p>
        </w:tc>
        <w:tc>
          <w:tcPr>
            <w:tcW w:w="1173" w:type="dxa"/>
            <w:vAlign w:val="center"/>
          </w:tcPr>
          <w:p w:rsidR="002E1B4D" w:rsidRPr="00DA7F66" w:rsidRDefault="002E1B4D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深圳市中测计量检测技术有限公司</w:t>
            </w:r>
          </w:p>
        </w:tc>
        <w:tc>
          <w:tcPr>
            <w:tcW w:w="1276" w:type="dxa"/>
            <w:vAlign w:val="center"/>
          </w:tcPr>
          <w:p w:rsidR="002E1B4D" w:rsidRPr="00DA7F66" w:rsidRDefault="002E1B4D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EF0EC3" w:rsidRPr="00DA7F66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DA7F66">
              <w:rPr>
                <w:rFonts w:ascii="Times New Roman" w:eastAsia="宋体" w:hAnsi="Times New Roman" w:cs="Times New Roman"/>
                <w:szCs w:val="21"/>
              </w:rPr>
              <w:t>.3.1</w:t>
            </w:r>
            <w:r w:rsidR="00EF0EC3" w:rsidRPr="00DA7F66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818" w:type="dxa"/>
            <w:vAlign w:val="center"/>
          </w:tcPr>
          <w:p w:rsidR="002E1B4D" w:rsidRPr="00DA7F66" w:rsidRDefault="002E1B4D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2E1B4D" w:rsidTr="005D53A4">
        <w:trPr>
          <w:gridAfter w:val="2"/>
          <w:wAfter w:w="21" w:type="dxa"/>
          <w:trHeight w:val="568"/>
          <w:jc w:val="center"/>
        </w:trPr>
        <w:tc>
          <w:tcPr>
            <w:tcW w:w="1165" w:type="dxa"/>
            <w:vAlign w:val="center"/>
          </w:tcPr>
          <w:p w:rsidR="002E1B4D" w:rsidRPr="00DA7F66" w:rsidRDefault="002E1B4D" w:rsidP="00DE332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质量部</w:t>
            </w:r>
          </w:p>
        </w:tc>
        <w:tc>
          <w:tcPr>
            <w:tcW w:w="1283" w:type="dxa"/>
            <w:vAlign w:val="center"/>
          </w:tcPr>
          <w:p w:rsidR="002E1B4D" w:rsidRPr="00DA7F66" w:rsidRDefault="00270820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DA7F66">
              <w:rPr>
                <w:rFonts w:ascii="Times New Roman" w:eastAsia="宋体" w:hAnsi="Times New Roman" w:cs="Times New Roman" w:hint="eastAsia"/>
                <w:szCs w:val="21"/>
              </w:rPr>
              <w:t>全数显</w:t>
            </w:r>
            <w:r w:rsidR="002E1B4D" w:rsidRPr="00DA7F66">
              <w:rPr>
                <w:rFonts w:ascii="Times New Roman" w:eastAsia="宋体" w:hAnsi="Times New Roman" w:cs="Times New Roman"/>
                <w:szCs w:val="21"/>
              </w:rPr>
              <w:t>耐电压</w:t>
            </w:r>
            <w:proofErr w:type="gramEnd"/>
            <w:r w:rsidR="002E1B4D" w:rsidRPr="00DA7F66">
              <w:rPr>
                <w:rFonts w:ascii="Times New Roman" w:eastAsia="宋体" w:hAnsi="Times New Roman" w:cs="Times New Roman"/>
                <w:szCs w:val="21"/>
              </w:rPr>
              <w:t>测试仪</w:t>
            </w:r>
          </w:p>
        </w:tc>
        <w:tc>
          <w:tcPr>
            <w:tcW w:w="1070" w:type="dxa"/>
            <w:vAlign w:val="center"/>
          </w:tcPr>
          <w:p w:rsidR="002E1B4D" w:rsidRPr="00DA7F66" w:rsidRDefault="00270820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70AM190827288</w:t>
            </w:r>
          </w:p>
        </w:tc>
        <w:tc>
          <w:tcPr>
            <w:tcW w:w="1196" w:type="dxa"/>
            <w:vAlign w:val="center"/>
          </w:tcPr>
          <w:p w:rsidR="002E1B4D" w:rsidRPr="00DA7F66" w:rsidRDefault="00270820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RK2670AM</w:t>
            </w:r>
          </w:p>
        </w:tc>
        <w:tc>
          <w:tcPr>
            <w:tcW w:w="1543" w:type="dxa"/>
            <w:vAlign w:val="center"/>
          </w:tcPr>
          <w:p w:rsidR="00EF0EC3" w:rsidRPr="00DA7F66" w:rsidRDefault="00EF0EC3" w:rsidP="00EF0EC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交流电压</w:t>
            </w:r>
            <w:proofErr w:type="spellStart"/>
            <w:r w:rsidRPr="00DA7F66">
              <w:rPr>
                <w:rFonts w:ascii="Times New Roman" w:eastAsia="宋体" w:hAnsi="Times New Roman" w:cs="Times New Roman" w:hint="eastAsia"/>
                <w:i/>
                <w:kern w:val="0"/>
                <w:szCs w:val="21"/>
                <w:lang w:bidi="ar"/>
              </w:rPr>
              <w:t>U</w:t>
            </w: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rel</w:t>
            </w:r>
            <w:proofErr w:type="spellEnd"/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=</w:t>
            </w:r>
            <w:r w:rsidR="00270820"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.</w:t>
            </w:r>
            <w:r w:rsidR="00270820"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96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%</w:t>
            </w: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，</w:t>
            </w:r>
            <w:r w:rsidRPr="00DA7F66">
              <w:rPr>
                <w:rFonts w:ascii="Times New Roman" w:eastAsia="宋体" w:hAnsi="Times New Roman" w:cs="Times New Roman" w:hint="eastAsia"/>
                <w:i/>
                <w:kern w:val="0"/>
                <w:szCs w:val="21"/>
                <w:lang w:bidi="ar"/>
              </w:rPr>
              <w:t>k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=2</w:t>
            </w:r>
          </w:p>
          <w:p w:rsidR="002E1B4D" w:rsidRPr="00DA7F66" w:rsidRDefault="00270820" w:rsidP="00EF0EC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交流击穿电流</w:t>
            </w:r>
            <w:proofErr w:type="spellStart"/>
            <w:r w:rsidR="00EF0EC3" w:rsidRPr="00DA7F66">
              <w:rPr>
                <w:rFonts w:ascii="Times New Roman" w:eastAsia="宋体" w:hAnsi="Times New Roman" w:cs="Times New Roman" w:hint="eastAsia"/>
                <w:i/>
                <w:kern w:val="0"/>
                <w:szCs w:val="21"/>
                <w:lang w:bidi="ar"/>
              </w:rPr>
              <w:t>U</w:t>
            </w:r>
            <w:r w:rsidR="00EF0EC3"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rel</w:t>
            </w:r>
            <w:proofErr w:type="spellEnd"/>
            <w:r w:rsidR="00EF0EC3"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=0.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9</w:t>
            </w:r>
            <w:r w:rsidR="00EF0EC3"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%</w:t>
            </w:r>
            <w:r w:rsidR="00EF0EC3"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，</w:t>
            </w:r>
            <w:r w:rsidR="00EF0EC3" w:rsidRPr="00DA7F66">
              <w:rPr>
                <w:rFonts w:ascii="Times New Roman" w:eastAsia="宋体" w:hAnsi="Times New Roman" w:cs="Times New Roman" w:hint="eastAsia"/>
                <w:i/>
                <w:kern w:val="0"/>
                <w:szCs w:val="21"/>
                <w:lang w:bidi="ar"/>
              </w:rPr>
              <w:t>k</w:t>
            </w:r>
            <w:r w:rsidR="00EF0EC3"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=2</w:t>
            </w:r>
          </w:p>
        </w:tc>
        <w:tc>
          <w:tcPr>
            <w:tcW w:w="1797" w:type="dxa"/>
            <w:vAlign w:val="center"/>
          </w:tcPr>
          <w:p w:rsidR="002E1B4D" w:rsidRPr="00DA7F66" w:rsidRDefault="002E1B4D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耐电压测试仪校验仪：</w:t>
            </w:r>
          </w:p>
          <w:p w:rsidR="00270820" w:rsidRPr="00DA7F66" w:rsidRDefault="00270820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DA7F66">
              <w:rPr>
                <w:rFonts w:ascii="Times New Roman" w:eastAsia="宋体" w:hAnsi="Times New Roman" w:cs="Times New Roman"/>
                <w:szCs w:val="21"/>
              </w:rPr>
              <w:t>.5</w:t>
            </w:r>
            <w:r w:rsidRPr="00DA7F66"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</w:p>
          <w:p w:rsidR="001901B9" w:rsidRPr="00DA7F66" w:rsidRDefault="001901B9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173" w:type="dxa"/>
            <w:vAlign w:val="center"/>
          </w:tcPr>
          <w:p w:rsidR="002E1B4D" w:rsidRPr="00DA7F66" w:rsidRDefault="00270820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安正计量检测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276" w:type="dxa"/>
            <w:vAlign w:val="center"/>
          </w:tcPr>
          <w:p w:rsidR="002E1B4D" w:rsidRPr="00DA7F66" w:rsidRDefault="002E1B4D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270820" w:rsidRPr="00DA7F66">
              <w:rPr>
                <w:rFonts w:ascii="Times New Roman" w:eastAsia="宋体" w:hAnsi="Times New Roman" w:cs="Times New Roman"/>
                <w:szCs w:val="21"/>
              </w:rPr>
              <w:t>0</w:t>
            </w:r>
            <w:r w:rsidRPr="00DA7F66"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270820" w:rsidRPr="00DA7F66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DA7F66"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270820" w:rsidRPr="00DA7F66">
              <w:rPr>
                <w:rFonts w:ascii="Times New Roman" w:eastAsia="宋体" w:hAnsi="Times New Roman" w:cs="Times New Roman"/>
                <w:szCs w:val="21"/>
              </w:rPr>
              <w:t>3</w:t>
            </w:r>
          </w:p>
        </w:tc>
        <w:tc>
          <w:tcPr>
            <w:tcW w:w="818" w:type="dxa"/>
            <w:vAlign w:val="center"/>
          </w:tcPr>
          <w:p w:rsidR="002E1B4D" w:rsidRPr="00DA7F66" w:rsidRDefault="002E1B4D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2E1B4D" w:rsidTr="005D53A4">
        <w:trPr>
          <w:gridAfter w:val="2"/>
          <w:wAfter w:w="21" w:type="dxa"/>
          <w:trHeight w:val="568"/>
          <w:jc w:val="center"/>
        </w:trPr>
        <w:tc>
          <w:tcPr>
            <w:tcW w:w="1165" w:type="dxa"/>
            <w:vAlign w:val="center"/>
          </w:tcPr>
          <w:p w:rsidR="002E1B4D" w:rsidRPr="00DA7F66" w:rsidRDefault="002E1B4D" w:rsidP="00DE332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质量部</w:t>
            </w:r>
          </w:p>
        </w:tc>
        <w:tc>
          <w:tcPr>
            <w:tcW w:w="1283" w:type="dxa"/>
            <w:vAlign w:val="center"/>
          </w:tcPr>
          <w:p w:rsidR="002E1B4D" w:rsidRPr="00DA7F66" w:rsidRDefault="002E1B4D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接地导通电阻测试仪</w:t>
            </w:r>
          </w:p>
        </w:tc>
        <w:tc>
          <w:tcPr>
            <w:tcW w:w="1070" w:type="dxa"/>
            <w:vAlign w:val="center"/>
          </w:tcPr>
          <w:p w:rsidR="002E1B4D" w:rsidRPr="00DA7F66" w:rsidRDefault="00CC0A40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190</w:t>
            </w:r>
            <w:r w:rsidR="003D4F69" w:rsidRPr="00DA7F66">
              <w:rPr>
                <w:rFonts w:ascii="Times New Roman" w:eastAsia="宋体" w:hAnsi="Times New Roman" w:cs="Times New Roman"/>
                <w:szCs w:val="21"/>
              </w:rPr>
              <w:t>8005</w:t>
            </w:r>
          </w:p>
        </w:tc>
        <w:tc>
          <w:tcPr>
            <w:tcW w:w="1196" w:type="dxa"/>
            <w:vAlign w:val="center"/>
          </w:tcPr>
          <w:p w:rsidR="002E1B4D" w:rsidRPr="00DA7F66" w:rsidRDefault="003D4F69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CC2520</w:t>
            </w:r>
          </w:p>
        </w:tc>
        <w:tc>
          <w:tcPr>
            <w:tcW w:w="1543" w:type="dxa"/>
            <w:vAlign w:val="center"/>
          </w:tcPr>
          <w:p w:rsidR="00DA7F66" w:rsidRDefault="00201734" w:rsidP="002017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电阻：</w:t>
            </w:r>
          </w:p>
          <w:p w:rsidR="002E1B4D" w:rsidRPr="00DA7F66" w:rsidRDefault="005765B4" w:rsidP="002017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±0.15m</w:t>
            </w:r>
            <w:r w:rsidR="00F528EF" w:rsidRPr="00DA7F66">
              <w:rPr>
                <w:rFonts w:ascii="宋体" w:eastAsia="宋体" w:hAnsi="宋体" w:cs="Times New Roman" w:hint="eastAsia"/>
                <w:kern w:val="0"/>
                <w:szCs w:val="21"/>
                <w:lang w:bidi="ar"/>
              </w:rPr>
              <w:t>Ω</w:t>
            </w:r>
          </w:p>
        </w:tc>
        <w:tc>
          <w:tcPr>
            <w:tcW w:w="1797" w:type="dxa"/>
            <w:vAlign w:val="center"/>
          </w:tcPr>
          <w:p w:rsidR="002E1B4D" w:rsidRPr="00DA7F66" w:rsidRDefault="002E1B4D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接地电阻</w:t>
            </w:r>
            <w:r w:rsidR="005765B4" w:rsidRPr="00DA7F66">
              <w:rPr>
                <w:rFonts w:ascii="Times New Roman" w:eastAsia="宋体" w:hAnsi="Times New Roman" w:cs="Times New Roman" w:hint="eastAsia"/>
                <w:szCs w:val="21"/>
              </w:rPr>
              <w:t>表</w:t>
            </w:r>
            <w:r w:rsidRPr="00DA7F66">
              <w:rPr>
                <w:rFonts w:ascii="Times New Roman" w:eastAsia="宋体" w:hAnsi="Times New Roman" w:cs="Times New Roman"/>
                <w:szCs w:val="21"/>
              </w:rPr>
              <w:t>检定装置：</w:t>
            </w:r>
          </w:p>
          <w:p w:rsidR="005765B4" w:rsidRPr="00DA7F66" w:rsidRDefault="005765B4" w:rsidP="001A6F0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DA7F66">
              <w:rPr>
                <w:rFonts w:ascii="Times New Roman" w:eastAsia="宋体" w:hAnsi="Times New Roman" w:cs="Times New Roman"/>
                <w:szCs w:val="21"/>
              </w:rPr>
              <w:t>.05</w:t>
            </w:r>
            <w:r w:rsidRPr="00DA7F66"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</w:p>
        </w:tc>
        <w:tc>
          <w:tcPr>
            <w:tcW w:w="1173" w:type="dxa"/>
            <w:vAlign w:val="center"/>
          </w:tcPr>
          <w:p w:rsidR="002E1B4D" w:rsidRPr="00DA7F66" w:rsidRDefault="005765B4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安正计量检测</w:t>
            </w:r>
            <w:r w:rsidR="002E1B4D"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有限公司</w:t>
            </w:r>
          </w:p>
        </w:tc>
        <w:tc>
          <w:tcPr>
            <w:tcW w:w="1276" w:type="dxa"/>
            <w:vAlign w:val="center"/>
          </w:tcPr>
          <w:p w:rsidR="002E1B4D" w:rsidRPr="00DA7F66" w:rsidRDefault="002E1B4D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2020.</w:t>
            </w:r>
            <w:r w:rsidR="005765B4" w:rsidRPr="00DA7F66">
              <w:rPr>
                <w:rFonts w:ascii="Times New Roman" w:eastAsia="宋体" w:hAnsi="Times New Roman" w:cs="Times New Roman"/>
                <w:szCs w:val="21"/>
              </w:rPr>
              <w:t>9</w:t>
            </w:r>
            <w:r w:rsidRPr="00DA7F66">
              <w:rPr>
                <w:rFonts w:ascii="Times New Roman" w:eastAsia="宋体" w:hAnsi="Times New Roman" w:cs="Times New Roman"/>
                <w:szCs w:val="21"/>
              </w:rPr>
              <w:t>.</w:t>
            </w:r>
            <w:r w:rsidR="005765B4" w:rsidRPr="00DA7F66">
              <w:rPr>
                <w:rFonts w:ascii="Times New Roman" w:eastAsia="宋体" w:hAnsi="Times New Roman" w:cs="Times New Roman"/>
                <w:szCs w:val="21"/>
              </w:rPr>
              <w:t>03</w:t>
            </w:r>
          </w:p>
        </w:tc>
        <w:tc>
          <w:tcPr>
            <w:tcW w:w="818" w:type="dxa"/>
            <w:vAlign w:val="center"/>
          </w:tcPr>
          <w:p w:rsidR="002E1B4D" w:rsidRPr="00DA7F66" w:rsidRDefault="002E1B4D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2E1B4D" w:rsidTr="005D53A4">
        <w:trPr>
          <w:gridAfter w:val="2"/>
          <w:wAfter w:w="21" w:type="dxa"/>
          <w:trHeight w:val="568"/>
          <w:jc w:val="center"/>
        </w:trPr>
        <w:tc>
          <w:tcPr>
            <w:tcW w:w="1165" w:type="dxa"/>
            <w:vAlign w:val="center"/>
          </w:tcPr>
          <w:p w:rsidR="002E1B4D" w:rsidRPr="00DA7F66" w:rsidRDefault="002E1B4D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 w:hint="eastAsia"/>
                <w:szCs w:val="21"/>
              </w:rPr>
              <w:t>技术中心</w:t>
            </w:r>
          </w:p>
        </w:tc>
        <w:tc>
          <w:tcPr>
            <w:tcW w:w="1283" w:type="dxa"/>
            <w:vAlign w:val="center"/>
          </w:tcPr>
          <w:p w:rsidR="002E1B4D" w:rsidRPr="00DA7F66" w:rsidRDefault="00EC0466" w:rsidP="00EC0466">
            <w:pPr>
              <w:widowControl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 w:hint="eastAsia"/>
                <w:szCs w:val="21"/>
              </w:rPr>
              <w:t>臭氧气体分析仪</w:t>
            </w:r>
          </w:p>
        </w:tc>
        <w:tc>
          <w:tcPr>
            <w:tcW w:w="1070" w:type="dxa"/>
            <w:vAlign w:val="center"/>
          </w:tcPr>
          <w:p w:rsidR="002E1B4D" w:rsidRPr="00DA7F66" w:rsidRDefault="005E2C19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DA7F66">
              <w:rPr>
                <w:rFonts w:ascii="Times New Roman" w:eastAsia="宋体" w:hAnsi="Times New Roman" w:cs="Times New Roman"/>
                <w:szCs w:val="21"/>
              </w:rPr>
              <w:t>022</w:t>
            </w:r>
          </w:p>
        </w:tc>
        <w:tc>
          <w:tcPr>
            <w:tcW w:w="1196" w:type="dxa"/>
            <w:vAlign w:val="center"/>
          </w:tcPr>
          <w:p w:rsidR="002E1B4D" w:rsidRPr="00DA7F66" w:rsidRDefault="005E2C19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LGH-01F</w:t>
            </w:r>
          </w:p>
        </w:tc>
        <w:tc>
          <w:tcPr>
            <w:tcW w:w="1543" w:type="dxa"/>
            <w:vAlign w:val="center"/>
          </w:tcPr>
          <w:p w:rsidR="002E1B4D" w:rsidRPr="00DA7F66" w:rsidRDefault="005E2C19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DA7F66">
              <w:rPr>
                <w:rFonts w:ascii="Times New Roman" w:eastAsia="宋体" w:hAnsi="Times New Roman" w:cs="Times New Roman"/>
                <w:i/>
                <w:kern w:val="0"/>
                <w:szCs w:val="21"/>
                <w:lang w:bidi="ar"/>
              </w:rPr>
              <w:t>U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=5%</w:t>
            </w:r>
            <w:proofErr w:type="gramStart"/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FS,</w:t>
            </w:r>
            <w:r w:rsidRPr="00DA7F66">
              <w:rPr>
                <w:rFonts w:ascii="Times New Roman" w:eastAsia="宋体" w:hAnsi="Times New Roman" w:cs="Times New Roman" w:hint="eastAsia"/>
                <w:i/>
                <w:kern w:val="0"/>
                <w:szCs w:val="21"/>
                <w:lang w:bidi="ar"/>
              </w:rPr>
              <w:t>k</w:t>
            </w:r>
            <w:proofErr w:type="gramEnd"/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=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</w:t>
            </w:r>
          </w:p>
        </w:tc>
        <w:tc>
          <w:tcPr>
            <w:tcW w:w="1797" w:type="dxa"/>
            <w:vAlign w:val="center"/>
          </w:tcPr>
          <w:p w:rsidR="002E1B4D" w:rsidRPr="00DA7F66" w:rsidRDefault="005E2C19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 w:hint="eastAsia"/>
                <w:szCs w:val="21"/>
              </w:rPr>
              <w:t>动态气体稀释装置</w:t>
            </w:r>
            <w:proofErr w:type="spellStart"/>
            <w:r w:rsidRPr="00DA7F66">
              <w:rPr>
                <w:rFonts w:ascii="Times New Roman" w:eastAsia="宋体" w:hAnsi="Times New Roman" w:cs="Times New Roman"/>
                <w:i/>
                <w:szCs w:val="21"/>
              </w:rPr>
              <w:t>U</w:t>
            </w:r>
            <w:r w:rsidRPr="00DA7F66">
              <w:rPr>
                <w:rFonts w:ascii="Times New Roman" w:eastAsia="宋体" w:hAnsi="Times New Roman" w:cs="Times New Roman"/>
                <w:szCs w:val="21"/>
              </w:rPr>
              <w:t>rel</w:t>
            </w:r>
            <w:proofErr w:type="spellEnd"/>
            <w:r w:rsidRPr="00DA7F66">
              <w:rPr>
                <w:rFonts w:ascii="Times New Roman" w:eastAsia="宋体" w:hAnsi="Times New Roman" w:cs="Times New Roman"/>
                <w:szCs w:val="21"/>
              </w:rPr>
              <w:t>=0.31%,</w:t>
            </w:r>
            <w:r w:rsidRPr="00DA7F66">
              <w:rPr>
                <w:rFonts w:ascii="Times New Roman" w:eastAsia="宋体" w:hAnsi="Times New Roman" w:cs="Times New Roman" w:hint="eastAsia"/>
                <w:i/>
                <w:szCs w:val="21"/>
              </w:rPr>
              <w:t>k</w:t>
            </w:r>
            <w:r w:rsidRPr="00DA7F66">
              <w:rPr>
                <w:rFonts w:ascii="Times New Roman" w:eastAsia="宋体" w:hAnsi="Times New Roman" w:cs="Times New Roman"/>
                <w:szCs w:val="21"/>
              </w:rPr>
              <w:t>=2</w:t>
            </w:r>
          </w:p>
          <w:p w:rsidR="005E2C19" w:rsidRPr="00DA7F66" w:rsidRDefault="005E2C19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 w:hint="eastAsia"/>
                <w:szCs w:val="21"/>
              </w:rPr>
              <w:t>臭氧发生器</w:t>
            </w:r>
          </w:p>
          <w:p w:rsidR="005E2C19" w:rsidRPr="00DA7F66" w:rsidRDefault="005E2C19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spellStart"/>
            <w:r w:rsidRPr="00DA7F66">
              <w:rPr>
                <w:rFonts w:ascii="Times New Roman" w:eastAsia="宋体" w:hAnsi="Times New Roman" w:cs="Times New Roman"/>
                <w:i/>
                <w:szCs w:val="21"/>
              </w:rPr>
              <w:t>U</w:t>
            </w:r>
            <w:r w:rsidRPr="00DA7F66">
              <w:rPr>
                <w:rFonts w:ascii="Times New Roman" w:eastAsia="宋体" w:hAnsi="Times New Roman" w:cs="Times New Roman"/>
                <w:szCs w:val="21"/>
              </w:rPr>
              <w:t>rel</w:t>
            </w:r>
            <w:proofErr w:type="spellEnd"/>
            <w:r w:rsidRPr="00DA7F66">
              <w:rPr>
                <w:rFonts w:ascii="Times New Roman" w:eastAsia="宋体" w:hAnsi="Times New Roman" w:cs="Times New Roman"/>
                <w:szCs w:val="21"/>
              </w:rPr>
              <w:t>=1.9</w:t>
            </w:r>
            <w:proofErr w:type="gramStart"/>
            <w:r w:rsidRPr="00DA7F66">
              <w:rPr>
                <w:rFonts w:ascii="Times New Roman" w:eastAsia="宋体" w:hAnsi="Times New Roman" w:cs="Times New Roman"/>
                <w:szCs w:val="21"/>
              </w:rPr>
              <w:t>%,</w:t>
            </w:r>
            <w:r w:rsidRPr="00DA7F66">
              <w:rPr>
                <w:rFonts w:ascii="Times New Roman" w:eastAsia="宋体" w:hAnsi="Times New Roman" w:cs="Times New Roman" w:hint="eastAsia"/>
                <w:i/>
                <w:szCs w:val="21"/>
              </w:rPr>
              <w:t>k</w:t>
            </w:r>
            <w:proofErr w:type="gramEnd"/>
            <w:r w:rsidRPr="00DA7F66">
              <w:rPr>
                <w:rFonts w:ascii="Times New Roman" w:eastAsia="宋体" w:hAnsi="Times New Roman" w:cs="Times New Roman"/>
                <w:szCs w:val="21"/>
              </w:rPr>
              <w:t>=2</w:t>
            </w:r>
          </w:p>
        </w:tc>
        <w:tc>
          <w:tcPr>
            <w:tcW w:w="1173" w:type="dxa"/>
            <w:vAlign w:val="center"/>
          </w:tcPr>
          <w:p w:rsidR="002E1B4D" w:rsidRPr="00DA7F66" w:rsidRDefault="005E2C19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广东精衡检测科技有限公司</w:t>
            </w:r>
          </w:p>
        </w:tc>
        <w:tc>
          <w:tcPr>
            <w:tcW w:w="1276" w:type="dxa"/>
            <w:vAlign w:val="center"/>
          </w:tcPr>
          <w:p w:rsidR="002E1B4D" w:rsidRPr="00DA7F66" w:rsidRDefault="002E1B4D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202</w:t>
            </w:r>
            <w:r w:rsidR="005E2C19"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1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.0</w:t>
            </w:r>
            <w:r w:rsidR="005E2C19"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.</w:t>
            </w:r>
            <w:r w:rsidR="005E2C19"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23</w:t>
            </w:r>
          </w:p>
        </w:tc>
        <w:tc>
          <w:tcPr>
            <w:tcW w:w="818" w:type="dxa"/>
            <w:vAlign w:val="center"/>
          </w:tcPr>
          <w:p w:rsidR="002E1B4D" w:rsidRPr="00DA7F66" w:rsidRDefault="002E1B4D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5C2C38" w:rsidTr="005D53A4">
        <w:trPr>
          <w:gridAfter w:val="2"/>
          <w:wAfter w:w="21" w:type="dxa"/>
          <w:trHeight w:val="568"/>
          <w:jc w:val="center"/>
        </w:trPr>
        <w:tc>
          <w:tcPr>
            <w:tcW w:w="1165" w:type="dxa"/>
            <w:vAlign w:val="center"/>
          </w:tcPr>
          <w:p w:rsidR="005C2C38" w:rsidRPr="00DA7F66" w:rsidRDefault="00230F48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 w:hint="eastAsia"/>
                <w:szCs w:val="21"/>
              </w:rPr>
              <w:t>生产</w:t>
            </w:r>
            <w:r w:rsidR="0089296B" w:rsidRPr="00DA7F66">
              <w:rPr>
                <w:rFonts w:ascii="Times New Roman" w:eastAsia="宋体" w:hAnsi="Times New Roman" w:cs="Times New Roman" w:hint="eastAsia"/>
                <w:szCs w:val="21"/>
              </w:rPr>
              <w:t>事业部</w:t>
            </w:r>
          </w:p>
        </w:tc>
        <w:tc>
          <w:tcPr>
            <w:tcW w:w="1283" w:type="dxa"/>
            <w:vAlign w:val="center"/>
          </w:tcPr>
          <w:p w:rsidR="005C2C38" w:rsidRPr="00DA7F66" w:rsidRDefault="005C2C38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 w:hint="eastAsia"/>
                <w:szCs w:val="21"/>
              </w:rPr>
              <w:t>压力表</w:t>
            </w:r>
          </w:p>
        </w:tc>
        <w:tc>
          <w:tcPr>
            <w:tcW w:w="1070" w:type="dxa"/>
            <w:vAlign w:val="center"/>
          </w:tcPr>
          <w:p w:rsidR="005C2C38" w:rsidRPr="00DA7F66" w:rsidRDefault="0089296B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U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012598</w:t>
            </w:r>
          </w:p>
        </w:tc>
        <w:tc>
          <w:tcPr>
            <w:tcW w:w="1196" w:type="dxa"/>
            <w:vAlign w:val="center"/>
          </w:tcPr>
          <w:p w:rsidR="005C2C38" w:rsidRPr="00DA7F66" w:rsidRDefault="0089296B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(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0-1.</w:t>
            </w:r>
            <w:proofErr w:type="gramStart"/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6)MP</w:t>
            </w: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a</w:t>
            </w:r>
            <w:proofErr w:type="gramEnd"/>
          </w:p>
        </w:tc>
        <w:tc>
          <w:tcPr>
            <w:tcW w:w="1543" w:type="dxa"/>
            <w:vAlign w:val="center"/>
          </w:tcPr>
          <w:p w:rsidR="005C2C38" w:rsidRPr="00DA7F66" w:rsidRDefault="0089296B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1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.6</w:t>
            </w: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级</w:t>
            </w:r>
          </w:p>
        </w:tc>
        <w:tc>
          <w:tcPr>
            <w:tcW w:w="1797" w:type="dxa"/>
            <w:vAlign w:val="center"/>
          </w:tcPr>
          <w:p w:rsidR="005C2C38" w:rsidRPr="00DA7F66" w:rsidRDefault="0089296B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DA7F66">
              <w:rPr>
                <w:rFonts w:ascii="Times New Roman" w:eastAsia="宋体" w:hAnsi="Times New Roman" w:cs="Times New Roman"/>
                <w:szCs w:val="21"/>
              </w:rPr>
              <w:t>.05</w:t>
            </w:r>
            <w:r w:rsidRPr="00DA7F66">
              <w:rPr>
                <w:rFonts w:ascii="Times New Roman" w:eastAsia="宋体" w:hAnsi="Times New Roman" w:cs="Times New Roman" w:hint="eastAsia"/>
                <w:szCs w:val="21"/>
              </w:rPr>
              <w:t>级数字压力计标准装置</w:t>
            </w:r>
          </w:p>
          <w:p w:rsidR="0089296B" w:rsidRPr="00DA7F66" w:rsidRDefault="0089296B" w:rsidP="002E1B4D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DA7F66">
              <w:rPr>
                <w:rFonts w:ascii="Times New Roman" w:eastAsia="宋体" w:hAnsi="Times New Roman" w:cs="Times New Roman"/>
                <w:szCs w:val="21"/>
              </w:rPr>
              <w:t>.05</w:t>
            </w:r>
            <w:r w:rsidRPr="00DA7F66">
              <w:rPr>
                <w:rFonts w:ascii="Times New Roman" w:eastAsia="宋体" w:hAnsi="Times New Roman" w:cs="Times New Roman" w:hint="eastAsia"/>
                <w:szCs w:val="21"/>
              </w:rPr>
              <w:t>级</w:t>
            </w:r>
          </w:p>
        </w:tc>
        <w:tc>
          <w:tcPr>
            <w:tcW w:w="1173" w:type="dxa"/>
            <w:vAlign w:val="center"/>
          </w:tcPr>
          <w:p w:rsidR="005C2C38" w:rsidRPr="00DA7F66" w:rsidRDefault="0089296B" w:rsidP="002E1B4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青岛市城阳区计量测试所</w:t>
            </w:r>
          </w:p>
        </w:tc>
        <w:tc>
          <w:tcPr>
            <w:tcW w:w="1276" w:type="dxa"/>
            <w:vAlign w:val="center"/>
          </w:tcPr>
          <w:p w:rsidR="005C2C38" w:rsidRPr="00DA7F66" w:rsidRDefault="0089296B" w:rsidP="002E1B4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</w:pP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2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021.04.12</w:t>
            </w:r>
          </w:p>
        </w:tc>
        <w:tc>
          <w:tcPr>
            <w:tcW w:w="818" w:type="dxa"/>
            <w:vAlign w:val="center"/>
          </w:tcPr>
          <w:p w:rsidR="005C2C38" w:rsidRPr="00DA7F66" w:rsidRDefault="007A3F6B" w:rsidP="002E1B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szCs w:val="21"/>
              </w:rPr>
              <w:t>√</w:t>
            </w:r>
          </w:p>
        </w:tc>
      </w:tr>
      <w:tr w:rsidR="00A4035C" w:rsidTr="00DA7F66">
        <w:trPr>
          <w:trHeight w:val="2090"/>
          <w:jc w:val="center"/>
        </w:trPr>
        <w:tc>
          <w:tcPr>
            <w:tcW w:w="11342" w:type="dxa"/>
            <w:gridSpan w:val="11"/>
          </w:tcPr>
          <w:p w:rsidR="00E72DEB" w:rsidRDefault="00744AA7" w:rsidP="00E72D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E72DEB" w:rsidRDefault="00E72DEB" w:rsidP="00E72DEB">
            <w:pPr>
              <w:rPr>
                <w:rFonts w:ascii="宋体" w:hAnsi="宋体"/>
                <w:szCs w:val="21"/>
              </w:rPr>
            </w:pPr>
          </w:p>
          <w:p w:rsidR="00880607" w:rsidRPr="00DA7F66" w:rsidRDefault="00880607" w:rsidP="00880607">
            <w:pPr>
              <w:widowControl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DA7F66">
              <w:rPr>
                <w:rFonts w:ascii="Times New Roman" w:eastAsia="宋体" w:hAnsi="Times New Roman" w:cs="Times New Roman"/>
                <w:kern w:val="0"/>
                <w:szCs w:val="21"/>
              </w:rPr>
              <w:t>公司未建立最高计量标准，测量设备由</w:t>
            </w:r>
            <w:r w:rsidR="005C2C38" w:rsidRPr="00DA7F6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质量部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</w:rPr>
              <w:t>负责溯源。公司测量设备全部委托</w:t>
            </w:r>
            <w:r w:rsidR="005C2C38" w:rsidRPr="00DA7F66">
              <w:rPr>
                <w:rFonts w:ascii="Times New Roman" w:eastAsia="宋体" w:hAnsi="Times New Roman" w:cs="Times New Roman"/>
                <w:szCs w:val="21"/>
              </w:rPr>
              <w:t>青岛市计量技术研究院</w:t>
            </w:r>
            <w:r w:rsidRPr="00DA7F66">
              <w:rPr>
                <w:rFonts w:ascii="Times New Roman" w:eastAsia="宋体" w:hAnsi="Times New Roman" w:cs="Times New Roman"/>
                <w:szCs w:val="21"/>
              </w:rPr>
              <w:t>、</w:t>
            </w:r>
            <w:r w:rsidR="005C2C38"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深圳市中测计量检测技术有限公司</w:t>
            </w:r>
            <w:r w:rsidR="00DA7F66"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、安正计量检测</w:t>
            </w:r>
            <w:r w:rsidR="00DA7F66" w:rsidRPr="00DA7F66">
              <w:rPr>
                <w:rFonts w:ascii="Times New Roman" w:eastAsia="宋体" w:hAnsi="Times New Roman" w:cs="Times New Roman"/>
                <w:kern w:val="0"/>
                <w:szCs w:val="21"/>
                <w:lang w:bidi="ar"/>
              </w:rPr>
              <w:t>有限公司</w:t>
            </w:r>
            <w:r w:rsidR="00DA7F66" w:rsidRPr="00DA7F66">
              <w:rPr>
                <w:rFonts w:ascii="Times New Roman" w:eastAsia="宋体" w:hAnsi="Times New Roman" w:cs="Times New Roman" w:hint="eastAsia"/>
                <w:kern w:val="0"/>
                <w:szCs w:val="21"/>
                <w:lang w:bidi="ar"/>
              </w:rPr>
              <w:t>、广东精衡检测科技有限公司、青岛市城阳区计量测试所</w:t>
            </w:r>
            <w:r w:rsidRPr="00DA7F66">
              <w:rPr>
                <w:rFonts w:ascii="Times New Roman" w:eastAsia="宋体" w:hAnsi="Times New Roman" w:cs="Times New Roman"/>
                <w:szCs w:val="21"/>
              </w:rPr>
              <w:t>进行检定校准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</w:rPr>
              <w:t>，</w:t>
            </w:r>
            <w:r w:rsidRPr="00DA7F6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检定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</w:rPr>
              <w:t>校准证书由</w:t>
            </w:r>
            <w:r w:rsidR="00DA7F66" w:rsidRPr="00DA7F66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质量</w:t>
            </w:r>
            <w:r w:rsidRPr="00DA7F66">
              <w:rPr>
                <w:rFonts w:ascii="Times New Roman" w:eastAsia="宋体" w:hAnsi="Times New Roman" w:cs="Times New Roman" w:hint="eastAsia"/>
                <w:szCs w:val="21"/>
              </w:rPr>
              <w:t>部</w:t>
            </w:r>
            <w:r w:rsidRPr="00DA7F66">
              <w:rPr>
                <w:rFonts w:ascii="Times New Roman" w:eastAsia="宋体" w:hAnsi="Times New Roman" w:cs="Times New Roman"/>
                <w:kern w:val="0"/>
                <w:szCs w:val="21"/>
              </w:rPr>
              <w:t>保存。根据抽查情况，该公司的检定校准情况符合溯源性要求。</w:t>
            </w:r>
          </w:p>
          <w:p w:rsidR="00E72DEB" w:rsidRDefault="00E72DEB" w:rsidP="00E72DE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A4035C" w:rsidTr="00DA7F66">
        <w:trPr>
          <w:trHeight w:val="557"/>
          <w:jc w:val="center"/>
        </w:trPr>
        <w:tc>
          <w:tcPr>
            <w:tcW w:w="11342" w:type="dxa"/>
            <w:gridSpan w:val="11"/>
          </w:tcPr>
          <w:p w:rsidR="00E72DEB" w:rsidRDefault="00744AA7" w:rsidP="00E72DE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8642B5">
              <w:rPr>
                <w:rFonts w:ascii="Times New Roman" w:eastAsia="宋体" w:hAnsi="Times New Roman" w:cs="Times New Roman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642B5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642B5">
              <w:rPr>
                <w:rFonts w:ascii="Times New Roman" w:eastAsia="宋体" w:hAnsi="Times New Roman" w:cs="Times New Roman"/>
                <w:szCs w:val="21"/>
              </w:rPr>
              <w:t>16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DA7F66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642B5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642B5">
              <w:rPr>
                <w:rFonts w:ascii="Times New Roman" w:eastAsia="宋体" w:hAnsi="Times New Roman" w:cs="Times New Roman"/>
                <w:szCs w:val="21"/>
              </w:rPr>
              <w:t>17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DA7F66"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8642B5" w:rsidRDefault="008642B5" w:rsidP="00E72DE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  <w:p w:rsidR="00E72DEB" w:rsidRDefault="00744AA7" w:rsidP="00E72DEB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642B5"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4041FE21">
                  <wp:simplePos x="0" y="0"/>
                  <wp:positionH relativeFrom="column">
                    <wp:posOffset>864870</wp:posOffset>
                  </wp:positionH>
                  <wp:positionV relativeFrom="paragraph">
                    <wp:posOffset>31750</wp:posOffset>
                  </wp:positionV>
                  <wp:extent cx="662940" cy="29718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8642B5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="00DA7F66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="008642B5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E72DEB" w:rsidRDefault="00E72DEB" w:rsidP="00E72DE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72DEB" w:rsidRDefault="00E72DEB" w:rsidP="00E72DEB"/>
    <w:sectPr w:rsidR="00E72DEB" w:rsidSect="00E72DEB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4C6" w:rsidRDefault="001F74C6">
      <w:r>
        <w:separator/>
      </w:r>
    </w:p>
  </w:endnote>
  <w:endnote w:type="continuationSeparator" w:id="0">
    <w:p w:rsidR="001F74C6" w:rsidRDefault="001F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DEB" w:rsidRDefault="00E72DEB" w:rsidP="00E72DEB">
    <w:pPr>
      <w:pStyle w:val="a5"/>
    </w:pPr>
  </w:p>
  <w:p w:rsidR="00E72DEB" w:rsidRDefault="00E72D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4C6" w:rsidRDefault="001F74C6">
      <w:r>
        <w:separator/>
      </w:r>
    </w:p>
  </w:footnote>
  <w:footnote w:type="continuationSeparator" w:id="0">
    <w:p w:rsidR="001F74C6" w:rsidRDefault="001F7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DEB" w:rsidRDefault="00E72DEB" w:rsidP="00E72DEB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72DEB" w:rsidRDefault="001F74C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E72DEB" w:rsidRDefault="00E72DE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72DE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E72DEB" w:rsidRDefault="00E72DEB" w:rsidP="00E72DEB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E72DEB" w:rsidRDefault="001F74C6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35C"/>
    <w:rsid w:val="001901B9"/>
    <w:rsid w:val="001A6F0F"/>
    <w:rsid w:val="001B289E"/>
    <w:rsid w:val="001C4D2C"/>
    <w:rsid w:val="001F74C6"/>
    <w:rsid w:val="00201734"/>
    <w:rsid w:val="00230F48"/>
    <w:rsid w:val="00270820"/>
    <w:rsid w:val="002A0860"/>
    <w:rsid w:val="002B65CE"/>
    <w:rsid w:val="002E1B4D"/>
    <w:rsid w:val="003839EF"/>
    <w:rsid w:val="003D4F69"/>
    <w:rsid w:val="0040122C"/>
    <w:rsid w:val="00532F9C"/>
    <w:rsid w:val="005765B4"/>
    <w:rsid w:val="005C2C38"/>
    <w:rsid w:val="005D53A4"/>
    <w:rsid w:val="005E2C19"/>
    <w:rsid w:val="00742CD3"/>
    <w:rsid w:val="00744AA7"/>
    <w:rsid w:val="007A3F6B"/>
    <w:rsid w:val="007F6C3C"/>
    <w:rsid w:val="00826EE5"/>
    <w:rsid w:val="00830B1A"/>
    <w:rsid w:val="008642B5"/>
    <w:rsid w:val="00880607"/>
    <w:rsid w:val="0089296B"/>
    <w:rsid w:val="008C3400"/>
    <w:rsid w:val="00A4035C"/>
    <w:rsid w:val="00B12D42"/>
    <w:rsid w:val="00B3463E"/>
    <w:rsid w:val="00B356B4"/>
    <w:rsid w:val="00BB6ACE"/>
    <w:rsid w:val="00C40F92"/>
    <w:rsid w:val="00CB371C"/>
    <w:rsid w:val="00CC0A40"/>
    <w:rsid w:val="00CC4021"/>
    <w:rsid w:val="00CD33DD"/>
    <w:rsid w:val="00D21454"/>
    <w:rsid w:val="00DA7F66"/>
    <w:rsid w:val="00DE3329"/>
    <w:rsid w:val="00DE37F6"/>
    <w:rsid w:val="00E72DEB"/>
    <w:rsid w:val="00EC0466"/>
    <w:rsid w:val="00EC2265"/>
    <w:rsid w:val="00EF0EC3"/>
    <w:rsid w:val="00F528EF"/>
    <w:rsid w:val="00FE3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0F20AE60-9EC4-4A05-B363-E10F4D6F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145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77</cp:revision>
  <dcterms:created xsi:type="dcterms:W3CDTF">2015-11-02T14:51:00Z</dcterms:created>
  <dcterms:modified xsi:type="dcterms:W3CDTF">2021-08-17T07:55:00Z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