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滨州博帆电气有限责任公司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2021年08月16日 上午至2021年08月16日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