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BE3A4D" w:rsidRPr="00D648CA">
        <w:rPr>
          <w:sz w:val="32"/>
          <w:szCs w:val="32"/>
          <w:u w:val="single"/>
        </w:rPr>
        <w:t>0410-2019-Q-2021</w:t>
      </w:r>
      <w:r w:rsidR="00C738EB" w:rsidRPr="00C738EB">
        <w:rPr>
          <w:sz w:val="32"/>
          <w:szCs w:val="32"/>
          <w:u w:val="single"/>
        </w:rPr>
        <w:t xml:space="preserve"> </w:t>
      </w:r>
      <w:r>
        <w:rPr>
          <w:rFonts w:hint="eastAsia"/>
          <w:sz w:val="32"/>
          <w:szCs w:val="32"/>
          <w:u w:val="single"/>
        </w:rPr>
        <w:t xml:space="preserve"> </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BE3A4D" w:rsidRPr="00BE3A4D">
        <w:rPr>
          <w:rFonts w:hint="eastAsia"/>
          <w:sz w:val="28"/>
          <w:szCs w:val="28"/>
          <w:u w:val="single"/>
        </w:rPr>
        <w:t>北京远通顺达科技开发有限公司</w:t>
      </w:r>
      <w:r>
        <w:rPr>
          <w:rFonts w:hint="eastAsia"/>
          <w:sz w:val="28"/>
          <w:szCs w:val="28"/>
        </w:rPr>
        <w:t xml:space="preserve">  </w:t>
      </w:r>
    </w:p>
    <w:p w:rsidR="00870398" w:rsidRPr="00C738EB"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E3A4D">
        <w:trPr>
          <w:trHeight w:val="455"/>
          <w:jc w:val="center"/>
        </w:trPr>
        <w:tc>
          <w:tcPr>
            <w:tcW w:w="1669" w:type="dxa"/>
            <w:vAlign w:val="center"/>
          </w:tcPr>
          <w:p w:rsidR="00BE3A4D" w:rsidRDefault="00BE3A4D" w:rsidP="004A2B23">
            <w:r>
              <w:rPr>
                <w:rFonts w:hint="eastAsia"/>
              </w:rPr>
              <w:t>受审核方名称</w:t>
            </w:r>
          </w:p>
        </w:tc>
        <w:tc>
          <w:tcPr>
            <w:tcW w:w="8058" w:type="dxa"/>
            <w:gridSpan w:val="5"/>
          </w:tcPr>
          <w:p w:rsidR="00BE3A4D" w:rsidRDefault="00BE3A4D" w:rsidP="004A2B23">
            <w:r w:rsidRPr="00D648CA">
              <w:rPr>
                <w:rFonts w:hint="eastAsia"/>
              </w:rPr>
              <w:t>北京远通顺达科技开发有限公司</w:t>
            </w:r>
          </w:p>
        </w:tc>
      </w:tr>
      <w:tr w:rsidR="00BE3A4D">
        <w:trPr>
          <w:trHeight w:val="342"/>
          <w:jc w:val="center"/>
        </w:trPr>
        <w:tc>
          <w:tcPr>
            <w:tcW w:w="1669" w:type="dxa"/>
            <w:vAlign w:val="center"/>
          </w:tcPr>
          <w:p w:rsidR="00BE3A4D" w:rsidRDefault="00BE3A4D" w:rsidP="004A2B23">
            <w:r>
              <w:rPr>
                <w:rFonts w:hint="eastAsia"/>
              </w:rPr>
              <w:t>注册地址</w:t>
            </w:r>
          </w:p>
        </w:tc>
        <w:tc>
          <w:tcPr>
            <w:tcW w:w="5045" w:type="dxa"/>
            <w:gridSpan w:val="3"/>
          </w:tcPr>
          <w:p w:rsidR="00BE3A4D" w:rsidRDefault="00BE3A4D" w:rsidP="004A2B23">
            <w:bookmarkStart w:id="3" w:name="注册地址"/>
            <w:r>
              <w:rPr>
                <w:rFonts w:asciiTheme="minorEastAsia" w:eastAsiaTheme="minorEastAsia" w:hAnsiTheme="minorEastAsia"/>
                <w:sz w:val="20"/>
              </w:rPr>
              <w:t>北京市</w:t>
            </w:r>
            <w:proofErr w:type="gramStart"/>
            <w:r>
              <w:rPr>
                <w:rFonts w:asciiTheme="minorEastAsia" w:eastAsiaTheme="minorEastAsia" w:hAnsiTheme="minorEastAsia"/>
                <w:sz w:val="20"/>
              </w:rPr>
              <w:t>怀柔区雁栖</w:t>
            </w:r>
            <w:proofErr w:type="gramEnd"/>
            <w:r>
              <w:rPr>
                <w:rFonts w:asciiTheme="minorEastAsia" w:eastAsiaTheme="minorEastAsia" w:hAnsiTheme="minorEastAsia"/>
                <w:sz w:val="20"/>
              </w:rPr>
              <w:t>镇陈各庄村29号</w:t>
            </w:r>
            <w:bookmarkEnd w:id="3"/>
          </w:p>
        </w:tc>
        <w:tc>
          <w:tcPr>
            <w:tcW w:w="1242" w:type="dxa"/>
            <w:vMerge w:val="restart"/>
            <w:vAlign w:val="center"/>
          </w:tcPr>
          <w:p w:rsidR="00BE3A4D" w:rsidRDefault="00BE3A4D" w:rsidP="00E44B6B">
            <w:r>
              <w:rPr>
                <w:rFonts w:hint="eastAsia"/>
              </w:rPr>
              <w:t>邮编</w:t>
            </w:r>
          </w:p>
        </w:tc>
        <w:tc>
          <w:tcPr>
            <w:tcW w:w="1771" w:type="dxa"/>
          </w:tcPr>
          <w:p w:rsidR="00BE3A4D" w:rsidRDefault="00BE3A4D" w:rsidP="00E44B6B"/>
        </w:tc>
      </w:tr>
      <w:tr w:rsidR="00BE3A4D">
        <w:trPr>
          <w:trHeight w:val="392"/>
          <w:jc w:val="center"/>
        </w:trPr>
        <w:tc>
          <w:tcPr>
            <w:tcW w:w="1669" w:type="dxa"/>
            <w:vAlign w:val="center"/>
          </w:tcPr>
          <w:p w:rsidR="00BE3A4D" w:rsidRDefault="00BE3A4D" w:rsidP="004A2B23">
            <w:r>
              <w:rPr>
                <w:rFonts w:hint="eastAsia"/>
              </w:rPr>
              <w:t>经营地址</w:t>
            </w:r>
          </w:p>
        </w:tc>
        <w:tc>
          <w:tcPr>
            <w:tcW w:w="5045" w:type="dxa"/>
            <w:gridSpan w:val="3"/>
          </w:tcPr>
          <w:p w:rsidR="00BE3A4D" w:rsidRDefault="00BE3A4D" w:rsidP="004A2B23">
            <w:r>
              <w:rPr>
                <w:rFonts w:asciiTheme="minorEastAsia" w:eastAsiaTheme="minorEastAsia" w:hAnsiTheme="minorEastAsia"/>
                <w:sz w:val="20"/>
              </w:rPr>
              <w:t>北京市</w:t>
            </w:r>
            <w:proofErr w:type="gramStart"/>
            <w:r>
              <w:rPr>
                <w:rFonts w:asciiTheme="minorEastAsia" w:eastAsiaTheme="minorEastAsia" w:hAnsiTheme="minorEastAsia"/>
                <w:sz w:val="20"/>
              </w:rPr>
              <w:t>昌平区阳</w:t>
            </w:r>
            <w:proofErr w:type="gramEnd"/>
            <w:r>
              <w:rPr>
                <w:rFonts w:asciiTheme="minorEastAsia" w:eastAsiaTheme="minorEastAsia" w:hAnsiTheme="minorEastAsia"/>
                <w:sz w:val="20"/>
              </w:rPr>
              <w:t>坊镇双创社区</w:t>
            </w:r>
          </w:p>
        </w:tc>
        <w:tc>
          <w:tcPr>
            <w:tcW w:w="1242" w:type="dxa"/>
            <w:vMerge/>
            <w:vAlign w:val="center"/>
          </w:tcPr>
          <w:p w:rsidR="00BE3A4D" w:rsidRDefault="00BE3A4D"/>
        </w:tc>
        <w:tc>
          <w:tcPr>
            <w:tcW w:w="1771" w:type="dxa"/>
          </w:tcPr>
          <w:p w:rsidR="00BE3A4D" w:rsidRDefault="00BE3A4D"/>
        </w:tc>
      </w:tr>
      <w:tr w:rsidR="00BE3A4D">
        <w:trPr>
          <w:trHeight w:val="393"/>
          <w:jc w:val="center"/>
        </w:trPr>
        <w:tc>
          <w:tcPr>
            <w:tcW w:w="1669" w:type="dxa"/>
            <w:vAlign w:val="center"/>
          </w:tcPr>
          <w:p w:rsidR="00BE3A4D" w:rsidRDefault="00BE3A4D" w:rsidP="004A2B23">
            <w:r>
              <w:rPr>
                <w:rFonts w:hint="eastAsia"/>
              </w:rPr>
              <w:t>联系人</w:t>
            </w:r>
          </w:p>
        </w:tc>
        <w:tc>
          <w:tcPr>
            <w:tcW w:w="1552" w:type="dxa"/>
          </w:tcPr>
          <w:p w:rsidR="00BE3A4D" w:rsidRDefault="00BE3A4D" w:rsidP="004A2B23">
            <w:proofErr w:type="gramStart"/>
            <w:r w:rsidRPr="00D648CA">
              <w:rPr>
                <w:rFonts w:hint="eastAsia"/>
              </w:rPr>
              <w:t>汪秀梅</w:t>
            </w:r>
            <w:proofErr w:type="gramEnd"/>
          </w:p>
        </w:tc>
        <w:tc>
          <w:tcPr>
            <w:tcW w:w="1313" w:type="dxa"/>
            <w:vAlign w:val="center"/>
          </w:tcPr>
          <w:p w:rsidR="00BE3A4D" w:rsidRDefault="00BE3A4D" w:rsidP="004A2B23">
            <w:r>
              <w:rPr>
                <w:rFonts w:hint="eastAsia"/>
              </w:rPr>
              <w:t>电话</w:t>
            </w:r>
            <w:r>
              <w:rPr>
                <w:rFonts w:hint="eastAsia"/>
              </w:rPr>
              <w:t>.</w:t>
            </w:r>
          </w:p>
        </w:tc>
        <w:tc>
          <w:tcPr>
            <w:tcW w:w="2180" w:type="dxa"/>
            <w:vAlign w:val="center"/>
          </w:tcPr>
          <w:p w:rsidR="00BE3A4D" w:rsidRDefault="00BE3A4D" w:rsidP="004A2B23">
            <w:bookmarkStart w:id="4" w:name="联系人电话"/>
            <w:r>
              <w:t>13401114338</w:t>
            </w:r>
            <w:bookmarkEnd w:id="4"/>
          </w:p>
        </w:tc>
        <w:tc>
          <w:tcPr>
            <w:tcW w:w="1242" w:type="dxa"/>
            <w:vAlign w:val="center"/>
          </w:tcPr>
          <w:p w:rsidR="00BE3A4D" w:rsidRDefault="00BE3A4D">
            <w:r>
              <w:rPr>
                <w:rFonts w:hint="eastAsia"/>
              </w:rPr>
              <w:t>传真</w:t>
            </w:r>
          </w:p>
        </w:tc>
        <w:tc>
          <w:tcPr>
            <w:tcW w:w="1771" w:type="dxa"/>
          </w:tcPr>
          <w:p w:rsidR="00BE3A4D" w:rsidRDefault="00BE3A4D"/>
        </w:tc>
      </w:tr>
      <w:tr w:rsidR="00BE3A4D">
        <w:trPr>
          <w:jc w:val="center"/>
        </w:trPr>
        <w:tc>
          <w:tcPr>
            <w:tcW w:w="1669" w:type="dxa"/>
            <w:vAlign w:val="center"/>
          </w:tcPr>
          <w:p w:rsidR="00BE3A4D" w:rsidRDefault="00BE3A4D" w:rsidP="004A2B23">
            <w:r>
              <w:rPr>
                <w:rFonts w:hint="eastAsia"/>
              </w:rPr>
              <w:t>法人代表</w:t>
            </w:r>
          </w:p>
        </w:tc>
        <w:tc>
          <w:tcPr>
            <w:tcW w:w="1552" w:type="dxa"/>
          </w:tcPr>
          <w:p w:rsidR="00BE3A4D" w:rsidRDefault="00BE3A4D" w:rsidP="004A2B23">
            <w:r w:rsidRPr="00D648CA">
              <w:rPr>
                <w:rFonts w:hint="eastAsia"/>
              </w:rPr>
              <w:t>葛丽</w:t>
            </w:r>
          </w:p>
        </w:tc>
        <w:tc>
          <w:tcPr>
            <w:tcW w:w="1313" w:type="dxa"/>
            <w:vAlign w:val="center"/>
          </w:tcPr>
          <w:p w:rsidR="00BE3A4D" w:rsidRDefault="00BE3A4D" w:rsidP="004A2B23">
            <w:r>
              <w:rPr>
                <w:rFonts w:hint="eastAsia"/>
              </w:rPr>
              <w:t>管理者代表</w:t>
            </w:r>
          </w:p>
        </w:tc>
        <w:tc>
          <w:tcPr>
            <w:tcW w:w="2180" w:type="dxa"/>
          </w:tcPr>
          <w:p w:rsidR="00BE3A4D" w:rsidRDefault="00BE3A4D" w:rsidP="004A2B23">
            <w:proofErr w:type="gramStart"/>
            <w:r w:rsidRPr="00D648CA">
              <w:rPr>
                <w:rFonts w:hint="eastAsia"/>
              </w:rPr>
              <w:t>汪秀梅</w:t>
            </w:r>
            <w:proofErr w:type="gramEnd"/>
          </w:p>
        </w:tc>
        <w:tc>
          <w:tcPr>
            <w:tcW w:w="1242" w:type="dxa"/>
          </w:tcPr>
          <w:p w:rsidR="00BE3A4D" w:rsidRDefault="00BE3A4D">
            <w:r>
              <w:rPr>
                <w:rFonts w:hint="eastAsia"/>
              </w:rPr>
              <w:t>邮箱</w:t>
            </w:r>
          </w:p>
        </w:tc>
        <w:tc>
          <w:tcPr>
            <w:tcW w:w="1771" w:type="dxa"/>
          </w:tcPr>
          <w:p w:rsidR="00BE3A4D" w:rsidRDefault="00BE3A4D"/>
        </w:tc>
      </w:tr>
      <w:tr w:rsidR="00520266">
        <w:trPr>
          <w:trHeight w:val="450"/>
          <w:jc w:val="center"/>
        </w:trPr>
        <w:tc>
          <w:tcPr>
            <w:tcW w:w="1669" w:type="dxa"/>
            <w:shd w:val="clear" w:color="auto" w:fill="auto"/>
          </w:tcPr>
          <w:p w:rsidR="00870398" w:rsidRDefault="00870398">
            <w:r>
              <w:rPr>
                <w:rFonts w:hint="eastAsia"/>
                <w:highlight w:val="cyan"/>
              </w:rPr>
              <w:t>多班次说明</w:t>
            </w:r>
          </w:p>
        </w:tc>
        <w:tc>
          <w:tcPr>
            <w:tcW w:w="8058" w:type="dxa"/>
            <w:gridSpan w:val="5"/>
            <w:shd w:val="clear" w:color="auto" w:fill="auto"/>
          </w:tcPr>
          <w:p w:rsidR="00870398" w:rsidRPr="00870398" w:rsidRDefault="00870398">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520266">
        <w:trPr>
          <w:cantSplit/>
          <w:trHeight w:val="390"/>
          <w:jc w:val="center"/>
        </w:trPr>
        <w:tc>
          <w:tcPr>
            <w:tcW w:w="9727" w:type="dxa"/>
            <w:gridSpan w:val="6"/>
            <w:vAlign w:val="center"/>
          </w:tcPr>
          <w:p w:rsidR="00870398" w:rsidRDefault="00870398">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520266">
        <w:trPr>
          <w:trHeight w:val="450"/>
          <w:jc w:val="center"/>
        </w:trPr>
        <w:tc>
          <w:tcPr>
            <w:tcW w:w="1669" w:type="dxa"/>
            <w:shd w:val="clear" w:color="auto" w:fill="auto"/>
          </w:tcPr>
          <w:p w:rsidR="00870398" w:rsidRDefault="00870398">
            <w:r>
              <w:rPr>
                <w:rFonts w:hint="eastAsia"/>
              </w:rPr>
              <w:t>生产</w:t>
            </w:r>
            <w:r>
              <w:rPr>
                <w:rFonts w:hint="eastAsia"/>
              </w:rPr>
              <w:t>/</w:t>
            </w:r>
            <w:r>
              <w:rPr>
                <w:rFonts w:hint="eastAsia"/>
              </w:rPr>
              <w:t>服务提供流程简图</w:t>
            </w:r>
          </w:p>
          <w:p w:rsidR="00870398" w:rsidRDefault="00870398"/>
          <w:p w:rsidR="00870398" w:rsidRDefault="00870398"/>
        </w:tc>
        <w:tc>
          <w:tcPr>
            <w:tcW w:w="8058" w:type="dxa"/>
            <w:gridSpan w:val="5"/>
            <w:shd w:val="clear" w:color="auto" w:fill="auto"/>
          </w:tcPr>
          <w:p w:rsidR="00870398" w:rsidRDefault="00AF1397" w:rsidP="00AF1397">
            <w:proofErr w:type="gramStart"/>
            <w:r w:rsidRPr="00E95203">
              <w:rPr>
                <w:rFonts w:asciiTheme="minorEastAsia" w:eastAsiaTheme="minorEastAsia" w:hAnsiTheme="minorEastAsia" w:cstheme="minorEastAsia" w:hint="eastAsia"/>
                <w:szCs w:val="21"/>
              </w:rPr>
              <w:t>产</w:t>
            </w:r>
            <w:r w:rsidR="00BE3A4D" w:rsidRPr="00D648CA">
              <w:rPr>
                <w:rFonts w:ascii="宋体" w:hAnsi="宋体" w:hint="eastAsia"/>
                <w:szCs w:val="21"/>
              </w:rPr>
              <w:t>客户</w:t>
            </w:r>
            <w:proofErr w:type="gramEnd"/>
            <w:r w:rsidR="00BE3A4D" w:rsidRPr="00D648CA">
              <w:rPr>
                <w:rFonts w:ascii="宋体" w:hAnsi="宋体" w:hint="eastAsia"/>
                <w:szCs w:val="21"/>
              </w:rPr>
              <w:t>接待-----签订合同------采 购-----验 收---发货检验---售后服务</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BE3A4D" w:rsidP="00C738EB">
            <w:r w:rsidRPr="00BE3A4D">
              <w:rPr>
                <w:rFonts w:hint="eastAsia"/>
              </w:rPr>
              <w:t>2021</w:t>
            </w:r>
            <w:r w:rsidRPr="00BE3A4D">
              <w:rPr>
                <w:rFonts w:hint="eastAsia"/>
              </w:rPr>
              <w:t>年</w:t>
            </w:r>
            <w:r w:rsidRPr="00BE3A4D">
              <w:rPr>
                <w:rFonts w:hint="eastAsia"/>
              </w:rPr>
              <w:t>08</w:t>
            </w:r>
            <w:r w:rsidRPr="00BE3A4D">
              <w:rPr>
                <w:rFonts w:hint="eastAsia"/>
              </w:rPr>
              <w:t>月</w:t>
            </w:r>
            <w:r w:rsidRPr="00BE3A4D">
              <w:rPr>
                <w:rFonts w:hint="eastAsia"/>
              </w:rPr>
              <w:t>31</w:t>
            </w:r>
            <w:r w:rsidRPr="00BE3A4D">
              <w:rPr>
                <w:rFonts w:hint="eastAsia"/>
              </w:rPr>
              <w:t>日</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5" w:name="初审"/>
            <w:r>
              <w:rPr>
                <w:rFonts w:hint="eastAsia"/>
              </w:rPr>
              <w:t>□</w:t>
            </w:r>
            <w:bookmarkEnd w:id="5"/>
            <w:r>
              <w:rPr>
                <w:rFonts w:hint="eastAsia"/>
              </w:rPr>
              <w:t>初审二阶段：评价组织管理体系建立、实施运行的符合性及有效性，以确定是否推荐认证注册。</w:t>
            </w:r>
          </w:p>
          <w:p w:rsidR="00870398" w:rsidRDefault="00870398">
            <w:bookmarkStart w:id="6" w:name="监督勾选"/>
            <w:r>
              <w:rPr>
                <w:rFonts w:hint="eastAsia"/>
              </w:rPr>
              <w:t>■</w:t>
            </w:r>
            <w:bookmarkEnd w:id="6"/>
            <w:r>
              <w:rPr>
                <w:rFonts w:hint="eastAsia"/>
              </w:rPr>
              <w:t>监督审核：评价组织管理体系的持续符合性和有效性，以确定是否推荐保持认证证书。</w:t>
            </w:r>
          </w:p>
          <w:p w:rsidR="00870398" w:rsidRDefault="00870398">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rsidR="00870398" w:rsidRDefault="00870398">
            <w:bookmarkStart w:id="8" w:name="扩项勾选"/>
            <w:r>
              <w:rPr>
                <w:rFonts w:hint="eastAsia"/>
              </w:rPr>
              <w:t>□</w:t>
            </w:r>
            <w:bookmarkEnd w:id="8"/>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0" w:name="QJ勾选Add1"/>
            <w:r>
              <w:rPr>
                <w:rFonts w:hint="eastAsia"/>
                <w:lang w:val="de-DE"/>
              </w:rPr>
              <w:t>□</w:t>
            </w:r>
            <w:bookmarkEnd w:id="10"/>
            <w:r>
              <w:rPr>
                <w:rFonts w:hint="eastAsia"/>
                <w:lang w:val="de-DE"/>
              </w:rPr>
              <w:t>GB/T 50430-2017</w:t>
            </w:r>
            <w:r>
              <w:rPr>
                <w:rFonts w:hint="eastAsia"/>
              </w:rPr>
              <w:t xml:space="preserve">    </w:t>
            </w:r>
          </w:p>
          <w:p w:rsidR="00870398" w:rsidRDefault="00870398">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870398">
            <w:pPr>
              <w:widowControl/>
              <w:jc w:val="left"/>
            </w:pPr>
            <w:r>
              <w:rPr>
                <w:rFonts w:hint="eastAsia"/>
                <w:lang w:val="de-DE"/>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13" w:name="二阶段勾选"/>
            <w:r>
              <w:rPr>
                <w:rFonts w:hint="eastAsia"/>
              </w:rPr>
              <w:t>□</w:t>
            </w:r>
            <w:bookmarkEnd w:id="13"/>
            <w:r>
              <w:rPr>
                <w:rFonts w:hint="eastAsia"/>
              </w:rPr>
              <w:t>初审二阶段</w:t>
            </w:r>
            <w:r>
              <w:rPr>
                <w:rFonts w:hint="eastAsia"/>
              </w:rPr>
              <w:t xml:space="preserve">  </w:t>
            </w:r>
            <w:bookmarkStart w:id="14" w:name="监督勾选Add1"/>
            <w:r>
              <w:rPr>
                <w:rFonts w:hint="eastAsia"/>
              </w:rPr>
              <w:t>■</w:t>
            </w:r>
            <w:bookmarkEnd w:id="14"/>
            <w:r>
              <w:rPr>
                <w:rFonts w:hint="eastAsia"/>
              </w:rPr>
              <w:t>监督</w:t>
            </w:r>
            <w:r>
              <w:rPr>
                <w:rFonts w:hint="eastAsia"/>
              </w:rPr>
              <w:t xml:space="preserve"> </w:t>
            </w:r>
            <w:r>
              <w:rPr>
                <w:rFonts w:hint="eastAsia"/>
              </w:rPr>
              <w:t>第</w:t>
            </w:r>
            <w:r>
              <w:rPr>
                <w:rFonts w:hint="eastAsia"/>
              </w:rPr>
              <w:t xml:space="preserve"> </w:t>
            </w:r>
            <w:bookmarkStart w:id="15" w:name="监督次数"/>
            <w:r>
              <w:rPr>
                <w:rFonts w:hint="eastAsia"/>
              </w:rPr>
              <w:t>一</w:t>
            </w:r>
            <w:bookmarkEnd w:id="15"/>
            <w:r>
              <w:rPr>
                <w:rFonts w:hint="eastAsia"/>
              </w:rPr>
              <w:t xml:space="preserve"> </w:t>
            </w:r>
            <w:r>
              <w:rPr>
                <w:rFonts w:hint="eastAsia"/>
              </w:rPr>
              <w:t>次监督审核</w:t>
            </w:r>
            <w:r>
              <w:rPr>
                <w:rFonts w:hint="eastAsia"/>
              </w:rPr>
              <w:t xml:space="preserve">  </w:t>
            </w:r>
            <w:bookmarkStart w:id="16" w:name="再认证勾选"/>
            <w:r>
              <w:rPr>
                <w:rFonts w:hint="eastAsia"/>
              </w:rPr>
              <w:t>□</w:t>
            </w:r>
            <w:bookmarkEnd w:id="16"/>
            <w:r>
              <w:rPr>
                <w:rFonts w:hint="eastAsia"/>
              </w:rPr>
              <w:t>再认证</w:t>
            </w:r>
            <w:r>
              <w:rPr>
                <w:rFonts w:hint="eastAsia"/>
              </w:rPr>
              <w:t xml:space="preserve"> </w:t>
            </w:r>
            <w:bookmarkStart w:id="17" w:name="扩项勾选Add1"/>
            <w:r>
              <w:rPr>
                <w:rFonts w:hint="eastAsia"/>
              </w:rPr>
              <w:t>□</w:t>
            </w:r>
            <w:bookmarkEnd w:id="17"/>
            <w:r>
              <w:rPr>
                <w:rFonts w:hint="eastAsia"/>
              </w:rPr>
              <w:t>扩大认证</w:t>
            </w:r>
            <w:r>
              <w:rPr>
                <w:rFonts w:hint="eastAsia"/>
              </w:rPr>
              <w:t xml:space="preserve">  </w:t>
            </w:r>
            <w:r>
              <w:rPr>
                <w:rFonts w:hint="eastAsia"/>
              </w:rPr>
              <w:t>□其他</w:t>
            </w:r>
            <w:r>
              <w:rPr>
                <w:rFonts w:hint="eastAsia"/>
              </w:rPr>
              <w:t xml:space="preserve">        </w:t>
            </w:r>
          </w:p>
        </w:tc>
      </w:tr>
      <w:tr w:rsidR="00520266">
        <w:trPr>
          <w:cantSplit/>
          <w:trHeight w:hRule="exact" w:val="650"/>
        </w:trPr>
        <w:tc>
          <w:tcPr>
            <w:tcW w:w="1632" w:type="dxa"/>
            <w:gridSpan w:val="2"/>
          </w:tcPr>
          <w:p w:rsidR="00870398" w:rsidRDefault="008703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70398" w:rsidRDefault="00870398">
            <w:pPr>
              <w:rPr>
                <w:rFonts w:ascii="宋体"/>
                <w:b/>
                <w:color w:val="0000FF"/>
                <w:szCs w:val="21"/>
              </w:rPr>
            </w:pP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□音频 □视频 □数据共享 □远程接入</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□已与受审核方签订信息安全协议  □未与受审核方签订信息安全协议</w:t>
            </w:r>
          </w:p>
        </w:tc>
      </w:tr>
      <w:tr w:rsidR="00520266">
        <w:trPr>
          <w:cantSplit/>
          <w:trHeight w:hRule="exact" w:val="747"/>
        </w:trPr>
        <w:tc>
          <w:tcPr>
            <w:tcW w:w="1632" w:type="dxa"/>
            <w:gridSpan w:val="2"/>
          </w:tcPr>
          <w:p w:rsidR="00870398" w:rsidRDefault="0087039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tc>
      </w:tr>
      <w:tr w:rsidR="00520266" w:rsidTr="00870398">
        <w:tblPrEx>
          <w:jc w:val="center"/>
          <w:tblCellMar>
            <w:left w:w="108" w:type="dxa"/>
            <w:right w:w="108" w:type="dxa"/>
          </w:tblCellMar>
        </w:tblPrEx>
        <w:trPr>
          <w:trHeight w:val="699"/>
          <w:jc w:val="center"/>
        </w:trPr>
        <w:tc>
          <w:tcPr>
            <w:tcW w:w="623" w:type="dxa"/>
            <w:vMerge w:val="restart"/>
            <w:vAlign w:val="center"/>
          </w:tcPr>
          <w:p w:rsidR="00870398" w:rsidRDefault="00870398">
            <w:r>
              <w:rPr>
                <w:rFonts w:hint="eastAsia"/>
              </w:rPr>
              <w:t>审核</w:t>
            </w:r>
            <w:r>
              <w:rPr>
                <w:rFonts w:hint="eastAsia"/>
              </w:rPr>
              <w:lastRenderedPageBreak/>
              <w:t>范围</w:t>
            </w:r>
          </w:p>
        </w:tc>
        <w:tc>
          <w:tcPr>
            <w:tcW w:w="5625" w:type="dxa"/>
            <w:gridSpan w:val="3"/>
            <w:vMerge w:val="restart"/>
            <w:vAlign w:val="center"/>
          </w:tcPr>
          <w:p w:rsidR="00C738EB" w:rsidRDefault="00C738EB" w:rsidP="00870398"/>
          <w:p w:rsidR="00C738EB" w:rsidRDefault="00C738EB" w:rsidP="00870398"/>
          <w:p w:rsidR="00C738EB" w:rsidRDefault="00C738EB" w:rsidP="00870398"/>
          <w:p w:rsidR="00870398" w:rsidRDefault="00BE3A4D" w:rsidP="00870398">
            <w:bookmarkStart w:id="18" w:name="审核范围"/>
            <w:r>
              <w:rPr>
                <w:sz w:val="20"/>
              </w:rPr>
              <w:t>铁路机车车辆配件的销售</w:t>
            </w:r>
            <w:bookmarkEnd w:id="18"/>
          </w:p>
        </w:tc>
        <w:tc>
          <w:tcPr>
            <w:tcW w:w="3215" w:type="dxa"/>
            <w:vAlign w:val="center"/>
          </w:tcPr>
          <w:p w:rsidR="00870398" w:rsidRDefault="00870398">
            <w:r>
              <w:rPr>
                <w:rFonts w:hint="eastAsia"/>
              </w:rPr>
              <w:lastRenderedPageBreak/>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AF1397" w:rsidP="00BE3A4D">
            <w:r w:rsidRPr="00AF1397">
              <w:rPr>
                <w:sz w:val="18"/>
                <w:szCs w:val="18"/>
              </w:rPr>
              <w:t>29.10.07;</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不适用</w:t>
            </w:r>
            <w:r>
              <w:rPr>
                <w:rFonts w:hint="eastAsia"/>
              </w:rPr>
              <w:t>ISO9001</w:t>
            </w:r>
            <w:r>
              <w:rPr>
                <w:rFonts w:hint="eastAsia"/>
              </w:rPr>
              <w:t>的条款</w:t>
            </w:r>
          </w:p>
        </w:tc>
        <w:tc>
          <w:tcPr>
            <w:tcW w:w="7831" w:type="dxa"/>
            <w:gridSpan w:val="3"/>
          </w:tcPr>
          <w:p w:rsidR="00870398" w:rsidRDefault="005240D9">
            <w:r>
              <w:rPr>
                <w:rFonts w:hint="eastAsia"/>
              </w:rPr>
              <w:t>8.3</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5240D9">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r w:rsidR="00BE3A4D">
              <w:rPr>
                <w:rFonts w:asciiTheme="minorEastAsia" w:eastAsiaTheme="minorEastAsia" w:hAnsiTheme="minorEastAsia" w:cstheme="minorEastAsia" w:hint="eastAsia"/>
                <w:szCs w:val="21"/>
              </w:rPr>
              <w:t>该组织依据顾客要求进行服务 ，流程、人员、设备、销售产品均未发生变更，目前不存在产品设计和开发情况，基本符合</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870398" w:rsidP="00C738EB">
            <w:r>
              <w:rPr>
                <w:rFonts w:hint="eastAsia"/>
              </w:rPr>
              <w:t xml:space="preserve"> </w:t>
            </w:r>
            <w:r w:rsidR="005240D9" w:rsidRPr="005240D9">
              <w:rPr>
                <w:rFonts w:hint="eastAsia"/>
              </w:rPr>
              <w:t>2019</w:t>
            </w:r>
            <w:r w:rsidR="005240D9" w:rsidRPr="005240D9">
              <w:rPr>
                <w:rFonts w:hint="eastAsia"/>
              </w:rPr>
              <w:t>年</w:t>
            </w:r>
            <w:r w:rsidR="005240D9" w:rsidRPr="005240D9">
              <w:rPr>
                <w:rFonts w:hint="eastAsia"/>
              </w:rPr>
              <w:t>1</w:t>
            </w:r>
            <w:r w:rsidR="005240D9" w:rsidRPr="005240D9">
              <w:rPr>
                <w:rFonts w:hint="eastAsia"/>
              </w:rPr>
              <w:t>月</w:t>
            </w:r>
            <w:r w:rsidR="005240D9" w:rsidRPr="005240D9">
              <w:rPr>
                <w:rFonts w:hint="eastAsia"/>
              </w:rPr>
              <w:t>10</w:t>
            </w:r>
            <w:r w:rsidR="005240D9" w:rsidRPr="005240D9">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870398" w:rsidP="005240D9">
            <w:r>
              <w:rPr>
                <w:rFonts w:hint="eastAsia"/>
              </w:rPr>
              <w:t xml:space="preserve">    2020</w:t>
            </w:r>
            <w:r>
              <w:rPr>
                <w:rFonts w:hint="eastAsia"/>
              </w:rPr>
              <w:t>年</w:t>
            </w:r>
            <w:r w:rsidR="005240D9">
              <w:rPr>
                <w:rFonts w:hint="eastAsia"/>
              </w:rPr>
              <w:t>9</w:t>
            </w:r>
            <w:r>
              <w:rPr>
                <w:rFonts w:hint="eastAsia"/>
              </w:rPr>
              <w:t xml:space="preserve"> </w:t>
            </w:r>
            <w:r>
              <w:rPr>
                <w:rFonts w:hint="eastAsia"/>
              </w:rPr>
              <w:t>月</w:t>
            </w:r>
            <w:r>
              <w:rPr>
                <w:rFonts w:hint="eastAsia"/>
              </w:rPr>
              <w:t xml:space="preserve"> </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5240D9">
            <w:r>
              <w:rPr>
                <w:rFonts w:hint="eastAsia"/>
              </w:rPr>
              <w:t>有效至</w:t>
            </w:r>
            <w:r>
              <w:rPr>
                <w:rFonts w:hint="eastAsia"/>
              </w:rPr>
              <w:t xml:space="preserve"> 202</w:t>
            </w:r>
            <w:r w:rsidR="00CD3DD7">
              <w:rPr>
                <w:rFonts w:hint="eastAsia"/>
              </w:rPr>
              <w:t>2</w:t>
            </w:r>
            <w:r>
              <w:rPr>
                <w:rFonts w:hint="eastAsia"/>
              </w:rPr>
              <w:t>年</w:t>
            </w:r>
            <w:r>
              <w:rPr>
                <w:rFonts w:hint="eastAsia"/>
              </w:rPr>
              <w:t xml:space="preserve"> </w:t>
            </w:r>
            <w:r w:rsidR="005240D9">
              <w:rPr>
                <w:rFonts w:hint="eastAsia"/>
              </w:rPr>
              <w:t>9</w:t>
            </w:r>
            <w:r>
              <w:rPr>
                <w:rFonts w:hint="eastAsia"/>
              </w:rPr>
              <w:t>月</w:t>
            </w:r>
            <w:r>
              <w:rPr>
                <w:rFonts w:hint="eastAsia"/>
              </w:rPr>
              <w:t xml:space="preserve"> </w:t>
            </w:r>
            <w:r w:rsidR="00C738EB">
              <w:rPr>
                <w:rFonts w:hint="eastAsia"/>
              </w:rPr>
              <w:t>1</w:t>
            </w:r>
            <w:r w:rsidR="005240D9">
              <w:rPr>
                <w:rFonts w:hint="eastAsia"/>
              </w:rPr>
              <w:t>0</w:t>
            </w:r>
            <w:r>
              <w:rPr>
                <w:rFonts w:hint="eastAsia"/>
              </w:rPr>
              <w:t>日</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BE3A4D" w:rsidRDefault="00BE3A4D">
            <w:pPr>
              <w:rPr>
                <w:szCs w:val="21"/>
              </w:rPr>
            </w:pPr>
            <w:bookmarkStart w:id="19" w:name="组织名称"/>
            <w:r>
              <w:rPr>
                <w:szCs w:val="21"/>
              </w:rPr>
              <w:t>北京远通顺达科技开发有限公司</w:t>
            </w:r>
            <w:bookmarkStart w:id="20" w:name="办公地址"/>
            <w:bookmarkEnd w:id="19"/>
          </w:p>
          <w:p w:rsidR="00870398" w:rsidRDefault="00BE3A4D">
            <w:pPr>
              <w:rPr>
                <w:lang w:val="de-DE" w:eastAsia="ja-JP"/>
              </w:rPr>
            </w:pPr>
            <w:r>
              <w:rPr>
                <w:rFonts w:asciiTheme="minorEastAsia" w:eastAsiaTheme="minorEastAsia" w:hAnsiTheme="minorEastAsia"/>
                <w:sz w:val="20"/>
              </w:rPr>
              <w:t>北京市</w:t>
            </w:r>
            <w:proofErr w:type="gramStart"/>
            <w:r>
              <w:rPr>
                <w:rFonts w:asciiTheme="minorEastAsia" w:eastAsiaTheme="minorEastAsia" w:hAnsiTheme="minorEastAsia"/>
                <w:sz w:val="20"/>
              </w:rPr>
              <w:t>昌平区阳</w:t>
            </w:r>
            <w:proofErr w:type="gramEnd"/>
            <w:r>
              <w:rPr>
                <w:rFonts w:asciiTheme="minorEastAsia" w:eastAsiaTheme="minorEastAsia" w:hAnsiTheme="minorEastAsia"/>
                <w:sz w:val="20"/>
              </w:rPr>
              <w:t>坊镇双创社区</w:t>
            </w:r>
            <w:bookmarkEnd w:id="20"/>
          </w:p>
        </w:tc>
        <w:tc>
          <w:tcPr>
            <w:tcW w:w="2267" w:type="dxa"/>
          </w:tcPr>
          <w:p w:rsidR="00870398" w:rsidRDefault="00825EE5">
            <w:pPr>
              <w:rPr>
                <w:lang w:val="de-DE" w:eastAsia="ja-JP"/>
              </w:rPr>
            </w:pPr>
            <w:r>
              <w:rPr>
                <w:lang w:val="de-DE" w:eastAsia="ja-JP"/>
              </w:rPr>
              <w:t>无</w:t>
            </w:r>
          </w:p>
        </w:tc>
        <w:tc>
          <w:tcPr>
            <w:tcW w:w="571" w:type="dxa"/>
            <w:vAlign w:val="center"/>
          </w:tcPr>
          <w:p w:rsidR="00870398" w:rsidRDefault="00825EE5">
            <w:r>
              <w:rPr>
                <w:rFonts w:hint="eastAsia"/>
              </w:rPr>
              <w:t>6</w:t>
            </w:r>
          </w:p>
        </w:tc>
        <w:tc>
          <w:tcPr>
            <w:tcW w:w="2803" w:type="dxa"/>
            <w:vAlign w:val="center"/>
          </w:tcPr>
          <w:p w:rsidR="00870398" w:rsidRDefault="00BE3A4D">
            <w:pPr>
              <w:rPr>
                <w:lang w:eastAsia="ja-JP"/>
              </w:rPr>
            </w:pPr>
            <w:r>
              <w:rPr>
                <w:sz w:val="20"/>
              </w:rPr>
              <w:t>铁路机车车辆配件的销售</w:t>
            </w:r>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lastRenderedPageBreak/>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AF1397" w:rsidP="00BE3A4D">
            <w:bookmarkStart w:id="21" w:name="专业代码"/>
            <w:r w:rsidRPr="00873884">
              <w:rPr>
                <w:sz w:val="18"/>
                <w:szCs w:val="18"/>
              </w:rPr>
              <w:t>29.10.07</w:t>
            </w:r>
            <w:bookmarkEnd w:id="21"/>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825EE5">
            <w:r w:rsidRPr="00EA2837">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lastRenderedPageBreak/>
        <w:t>八、已识别出的任何未解决的问题：</w:t>
      </w:r>
    </w:p>
    <w:p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22" w:name="Q勾选Add2"/>
            <w:r>
              <w:rPr>
                <w:rFonts w:hint="eastAsia"/>
              </w:rPr>
              <w:t>■</w:t>
            </w:r>
            <w:bookmarkEnd w:id="2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3" w:name="E勾选Add2"/>
            <w:r>
              <w:rPr>
                <w:rFonts w:hint="eastAsia"/>
              </w:rPr>
              <w:t>□</w:t>
            </w:r>
            <w:bookmarkEnd w:id="2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4" w:name="S勾选Add2"/>
            <w:r>
              <w:rPr>
                <w:rFonts w:hint="eastAsia"/>
              </w:rPr>
              <w:t>□</w:t>
            </w:r>
            <w:bookmarkEnd w:id="2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lastRenderedPageBreak/>
              <w:t>对审核范围适宜性结论</w:t>
            </w:r>
          </w:p>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r w:rsidR="00520266">
        <w:trPr>
          <w:trHeight w:val="389"/>
        </w:trPr>
        <w:tc>
          <w:tcPr>
            <w:tcW w:w="10080" w:type="dxa"/>
            <w:gridSpan w:val="3"/>
            <w:shd w:val="clear" w:color="auto" w:fill="auto"/>
          </w:tcPr>
          <w:p w:rsidR="00870398" w:rsidRDefault="00870398">
            <w:r>
              <w:rPr>
                <w:rFonts w:ascii="宋体" w:hAnsi="宋体" w:hint="eastAsia"/>
                <w:b/>
                <w:color w:val="000000"/>
                <w:spacing w:val="-10"/>
                <w:szCs w:val="21"/>
              </w:rPr>
              <w:t>远程审核的相关结论如下：</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vAlign w:val="center"/>
          </w:tcPr>
          <w:p w:rsidR="00870398" w:rsidRDefault="0087039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70398" w:rsidRDefault="00870398">
            <w:pPr>
              <w:rPr>
                <w:rFonts w:ascii="宋体"/>
                <w:b/>
                <w:color w:val="0000FF"/>
                <w:szCs w:val="21"/>
              </w:rPr>
            </w:pPr>
            <w:r>
              <w:rPr>
                <w:rFonts w:ascii="宋体" w:hint="eastAsia"/>
                <w:b/>
                <w:color w:val="0000FF"/>
                <w:szCs w:val="21"/>
              </w:rPr>
              <w:t>□中止审核  □终止审核  ☑延迟审核  □改为现场审核</w:t>
            </w:r>
          </w:p>
          <w:p w:rsidR="00870398" w:rsidRDefault="00870398">
            <w:pPr>
              <w:rPr>
                <w:rFonts w:ascii="宋体"/>
                <w:b/>
                <w:color w:val="0000FF"/>
                <w:szCs w:val="21"/>
              </w:rPr>
            </w:pPr>
            <w:r>
              <w:rPr>
                <w:rFonts w:ascii="宋体" w:hint="eastAsia"/>
                <w:b/>
                <w:color w:val="0000FF"/>
                <w:szCs w:val="21"/>
              </w:rPr>
              <w:t>情况说明：</w:t>
            </w:r>
          </w:p>
        </w:tc>
      </w:tr>
      <w:tr w:rsidR="00520266">
        <w:trPr>
          <w:cantSplit/>
          <w:trHeight w:hRule="exact" w:val="604"/>
          <w:jc w:val="center"/>
        </w:trPr>
        <w:tc>
          <w:tcPr>
            <w:tcW w:w="1842" w:type="dxa"/>
            <w:vMerge w:val="restart"/>
            <w:vAlign w:val="center"/>
          </w:tcPr>
          <w:p w:rsidR="00870398" w:rsidRDefault="008703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520266">
        <w:trPr>
          <w:cantSplit/>
          <w:trHeight w:hRule="exact" w:val="604"/>
          <w:jc w:val="center"/>
        </w:trPr>
        <w:tc>
          <w:tcPr>
            <w:tcW w:w="1842" w:type="dxa"/>
            <w:vMerge/>
            <w:vAlign w:val="center"/>
          </w:tcPr>
          <w:p w:rsidR="00870398" w:rsidRDefault="00870398">
            <w:pPr>
              <w:rPr>
                <w:rFonts w:ascii="宋体"/>
                <w:b/>
                <w:color w:val="0000FF"/>
                <w:szCs w:val="21"/>
              </w:rPr>
            </w:pP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486130">
            <w:r>
              <w:rPr>
                <w:noProof/>
              </w:rPr>
              <w:drawing>
                <wp:inline distT="0" distB="0" distL="0" distR="0" wp14:anchorId="6A3D202C" wp14:editId="4608283A">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bookmarkStart w:id="25" w:name="_GoBack"/>
            <w:bookmarkEnd w:id="25"/>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360700">
            <w:pPr>
              <w:rPr>
                <w:rFonts w:ascii="宋体"/>
                <w:b/>
                <w:color w:val="0000FF"/>
                <w:szCs w:val="21"/>
              </w:rPr>
            </w:pPr>
            <w:r>
              <w:rPr>
                <w:rFonts w:ascii="宋体" w:hint="eastAsia"/>
                <w:b/>
                <w:color w:val="0000FF"/>
                <w:szCs w:val="21"/>
              </w:rPr>
              <w:t>2021年</w:t>
            </w:r>
            <w:r w:rsidR="00360700">
              <w:rPr>
                <w:rFonts w:ascii="宋体" w:hint="eastAsia"/>
                <w:b/>
                <w:color w:val="0000FF"/>
                <w:szCs w:val="21"/>
              </w:rPr>
              <w:t>8</w:t>
            </w:r>
            <w:r>
              <w:rPr>
                <w:rFonts w:ascii="宋体" w:hint="eastAsia"/>
                <w:b/>
                <w:color w:val="0000FF"/>
                <w:szCs w:val="21"/>
              </w:rPr>
              <w:t>月</w:t>
            </w:r>
            <w:r w:rsidR="00360700">
              <w:rPr>
                <w:rFonts w:ascii="宋体" w:hint="eastAsia"/>
                <w:b/>
                <w:color w:val="0000FF"/>
                <w:szCs w:val="21"/>
              </w:rPr>
              <w:t>31</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t xml:space="preserve">3. </w:t>
      </w:r>
      <w:r>
        <w:rPr>
          <w:rFonts w:hint="eastAsia"/>
        </w:rPr>
        <w:t>其他</w:t>
      </w:r>
    </w:p>
    <w:p w:rsidR="00870398" w:rsidRDefault="00870398"/>
    <w:p w:rsidR="00870398" w:rsidRDefault="00870398">
      <w:r>
        <w:rPr>
          <w:rFonts w:hint="eastAsia"/>
        </w:rPr>
        <w:lastRenderedPageBreak/>
        <w:t>十六、填表说明：</w:t>
      </w:r>
    </w:p>
    <w:p w:rsidR="00870398" w:rsidRDefault="00870398">
      <w:r>
        <w:rPr>
          <w:rFonts w:hint="eastAsia"/>
        </w:rPr>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870398" w:rsidRDefault="00870398">
      <w:pPr>
        <w:pStyle w:val="a0"/>
      </w:pPr>
    </w:p>
    <w:p w:rsidR="00870398" w:rsidRDefault="0087039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870398">
                  <w:pPr>
                    <w:shd w:val="clear" w:color="auto" w:fill="C7D9F1" w:themeFill="text2" w:themeFillTint="32"/>
                  </w:pPr>
                  <w:r>
                    <w:rPr>
                      <w:rFonts w:hint="eastAsia"/>
                    </w:rPr>
                    <w:t>组织的持续经营、明示采购要求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870398">
                  <w:pPr>
                    <w:shd w:val="clear" w:color="auto" w:fill="C7D9F1" w:themeFill="text2" w:themeFillTint="32"/>
                  </w:pPr>
                  <w:r>
                    <w:rPr>
                      <w:rFonts w:hint="eastAsia"/>
                    </w:rPr>
                    <w:t>组织的持续经营、自我发展</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5240D9" w:rsidRPr="005240D9">
              <w:rPr>
                <w:rFonts w:hint="eastAsia"/>
              </w:rPr>
              <w:t>普通货物道路运输</w:t>
            </w:r>
          </w:p>
          <w:p w:rsidR="00870398" w:rsidRDefault="00870398" w:rsidP="00CD3DD7">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5240D9">
              <w:rPr>
                <w:rFonts w:hint="eastAsia"/>
              </w:rPr>
              <w:t>8.3</w:t>
            </w:r>
            <w:r w:rsidR="00CD3DD7">
              <w:rPr>
                <w:rFonts w:hint="eastAsia"/>
              </w:rPr>
              <w:t>不适用</w:t>
            </w:r>
            <w:r w:rsidR="005240D9">
              <w:rPr>
                <w:rFonts w:hint="eastAsia"/>
              </w:rPr>
              <w:t>：</w:t>
            </w:r>
            <w:r w:rsidR="00360700" w:rsidRPr="00360700">
              <w:rPr>
                <w:rFonts w:hint="eastAsia"/>
              </w:rPr>
              <w:t>该组织依据顾客要求进行服务</w:t>
            </w:r>
            <w:r w:rsidR="00360700" w:rsidRPr="00360700">
              <w:rPr>
                <w:rFonts w:hint="eastAsia"/>
              </w:rPr>
              <w:t xml:space="preserve"> </w:t>
            </w:r>
            <w:r w:rsidR="00360700" w:rsidRPr="00360700">
              <w:rPr>
                <w:rFonts w:hint="eastAsia"/>
              </w:rPr>
              <w:t>，流程、人员、设备</w:t>
            </w:r>
            <w:r w:rsidR="00360700">
              <w:rPr>
                <w:rFonts w:hint="eastAsia"/>
              </w:rPr>
              <w:t>、销售产品均未发生变更，目前不存在产品设计和开发情况，基本符合</w:t>
            </w:r>
            <w:r w:rsidR="00173B3C">
              <w:rPr>
                <w:rFonts w:hint="eastAsia"/>
              </w:rPr>
              <w:t>。</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870398">
              <w:rPr>
                <w:rFonts w:hint="eastAsia"/>
              </w:rPr>
              <w:t>□检测水平□合同评审</w:t>
            </w:r>
            <w:r w:rsidR="00870398">
              <w:rPr>
                <w:rFonts w:hint="eastAsia"/>
              </w:rPr>
              <w:t xml:space="preserve"> </w:t>
            </w:r>
            <w:r w:rsidR="00870398">
              <w:rPr>
                <w:rFonts w:hint="eastAsia"/>
              </w:rPr>
              <w:t>□知识保密</w:t>
            </w:r>
            <w:r w:rsidR="00870398">
              <w:rPr>
                <w:rFonts w:hint="eastAsia"/>
              </w:rPr>
              <w:t xml:space="preserve"> </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原材料采购</w:t>
            </w:r>
            <w:r w:rsidR="00870398">
              <w:rPr>
                <w:rFonts w:hint="eastAsia"/>
              </w:rPr>
              <w:t xml:space="preserve"> </w:t>
            </w:r>
            <w:r w:rsidR="00173B3C" w:rsidRPr="00825EE5">
              <w:rPr>
                <w:rFonts w:hint="eastAsia"/>
              </w:rPr>
              <w:t>■</w:t>
            </w:r>
            <w:r w:rsidR="00870398">
              <w:rPr>
                <w:rFonts w:hint="eastAsia"/>
              </w:rPr>
              <w:t>外部供方控制</w:t>
            </w:r>
            <w:r w:rsidR="00870398">
              <w:rPr>
                <w:rFonts w:hint="eastAsia"/>
              </w:rPr>
              <w:t xml:space="preserve"> </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360700">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173B3C" w:rsidRPr="00825EE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173B3C">
            <w:pPr>
              <w:shd w:val="clear" w:color="auto" w:fill="C7D9F1" w:themeFill="text2" w:themeFillTint="32"/>
              <w:rPr>
                <w:u w:val="single"/>
              </w:rPr>
            </w:pPr>
            <w:r>
              <w:rPr>
                <w:rFonts w:hint="eastAsia"/>
              </w:rPr>
              <w:t>最高管理者制定了文件化的管理体系方针：</w:t>
            </w:r>
            <w:r w:rsidR="00C662F7" w:rsidRPr="00565CB2">
              <w:rPr>
                <w:rFonts w:asciiTheme="minorEastAsia" w:eastAsiaTheme="minorEastAsia" w:hAnsiTheme="minorEastAsia" w:hint="eastAsia"/>
                <w:szCs w:val="21"/>
              </w:rPr>
              <w:t>诚信服务；客户至上；质量第一；持续改进</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C662F7">
            <w:pPr>
              <w:shd w:val="clear" w:color="auto" w:fill="C7D9F1" w:themeFill="text2" w:themeFillTint="32"/>
            </w:pPr>
            <w:r>
              <w:rPr>
                <w:rFonts w:hint="eastAsia"/>
              </w:rPr>
              <w:t>行政部、</w:t>
            </w:r>
            <w:r w:rsidR="00AF1397">
              <w:rPr>
                <w:rFonts w:hint="eastAsia"/>
              </w:rPr>
              <w:t>综合计划处</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C662F7">
                  <w:pPr>
                    <w:shd w:val="clear" w:color="auto" w:fill="C7D9F1" w:themeFill="text2" w:themeFillTint="32"/>
                  </w:pPr>
                  <w:r w:rsidRPr="0079790E">
                    <w:rPr>
                      <w:rFonts w:asciiTheme="minorEastAsia" w:eastAsiaTheme="minorEastAsia" w:hAnsiTheme="minorEastAsia" w:hint="eastAsia"/>
                      <w:szCs w:val="21"/>
                    </w:rPr>
                    <w:t>劳动力短缺</w:t>
                  </w:r>
                </w:p>
              </w:tc>
              <w:tc>
                <w:tcPr>
                  <w:tcW w:w="3965" w:type="dxa"/>
                </w:tcPr>
                <w:p w:rsidR="00870398" w:rsidRDefault="00C662F7">
                  <w:pPr>
                    <w:shd w:val="clear" w:color="auto" w:fill="C7D9F1" w:themeFill="text2" w:themeFillTint="32"/>
                  </w:pPr>
                  <w:r w:rsidRPr="0079790E">
                    <w:rPr>
                      <w:rFonts w:asciiTheme="minorEastAsia" w:eastAsiaTheme="minorEastAsia" w:hAnsiTheme="minorEastAsia" w:hint="eastAsia"/>
                      <w:szCs w:val="21"/>
                    </w:rPr>
                    <w:t>a.拓宽人力资源渠道，多方位引进工作人员b.加强办公区地使用效率，合理使用场地c.多开发合适的客户</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4A1CF5">
                  <w:pPr>
                    <w:shd w:val="clear" w:color="auto" w:fill="C7D9F1" w:themeFill="text2" w:themeFillTint="32"/>
                  </w:pPr>
                  <w:r w:rsidRPr="004A1CF5">
                    <w:rPr>
                      <w:rFonts w:asciiTheme="minorEastAsia" w:eastAsiaTheme="minorEastAsia" w:hAnsiTheme="minorEastAsia" w:hint="eastAsia"/>
                      <w:szCs w:val="21"/>
                    </w:rPr>
                    <w:t>资金风险</w:t>
                  </w:r>
                </w:p>
              </w:tc>
              <w:tc>
                <w:tcPr>
                  <w:tcW w:w="3965" w:type="dxa"/>
                </w:tcPr>
                <w:p w:rsidR="00173B3C" w:rsidRDefault="004A1CF5">
                  <w:pPr>
                    <w:shd w:val="clear" w:color="auto" w:fill="C7D9F1" w:themeFill="text2" w:themeFillTint="32"/>
                  </w:pPr>
                  <w:r w:rsidRPr="004A1CF5">
                    <w:rPr>
                      <w:rFonts w:hint="eastAsia"/>
                    </w:rPr>
                    <w:t>公司建立一定得预备资金，防止一时的资金断裂对公司运行造成重大影响</w:t>
                  </w:r>
                </w:p>
              </w:tc>
              <w:tc>
                <w:tcPr>
                  <w:tcW w:w="1717" w:type="dxa"/>
                </w:tcPr>
                <w:p w:rsidR="00173B3C" w:rsidRDefault="00173B3C">
                  <w:r w:rsidRPr="00473575">
                    <w:t>有效</w:t>
                  </w:r>
                </w:p>
              </w:tc>
            </w:tr>
            <w:tr w:rsidR="00173B3C">
              <w:tc>
                <w:tcPr>
                  <w:tcW w:w="2840" w:type="dxa"/>
                </w:tcPr>
                <w:p w:rsidR="00173B3C" w:rsidRDefault="00173B3C">
                  <w:pPr>
                    <w:shd w:val="clear" w:color="auto" w:fill="C7D9F1" w:themeFill="text2" w:themeFillTint="32"/>
                  </w:pPr>
                  <w:r w:rsidRPr="00B8387A">
                    <w:rPr>
                      <w:rFonts w:hint="eastAsia"/>
                    </w:rPr>
                    <w:t>内部信息化文件管理风险</w:t>
                  </w:r>
                </w:p>
              </w:tc>
              <w:tc>
                <w:tcPr>
                  <w:tcW w:w="3965" w:type="dxa"/>
                </w:tcPr>
                <w:p w:rsidR="00173B3C" w:rsidRDefault="00173B3C">
                  <w:pPr>
                    <w:shd w:val="clear" w:color="auto" w:fill="C7D9F1" w:themeFill="text2" w:themeFillTint="32"/>
                  </w:pPr>
                  <w:r w:rsidRPr="00B8387A">
                    <w:rPr>
                      <w:rFonts w:hint="eastAsia"/>
                    </w:rPr>
                    <w:t>失效文件及时回收销毁</w:t>
                  </w:r>
                </w:p>
              </w:tc>
              <w:tc>
                <w:tcPr>
                  <w:tcW w:w="1717" w:type="dxa"/>
                </w:tcPr>
                <w:p w:rsidR="00173B3C" w:rsidRDefault="00173B3C">
                  <w:r w:rsidRPr="00473575">
                    <w:t>有效</w:t>
                  </w:r>
                </w:p>
              </w:tc>
            </w:tr>
            <w:tr w:rsidR="00173B3C">
              <w:tc>
                <w:tcPr>
                  <w:tcW w:w="2840" w:type="dxa"/>
                </w:tcPr>
                <w:p w:rsidR="00173B3C" w:rsidRDefault="00173B3C">
                  <w:pPr>
                    <w:shd w:val="clear" w:color="auto" w:fill="C7D9F1" w:themeFill="text2" w:themeFillTint="32"/>
                  </w:pPr>
                  <w:r w:rsidRPr="00B8387A">
                    <w:rPr>
                      <w:rFonts w:hint="eastAsia"/>
                    </w:rPr>
                    <w:t>外部顾客监视和测量风险</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Default="00AF1397">
                  <w:pPr>
                    <w:shd w:val="clear" w:color="auto" w:fill="C7D9F1" w:themeFill="text2" w:themeFillTint="32"/>
                  </w:pPr>
                  <w:r w:rsidRPr="00AF1397">
                    <w:rPr>
                      <w:rFonts w:asciiTheme="minorEastAsia" w:eastAsiaTheme="minorEastAsia" w:hAnsiTheme="minorEastAsia" w:hint="eastAsia"/>
                      <w:szCs w:val="21"/>
                    </w:rPr>
                    <w:t>顾客投诉每月低于3次</w:t>
                  </w:r>
                </w:p>
              </w:tc>
              <w:tc>
                <w:tcPr>
                  <w:tcW w:w="3136" w:type="dxa"/>
                  <w:shd w:val="clear" w:color="auto" w:fill="auto"/>
                  <w:vAlign w:val="center"/>
                </w:tcPr>
                <w:p w:rsidR="00870398" w:rsidRDefault="00AF1397">
                  <w:pPr>
                    <w:shd w:val="clear" w:color="auto" w:fill="C7D9F1" w:themeFill="text2" w:themeFillTint="32"/>
                    <w:rPr>
                      <w:lang w:val="en-GB"/>
                    </w:rPr>
                  </w:pPr>
                  <w:r>
                    <w:rPr>
                      <w:rFonts w:asciiTheme="minorEastAsia" w:eastAsiaTheme="minorEastAsia" w:hAnsiTheme="minorEastAsia" w:hint="eastAsia"/>
                      <w:szCs w:val="21"/>
                    </w:rPr>
                    <w:t>实际</w:t>
                  </w:r>
                  <w:r w:rsidRPr="00B23C66">
                    <w:rPr>
                      <w:rFonts w:ascii="宋体" w:hAnsi="宋体" w:hint="eastAsia"/>
                      <w:szCs w:val="21"/>
                    </w:rPr>
                    <w:t>顾客投诉次数</w:t>
                  </w:r>
                </w:p>
              </w:tc>
              <w:tc>
                <w:tcPr>
                  <w:tcW w:w="1350" w:type="dxa"/>
                  <w:shd w:val="clear" w:color="auto" w:fill="auto"/>
                  <w:vAlign w:val="center"/>
                </w:tcPr>
                <w:p w:rsidR="00870398" w:rsidRPr="00B64824" w:rsidRDefault="00AF1397">
                  <w:pPr>
                    <w:shd w:val="clear" w:color="auto" w:fill="C7D9F1" w:themeFill="text2" w:themeFillTint="32"/>
                    <w:rPr>
                      <w:lang w:val="en-GB"/>
                    </w:rPr>
                  </w:pPr>
                  <w:r>
                    <w:rPr>
                      <w:lang w:val="en-GB"/>
                    </w:rPr>
                    <w:t>综合计划处</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520266">
              <w:tc>
                <w:tcPr>
                  <w:tcW w:w="2191" w:type="dxa"/>
                  <w:shd w:val="clear" w:color="auto" w:fill="auto"/>
                </w:tcPr>
                <w:p w:rsidR="00870398" w:rsidRDefault="00AF1397">
                  <w:pPr>
                    <w:shd w:val="clear" w:color="auto" w:fill="C7D9F1" w:themeFill="text2" w:themeFillTint="32"/>
                  </w:pPr>
                  <w:r w:rsidRPr="00AF1397">
                    <w:rPr>
                      <w:rFonts w:hint="eastAsia"/>
                    </w:rPr>
                    <w:t>顾客满意度≥</w:t>
                  </w:r>
                  <w:r w:rsidRPr="00AF1397">
                    <w:rPr>
                      <w:rFonts w:hint="eastAsia"/>
                    </w:rPr>
                    <w:t>95</w:t>
                  </w:r>
                  <w:r w:rsidRPr="00AF1397">
                    <w:rPr>
                      <w:rFonts w:hint="eastAsia"/>
                    </w:rPr>
                    <w:t>分</w:t>
                  </w:r>
                </w:p>
              </w:tc>
              <w:tc>
                <w:tcPr>
                  <w:tcW w:w="3136" w:type="dxa"/>
                  <w:shd w:val="clear" w:color="auto" w:fill="auto"/>
                  <w:vAlign w:val="center"/>
                </w:tcPr>
                <w:p w:rsidR="00870398" w:rsidRDefault="00C662F7">
                  <w:pPr>
                    <w:shd w:val="clear" w:color="auto" w:fill="C7D9F1" w:themeFill="text2" w:themeFillTint="32"/>
                    <w:rPr>
                      <w:rFonts w:ascii="宋体" w:hAnsi="宋体"/>
                    </w:rPr>
                  </w:pPr>
                  <w:r w:rsidRPr="00C662F7">
                    <w:rPr>
                      <w:rFonts w:asciiTheme="minorEastAsia" w:eastAsiaTheme="minorEastAsia" w:hAnsiTheme="minorEastAsia" w:hint="eastAsia"/>
                      <w:szCs w:val="21"/>
                    </w:rPr>
                    <w:t>顾客满意度调查总分/调查次数*100%</w:t>
                  </w:r>
                </w:p>
              </w:tc>
              <w:tc>
                <w:tcPr>
                  <w:tcW w:w="1350" w:type="dxa"/>
                  <w:shd w:val="clear" w:color="auto" w:fill="auto"/>
                  <w:vAlign w:val="center"/>
                </w:tcPr>
                <w:p w:rsidR="00870398" w:rsidRDefault="00AF1397">
                  <w:pPr>
                    <w:shd w:val="clear" w:color="auto" w:fill="C7D9F1" w:themeFill="text2" w:themeFillTint="32"/>
                    <w:rPr>
                      <w:rFonts w:ascii="宋体" w:hAnsi="宋体"/>
                    </w:rPr>
                  </w:pPr>
                  <w:r>
                    <w:rPr>
                      <w:lang w:val="en-GB"/>
                    </w:rPr>
                    <w:t>综合计划处</w:t>
                  </w:r>
                </w:p>
              </w:tc>
              <w:tc>
                <w:tcPr>
                  <w:tcW w:w="1774" w:type="dxa"/>
                  <w:shd w:val="clear" w:color="auto" w:fill="auto"/>
                  <w:vAlign w:val="center"/>
                </w:tcPr>
                <w:p w:rsidR="00870398" w:rsidRDefault="004A1CF5">
                  <w:pPr>
                    <w:shd w:val="clear" w:color="auto" w:fill="C7D9F1" w:themeFill="text2" w:themeFillTint="32"/>
                    <w:jc w:val="center"/>
                    <w:rPr>
                      <w:rFonts w:ascii="宋体" w:hAnsi="宋体"/>
                    </w:rPr>
                  </w:pPr>
                  <w:r>
                    <w:rPr>
                      <w:rFonts w:ascii="宋体" w:hAnsi="宋体" w:hint="eastAsia"/>
                      <w:lang w:val="en-GB"/>
                    </w:rPr>
                    <w:t>98%</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C662F7">
              <w:rPr>
                <w:rFonts w:hint="eastAsia"/>
                <w:u w:val="single"/>
              </w:rPr>
              <w:t>1</w:t>
            </w:r>
            <w:r w:rsidR="00AF1397">
              <w:rPr>
                <w:rFonts w:hint="eastAsia"/>
                <w:u w:val="single"/>
              </w:rPr>
              <w:t>0</w:t>
            </w:r>
            <w:r w:rsidR="00CD3DD7">
              <w:rPr>
                <w:rFonts w:hint="eastAsia"/>
                <w:u w:val="single"/>
              </w:rPr>
              <w:t>00</w:t>
            </w:r>
            <w:r>
              <w:rPr>
                <w:rFonts w:hint="eastAsia"/>
                <w:u w:val="single"/>
              </w:rPr>
              <w:t xml:space="preserve">   </w:t>
            </w:r>
            <w:r>
              <w:rPr>
                <w:rFonts w:hint="eastAsia"/>
              </w:rPr>
              <w:t>平方米；生产车间</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360700">
              <w:rPr>
                <w:rFonts w:hint="eastAsia"/>
                <w:u w:val="single"/>
              </w:rPr>
              <w:t>0</w:t>
            </w:r>
            <w:r>
              <w:rPr>
                <w:rFonts w:hint="eastAsia"/>
              </w:rPr>
              <w:t>个；实验室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B64824" w:rsidRPr="00B64824">
              <w:rPr>
                <w:rFonts w:hint="eastAsia"/>
                <w:u w:val="single"/>
              </w:rPr>
              <w:t>电话，电脑、打印机、复印机、空调、办公桌椅</w:t>
            </w:r>
            <w:r w:rsidR="00B64824">
              <w:rPr>
                <w:rFonts w:hint="eastAsia"/>
                <w:u w:val="single"/>
              </w:rPr>
              <w:t>等</w:t>
            </w:r>
          </w:p>
          <w:p w:rsidR="00870398" w:rsidRDefault="00870398">
            <w:pPr>
              <w:shd w:val="clear" w:color="auto" w:fill="C7D9F1" w:themeFill="text2" w:themeFillTint="32"/>
            </w:pPr>
            <w:r>
              <w:rPr>
                <w:rFonts w:hint="eastAsia"/>
              </w:rPr>
              <w:t>特种设备：</w:t>
            </w:r>
            <w:r w:rsidR="00360700">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sidR="00360700">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360700">
              <w:rPr>
                <w:rFonts w:hint="eastAsia"/>
                <w:u w:val="single"/>
              </w:rP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CD3DD7">
              <w:rPr>
                <w:rFonts w:hint="eastAsia"/>
              </w:rPr>
              <w:t>□</w:t>
            </w:r>
            <w:r>
              <w:rPr>
                <w:rFonts w:hint="eastAsia"/>
              </w:rPr>
              <w:t>计量器具</w:t>
            </w:r>
            <w:r>
              <w:rPr>
                <w:rFonts w:hint="eastAsia"/>
              </w:rPr>
              <w:t xml:space="preserve">   </w:t>
            </w:r>
            <w:r w:rsidR="00B64824" w:rsidRPr="00825EE5">
              <w:rPr>
                <w:rFonts w:hint="eastAsia"/>
              </w:rPr>
              <w:t>■</w:t>
            </w:r>
            <w:r>
              <w:rPr>
                <w:rFonts w:hint="eastAsia"/>
              </w:rPr>
              <w:t>服务流程检查表</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sidR="00CD3DD7">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B64824" w:rsidRPr="00825EE5">
              <w:rPr>
                <w:rFonts w:hint="eastAsia"/>
              </w:rPr>
              <w:t>■</w:t>
            </w:r>
            <w:r>
              <w:rPr>
                <w:rFonts w:hint="eastAsia"/>
              </w:rPr>
              <w:t>工艺流程图</w:t>
            </w:r>
            <w:r>
              <w:rPr>
                <w:rFonts w:hint="eastAsia"/>
              </w:rPr>
              <w:t xml:space="preserve"> </w:t>
            </w:r>
            <w:r w:rsidR="00B64824" w:rsidRPr="00825EE5">
              <w:rPr>
                <w:rFonts w:hint="eastAsia"/>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B64824" w:rsidRPr="00825EE5">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4A1CF5">
              <w:rPr>
                <w:rFonts w:ascii="Wingdings" w:hAnsi="Wingdings"/>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C662F7" w:rsidRPr="00CD3DD7">
              <w:rPr>
                <w:rFonts w:hint="eastAsia"/>
                <w:b/>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360700">
                  <w:pPr>
                    <w:shd w:val="clear" w:color="auto" w:fill="C7D9F1" w:themeFill="text2" w:themeFillTint="32"/>
                    <w:jc w:val="left"/>
                  </w:pPr>
                  <w:r>
                    <w:rPr>
                      <w:sz w:val="20"/>
                    </w:rPr>
                    <w:t>铁路机车车辆配件的销售</w:t>
                  </w:r>
                </w:p>
              </w:tc>
              <w:tc>
                <w:tcPr>
                  <w:tcW w:w="3665" w:type="dxa"/>
                </w:tcPr>
                <w:p w:rsidR="00870398" w:rsidRPr="00B64824" w:rsidRDefault="000165DF">
                  <w:pPr>
                    <w:shd w:val="clear" w:color="auto" w:fill="C7D9F1" w:themeFill="text2" w:themeFillTint="32"/>
                    <w:jc w:val="left"/>
                  </w:pPr>
                  <w:r>
                    <w:rPr>
                      <w:rFonts w:hint="eastAsia"/>
                    </w:rPr>
                    <w:t>服务过程</w:t>
                  </w:r>
                </w:p>
              </w:tc>
              <w:tc>
                <w:tcPr>
                  <w:tcW w:w="3265" w:type="dxa"/>
                </w:tcPr>
                <w:p w:rsidR="00870398" w:rsidRDefault="000165DF">
                  <w:pPr>
                    <w:shd w:val="clear" w:color="auto" w:fill="C7D9F1" w:themeFill="text2" w:themeFillTint="32"/>
                    <w:jc w:val="left"/>
                  </w:pPr>
                  <w:r>
                    <w:t>服务</w:t>
                  </w:r>
                  <w:r w:rsidR="00C662F7">
                    <w:t>过程</w:t>
                  </w:r>
                  <w:r w:rsidR="00C662F7">
                    <w:rPr>
                      <w:rFonts w:hint="eastAsia"/>
                    </w:rPr>
                    <w:t>、</w:t>
                  </w:r>
                  <w:r w:rsidR="00C662F7">
                    <w:t>人员</w:t>
                  </w:r>
                  <w:r w:rsidR="00C662F7">
                    <w:rPr>
                      <w:rFonts w:hint="eastAsia"/>
                    </w:rPr>
                    <w:t>、</w:t>
                  </w:r>
                  <w:r w:rsidR="00C662F7">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C662F7">
              <w:rPr>
                <w:rFonts w:hint="eastAsia"/>
                <w:u w:val="single"/>
              </w:rPr>
              <w:t>服务过程</w:t>
            </w:r>
            <w:r>
              <w:rPr>
                <w:rFonts w:hint="eastAsia"/>
                <w:u w:val="single"/>
              </w:rPr>
              <w:t xml:space="preserve"> </w:t>
            </w:r>
            <w:r>
              <w:rPr>
                <w:rFonts w:hint="eastAsia"/>
              </w:rPr>
              <w:t xml:space="preserve"> </w:t>
            </w:r>
            <w:r>
              <w:rPr>
                <w:rFonts w:hint="eastAsia"/>
              </w:rPr>
              <w:t>，</w:t>
            </w:r>
          </w:p>
          <w:p w:rsidR="00870398" w:rsidRDefault="00B64824">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0398" w:rsidRDefault="00870398">
            <w:pPr>
              <w:shd w:val="clear" w:color="auto" w:fill="C7D9F1" w:themeFill="text2" w:themeFillTint="32"/>
            </w:pP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C662F7">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4A1CF5">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4A1CF5">
              <w:rPr>
                <w:rFonts w:hint="eastAsia"/>
                <w:u w:val="single"/>
              </w:rPr>
              <w:t>5</w:t>
            </w:r>
            <w:r>
              <w:rPr>
                <w:rFonts w:hint="eastAsia"/>
                <w:u w:val="single"/>
              </w:rPr>
              <w:t xml:space="preserve">  </w:t>
            </w:r>
            <w:r>
              <w:rPr>
                <w:rFonts w:hint="eastAsia"/>
              </w:rPr>
              <w:t>月</w:t>
            </w:r>
            <w:r>
              <w:rPr>
                <w:rFonts w:hint="eastAsia"/>
                <w:u w:val="single"/>
              </w:rPr>
              <w:t xml:space="preserve">  </w:t>
            </w:r>
            <w:r w:rsidR="00C662F7">
              <w:rPr>
                <w:rFonts w:hint="eastAsia"/>
                <w:u w:val="single"/>
              </w:rPr>
              <w:t>10-11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C662F7">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C662F7">
              <w:rPr>
                <w:rFonts w:hint="eastAsia"/>
                <w:u w:val="single"/>
              </w:rPr>
              <w:t>5</w:t>
            </w:r>
            <w:r>
              <w:rPr>
                <w:rFonts w:hint="eastAsia"/>
                <w:u w:val="single"/>
              </w:rPr>
              <w:t xml:space="preserve">  </w:t>
            </w:r>
            <w:r>
              <w:rPr>
                <w:rFonts w:hint="eastAsia"/>
              </w:rPr>
              <w:t>月</w:t>
            </w:r>
            <w:r>
              <w:rPr>
                <w:rFonts w:hint="eastAsia"/>
                <w:u w:val="single"/>
              </w:rPr>
              <w:t xml:space="preserve"> </w:t>
            </w:r>
            <w:r w:rsidR="00C662F7">
              <w:rPr>
                <w:rFonts w:hint="eastAsia"/>
                <w:u w:val="single"/>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8B7" w:rsidRDefault="00D178B7">
      <w:r>
        <w:separator/>
      </w:r>
    </w:p>
  </w:endnote>
  <w:endnote w:type="continuationSeparator" w:id="0">
    <w:p w:rsidR="00D178B7" w:rsidRDefault="00D1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8B7" w:rsidRDefault="00D178B7">
      <w:r>
        <w:separator/>
      </w:r>
    </w:p>
  </w:footnote>
  <w:footnote w:type="continuationSeparator" w:id="0">
    <w:p w:rsidR="00D178B7" w:rsidRDefault="00D17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0D9" w:rsidRDefault="00D178B7"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5240D9" w:rsidRDefault="005240D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5240D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5240D9">
      <w:rPr>
        <w:rStyle w:val="CharChar1"/>
        <w:rFonts w:hint="default"/>
      </w:rPr>
      <w:t>北京国标联合认证有限公司</w:t>
    </w:r>
    <w:r w:rsidR="005240D9">
      <w:rPr>
        <w:rStyle w:val="CharChar1"/>
        <w:rFonts w:hint="default"/>
      </w:rPr>
      <w:tab/>
    </w:r>
    <w:r w:rsidR="005240D9">
      <w:rPr>
        <w:rStyle w:val="CharChar1"/>
        <w:rFonts w:hint="default"/>
      </w:rPr>
      <w:tab/>
    </w:r>
    <w:r w:rsidR="005240D9">
      <w:rPr>
        <w:rStyle w:val="CharChar1"/>
        <w:rFonts w:hint="default"/>
      </w:rPr>
      <w:tab/>
    </w:r>
  </w:p>
  <w:p w:rsidR="005240D9" w:rsidRDefault="005240D9"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165DF"/>
    <w:rsid w:val="00062DF8"/>
    <w:rsid w:val="00173B3C"/>
    <w:rsid w:val="00225F4A"/>
    <w:rsid w:val="00360700"/>
    <w:rsid w:val="00373E16"/>
    <w:rsid w:val="00486130"/>
    <w:rsid w:val="004A1CF5"/>
    <w:rsid w:val="00520266"/>
    <w:rsid w:val="005240D9"/>
    <w:rsid w:val="007C7D46"/>
    <w:rsid w:val="00825EE5"/>
    <w:rsid w:val="00870398"/>
    <w:rsid w:val="008720C6"/>
    <w:rsid w:val="00914C3B"/>
    <w:rsid w:val="009A68BD"/>
    <w:rsid w:val="00A463A3"/>
    <w:rsid w:val="00AF1397"/>
    <w:rsid w:val="00B42D6F"/>
    <w:rsid w:val="00B64824"/>
    <w:rsid w:val="00BE3A4D"/>
    <w:rsid w:val="00C662F7"/>
    <w:rsid w:val="00C738EB"/>
    <w:rsid w:val="00CD3DD7"/>
    <w:rsid w:val="00D178B7"/>
    <w:rsid w:val="00DC44EB"/>
    <w:rsid w:val="00E44B6B"/>
    <w:rsid w:val="00ED494B"/>
    <w:rsid w:val="00F4279C"/>
    <w:rsid w:val="00FC65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1632</Words>
  <Characters>9307</Characters>
  <Application>Microsoft Office Word</Application>
  <DocSecurity>0</DocSecurity>
  <Lines>77</Lines>
  <Paragraphs>21</Paragraphs>
  <ScaleCrop>false</ScaleCrop>
  <Company>微软中国</Company>
  <LinksUpToDate>false</LinksUpToDate>
  <CharactersWithSpaces>10918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96</cp:revision>
  <cp:lastPrinted>2019-05-13T03:19:00Z</cp:lastPrinted>
  <dcterms:created xsi:type="dcterms:W3CDTF">2015-06-17T14:51:00Z</dcterms:created>
  <dcterms:modified xsi:type="dcterms:W3CDTF">2021-08-30T04:52:00Z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