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EA5D44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9B579B" w:rsidRPr="00873884">
        <w:trPr>
          <w:trHeight w:val="557"/>
        </w:trPr>
        <w:tc>
          <w:tcPr>
            <w:tcW w:w="1142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bookmarkStart w:id="0" w:name="组织名称"/>
            <w:r w:rsidRPr="00873884">
              <w:rPr>
                <w:sz w:val="18"/>
                <w:szCs w:val="18"/>
              </w:rPr>
              <w:t>北京蓝宇卓普电子科技有限公司</w:t>
            </w:r>
            <w:bookmarkEnd w:id="0"/>
          </w:p>
        </w:tc>
      </w:tr>
      <w:tr w:rsidR="009B579B" w:rsidRPr="00873884">
        <w:trPr>
          <w:trHeight w:val="557"/>
        </w:trPr>
        <w:tc>
          <w:tcPr>
            <w:tcW w:w="1142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Pr="00873884" w:rsidRDefault="00EA5D4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1" w:name="注册地址"/>
            <w:r w:rsidRPr="00873884">
              <w:rPr>
                <w:rFonts w:asciiTheme="minorEastAsia" w:eastAsiaTheme="minorEastAsia" w:hAnsiTheme="minorEastAsia"/>
                <w:sz w:val="18"/>
                <w:szCs w:val="18"/>
              </w:rPr>
              <w:t>北京市</w:t>
            </w:r>
            <w:proofErr w:type="gramStart"/>
            <w:r w:rsidRPr="00873884">
              <w:rPr>
                <w:rFonts w:asciiTheme="minorEastAsia" w:eastAsiaTheme="minorEastAsia" w:hAnsiTheme="minorEastAsia"/>
                <w:sz w:val="18"/>
                <w:szCs w:val="18"/>
              </w:rPr>
              <w:t>昌平区阳</w:t>
            </w:r>
            <w:proofErr w:type="gramEnd"/>
            <w:r w:rsidRPr="00873884">
              <w:rPr>
                <w:rFonts w:asciiTheme="minorEastAsia" w:eastAsiaTheme="minorEastAsia" w:hAnsiTheme="minorEastAsia"/>
                <w:sz w:val="18"/>
                <w:szCs w:val="18"/>
              </w:rPr>
              <w:t>坊镇工业南区六号院新业一楼一层</w:t>
            </w:r>
            <w:r w:rsidRPr="00873884">
              <w:rPr>
                <w:rFonts w:asciiTheme="minorEastAsia" w:eastAsiaTheme="minorEastAsia" w:hAnsiTheme="minorEastAsia"/>
                <w:sz w:val="18"/>
                <w:szCs w:val="18"/>
              </w:rPr>
              <w:t>123</w:t>
            </w:r>
            <w:r w:rsidRPr="00873884">
              <w:rPr>
                <w:rFonts w:asciiTheme="minorEastAsia" w:eastAsiaTheme="minorEastAsia" w:hAnsiTheme="minorEastAsia"/>
                <w:sz w:val="18"/>
                <w:szCs w:val="18"/>
              </w:rPr>
              <w:t>号</w:t>
            </w:r>
            <w:bookmarkEnd w:id="1"/>
          </w:p>
        </w:tc>
      </w:tr>
      <w:tr w:rsidR="009B579B" w:rsidRPr="00873884">
        <w:trPr>
          <w:trHeight w:val="557"/>
        </w:trPr>
        <w:tc>
          <w:tcPr>
            <w:tcW w:w="1142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Pr="00873884" w:rsidRDefault="00EA5D4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2" w:name="办公地址"/>
            <w:r w:rsidRPr="00873884">
              <w:rPr>
                <w:rFonts w:asciiTheme="minorEastAsia" w:eastAsiaTheme="minorEastAsia" w:hAnsiTheme="minorEastAsia"/>
                <w:sz w:val="18"/>
                <w:szCs w:val="18"/>
              </w:rPr>
              <w:t>北京市</w:t>
            </w:r>
            <w:proofErr w:type="gramStart"/>
            <w:r w:rsidRPr="00873884">
              <w:rPr>
                <w:rFonts w:asciiTheme="minorEastAsia" w:eastAsiaTheme="minorEastAsia" w:hAnsiTheme="minorEastAsia"/>
                <w:sz w:val="18"/>
                <w:szCs w:val="18"/>
              </w:rPr>
              <w:t>昌平区阳</w:t>
            </w:r>
            <w:proofErr w:type="gramEnd"/>
            <w:r w:rsidRPr="00873884">
              <w:rPr>
                <w:rFonts w:asciiTheme="minorEastAsia" w:eastAsiaTheme="minorEastAsia" w:hAnsiTheme="minorEastAsia"/>
                <w:sz w:val="18"/>
                <w:szCs w:val="18"/>
              </w:rPr>
              <w:t>坊镇工业南区六号院新业一楼一层</w:t>
            </w:r>
            <w:r w:rsidRPr="00873884">
              <w:rPr>
                <w:rFonts w:asciiTheme="minorEastAsia" w:eastAsiaTheme="minorEastAsia" w:hAnsiTheme="minorEastAsia"/>
                <w:sz w:val="18"/>
                <w:szCs w:val="18"/>
              </w:rPr>
              <w:t>123</w:t>
            </w:r>
            <w:r w:rsidRPr="00873884">
              <w:rPr>
                <w:rFonts w:asciiTheme="minorEastAsia" w:eastAsiaTheme="minorEastAsia" w:hAnsiTheme="minorEastAsia"/>
                <w:sz w:val="18"/>
                <w:szCs w:val="18"/>
              </w:rPr>
              <w:t>号</w:t>
            </w:r>
            <w:bookmarkEnd w:id="2"/>
          </w:p>
        </w:tc>
      </w:tr>
      <w:tr w:rsidR="009B579B" w:rsidRPr="00873884">
        <w:trPr>
          <w:trHeight w:val="557"/>
        </w:trPr>
        <w:tc>
          <w:tcPr>
            <w:tcW w:w="1142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bookmarkStart w:id="3" w:name="联系人"/>
            <w:proofErr w:type="gramStart"/>
            <w:r w:rsidRPr="00873884">
              <w:rPr>
                <w:sz w:val="18"/>
                <w:szCs w:val="18"/>
              </w:rPr>
              <w:t>汪秀梅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bookmarkStart w:id="4" w:name="联系人手机"/>
            <w:r w:rsidRPr="00873884">
              <w:rPr>
                <w:sz w:val="18"/>
                <w:szCs w:val="18"/>
              </w:rPr>
              <w:t>18500816335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bookmarkStart w:id="5" w:name="联系人邮箱"/>
            <w:bookmarkEnd w:id="5"/>
          </w:p>
        </w:tc>
      </w:tr>
      <w:tr w:rsidR="009B579B" w:rsidRPr="00873884">
        <w:trPr>
          <w:trHeight w:val="557"/>
        </w:trPr>
        <w:tc>
          <w:tcPr>
            <w:tcW w:w="1142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Pr="00873884" w:rsidRDefault="00873884">
            <w:pPr>
              <w:rPr>
                <w:sz w:val="18"/>
                <w:szCs w:val="18"/>
              </w:rPr>
            </w:pPr>
            <w:bookmarkStart w:id="6" w:name="最高管理者"/>
            <w:bookmarkEnd w:id="6"/>
            <w:proofErr w:type="gramStart"/>
            <w:r w:rsidRPr="00873884">
              <w:rPr>
                <w:rFonts w:hint="eastAsia"/>
                <w:sz w:val="18"/>
                <w:szCs w:val="18"/>
              </w:rPr>
              <w:t>李丙印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</w:p>
        </w:tc>
      </w:tr>
      <w:tr w:rsidR="009B579B" w:rsidRPr="00873884">
        <w:trPr>
          <w:trHeight w:val="418"/>
        </w:trPr>
        <w:tc>
          <w:tcPr>
            <w:tcW w:w="1142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b/>
                <w:sz w:val="18"/>
                <w:szCs w:val="18"/>
              </w:rPr>
              <w:t>合同编号</w:t>
            </w:r>
            <w:r w:rsidRPr="00873884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bookmarkStart w:id="8" w:name="合同编号"/>
            <w:r w:rsidRPr="00873884">
              <w:rPr>
                <w:sz w:val="18"/>
                <w:szCs w:val="18"/>
              </w:rPr>
              <w:t>0409-2019-Q-2021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b/>
                <w:sz w:val="18"/>
                <w:szCs w:val="18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 w:rsidRPr="00873884" w:rsidRDefault="00EA5D44">
            <w:pPr>
              <w:rPr>
                <w:spacing w:val="-2"/>
                <w:sz w:val="18"/>
                <w:szCs w:val="18"/>
              </w:rPr>
            </w:pPr>
            <w:bookmarkStart w:id="9" w:name="Q勾选"/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■</w:t>
            </w:r>
            <w:bookmarkEnd w:id="9"/>
            <w:r w:rsidRPr="00873884">
              <w:rPr>
                <w:spacing w:val="-2"/>
                <w:sz w:val="18"/>
                <w:szCs w:val="18"/>
              </w:rPr>
              <w:t>QMS</w:t>
            </w:r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proofErr w:type="spellStart"/>
            <w:r w:rsidRPr="00873884">
              <w:rPr>
                <w:rFonts w:hint="eastAsia"/>
                <w:spacing w:val="-2"/>
                <w:sz w:val="18"/>
                <w:szCs w:val="18"/>
              </w:rPr>
              <w:t>Ec</w:t>
            </w:r>
            <w:r w:rsidRPr="00873884">
              <w:rPr>
                <w:spacing w:val="-2"/>
                <w:sz w:val="18"/>
                <w:szCs w:val="18"/>
              </w:rPr>
              <w:t>MS</w:t>
            </w:r>
            <w:bookmarkStart w:id="10" w:name="E勾选"/>
            <w:proofErr w:type="spellEnd"/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bookmarkEnd w:id="10"/>
            <w:r w:rsidRPr="00873884">
              <w:rPr>
                <w:spacing w:val="-2"/>
                <w:sz w:val="18"/>
                <w:szCs w:val="18"/>
              </w:rPr>
              <w:t>EMS</w:t>
            </w:r>
            <w:bookmarkStart w:id="11" w:name="S勾选Add1"/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bookmarkEnd w:id="11"/>
            <w:r w:rsidRPr="00873884">
              <w:rPr>
                <w:spacing w:val="-2"/>
                <w:sz w:val="18"/>
                <w:szCs w:val="18"/>
              </w:rPr>
              <w:t>OHSMS</w:t>
            </w:r>
          </w:p>
          <w:p w:rsidR="00D15A0B" w:rsidRPr="00873884" w:rsidRDefault="00EA5D44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12" w:name="F勾选"/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bookmarkEnd w:id="12"/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FSMS </w:t>
            </w:r>
            <w:bookmarkStart w:id="13" w:name="H勾选"/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bookmarkEnd w:id="13"/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HACCP  </w:t>
            </w:r>
            <w:bookmarkStart w:id="14" w:name="EnMs勾选"/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bookmarkEnd w:id="14"/>
            <w:proofErr w:type="spellStart"/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EnMS</w:t>
            </w:r>
            <w:proofErr w:type="spellEnd"/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B579B" w:rsidRPr="00873884">
        <w:trPr>
          <w:trHeight w:val="455"/>
        </w:trPr>
        <w:tc>
          <w:tcPr>
            <w:tcW w:w="1142" w:type="dxa"/>
            <w:vAlign w:val="center"/>
          </w:tcPr>
          <w:p w:rsidR="00D15A0B" w:rsidRPr="00873884" w:rsidRDefault="00EA5D44">
            <w:pPr>
              <w:rPr>
                <w:b/>
                <w:sz w:val="18"/>
                <w:szCs w:val="18"/>
              </w:rPr>
            </w:pPr>
            <w:r w:rsidRPr="00873884">
              <w:rPr>
                <w:rFonts w:hint="eastAsia"/>
                <w:b/>
                <w:sz w:val="18"/>
                <w:szCs w:val="18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 w:rsidRPr="00873884" w:rsidRDefault="00EA5D44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15" w:name="初审"/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bookmarkEnd w:id="15"/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初次认证第（二）阶段</w:t>
            </w:r>
            <w:bookmarkStart w:id="16" w:name="监督勾选"/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■</w:t>
            </w:r>
            <w:bookmarkEnd w:id="16"/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监督审核</w:t>
            </w:r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bookmarkStart w:id="17" w:name="再认证勾选"/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bookmarkEnd w:id="17"/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再认证</w:t>
            </w:r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</w:t>
            </w:r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proofErr w:type="gramStart"/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扩项审核</w:t>
            </w:r>
            <w:proofErr w:type="gramEnd"/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</w:t>
            </w:r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□其他</w:t>
            </w:r>
          </w:p>
        </w:tc>
      </w:tr>
      <w:tr w:rsidR="009B579B" w:rsidRPr="00873884">
        <w:trPr>
          <w:trHeight w:val="455"/>
        </w:trPr>
        <w:tc>
          <w:tcPr>
            <w:tcW w:w="1142" w:type="dxa"/>
          </w:tcPr>
          <w:p w:rsidR="00D15A0B" w:rsidRPr="00873884" w:rsidRDefault="00EA5D44">
            <w:pPr>
              <w:rPr>
                <w:b/>
                <w:sz w:val="18"/>
                <w:szCs w:val="18"/>
              </w:rPr>
            </w:pPr>
            <w:r w:rsidRPr="00873884">
              <w:rPr>
                <w:rFonts w:hint="eastAsia"/>
                <w:b/>
                <w:sz w:val="18"/>
                <w:szCs w:val="18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 w:rsidRPr="00873884" w:rsidRDefault="00873884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■</w:t>
            </w:r>
            <w:r w:rsidR="00EA5D44"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现场审核</w:t>
            </w:r>
            <w:r w:rsidR="00EA5D44"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 </w:t>
            </w:r>
            <w:r w:rsidR="00EA5D44"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□远程审核</w:t>
            </w:r>
            <w:r w:rsidR="00EA5D44"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  </w:t>
            </w:r>
            <w:r w:rsidR="00EA5D44"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□非现场审核（仅限一阶段）</w:t>
            </w:r>
          </w:p>
        </w:tc>
      </w:tr>
      <w:tr w:rsidR="009B579B" w:rsidRPr="00873884">
        <w:trPr>
          <w:trHeight w:val="455"/>
        </w:trPr>
        <w:tc>
          <w:tcPr>
            <w:tcW w:w="1142" w:type="dxa"/>
          </w:tcPr>
          <w:p w:rsidR="00D15A0B" w:rsidRPr="00873884" w:rsidRDefault="00EA5D44">
            <w:pPr>
              <w:rPr>
                <w:b/>
                <w:color w:val="0000FF"/>
                <w:sz w:val="18"/>
                <w:szCs w:val="18"/>
              </w:rPr>
            </w:pPr>
            <w:r w:rsidRPr="00873884">
              <w:rPr>
                <w:rFonts w:hint="eastAsia"/>
                <w:b/>
                <w:color w:val="0000FF"/>
                <w:sz w:val="18"/>
                <w:szCs w:val="18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 w:rsidRPr="00873884" w:rsidRDefault="00EA5D44">
            <w:pPr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</w:pPr>
            <w:r w:rsidRPr="00873884"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>□音频□视频□数据共享□远程接入</w:t>
            </w:r>
          </w:p>
        </w:tc>
      </w:tr>
      <w:tr w:rsidR="009B579B" w:rsidRPr="00873884">
        <w:trPr>
          <w:trHeight w:val="455"/>
        </w:trPr>
        <w:tc>
          <w:tcPr>
            <w:tcW w:w="1142" w:type="dxa"/>
          </w:tcPr>
          <w:p w:rsidR="00D15A0B" w:rsidRPr="00873884" w:rsidRDefault="00EA5D44">
            <w:pPr>
              <w:rPr>
                <w:b/>
                <w:color w:val="0000FF"/>
                <w:sz w:val="18"/>
                <w:szCs w:val="18"/>
              </w:rPr>
            </w:pPr>
            <w:r w:rsidRPr="00873884">
              <w:rPr>
                <w:rFonts w:hint="eastAsia"/>
                <w:b/>
                <w:color w:val="0000FF"/>
                <w:sz w:val="18"/>
                <w:szCs w:val="18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 w:rsidRPr="00873884" w:rsidRDefault="00EA5D44">
            <w:pPr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</w:pPr>
            <w:r w:rsidRPr="00873884"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>□网络</w:t>
            </w:r>
            <w:r w:rsidRPr="00873884"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873884"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>□智能手机</w:t>
            </w:r>
            <w:r w:rsidRPr="00873884"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 xml:space="preserve">  </w:t>
            </w:r>
            <w:r w:rsidRPr="00873884"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>□台式电脑</w:t>
            </w:r>
            <w:r w:rsidRPr="00873884"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873884"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>□笔记本电脑</w:t>
            </w:r>
            <w:r w:rsidRPr="00873884"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873884"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>□录像机</w:t>
            </w:r>
            <w:r w:rsidRPr="00873884"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873884"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>□照相机</w:t>
            </w:r>
            <w:r w:rsidRPr="00873884"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873884"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>□可穿戴设备</w:t>
            </w:r>
          </w:p>
        </w:tc>
      </w:tr>
      <w:tr w:rsidR="009B579B" w:rsidRPr="00873884">
        <w:trPr>
          <w:trHeight w:val="990"/>
        </w:trPr>
        <w:tc>
          <w:tcPr>
            <w:tcW w:w="1142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 w:rsidRPr="00873884" w:rsidRDefault="00EA5D44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18" w:name="二阶段勾选"/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bookmarkEnd w:id="18"/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第二阶段审核：验证组织管理体系的建立、实施运行的符合性及有效性，以确定是否推荐认证注册。</w:t>
            </w:r>
          </w:p>
          <w:p w:rsidR="00D15A0B" w:rsidRPr="00873884" w:rsidRDefault="00EA5D44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19" w:name="再认证勾选Add1"/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bookmarkEnd w:id="19"/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再认证：验证组织管理体系的符合性和持续有效性，以确定是否推荐保持认证注册资格并换发认证证书。</w:t>
            </w:r>
          </w:p>
          <w:p w:rsidR="00D15A0B" w:rsidRPr="00873884" w:rsidRDefault="00EA5D44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20" w:name="特殊审核勾选"/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bookmarkEnd w:id="20"/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特殊审核</w:t>
            </w:r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: </w:t>
            </w:r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□确定是否推荐同意扩大范围的申请并换发认证证书。</w:t>
            </w:r>
          </w:p>
          <w:p w:rsidR="00D15A0B" w:rsidRPr="00873884" w:rsidRDefault="00EA5D44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□跟踪调查投诉、曝光情况，确认获证客户是否已实施有效的整改措施。</w:t>
            </w:r>
          </w:p>
          <w:p w:rsidR="00D15A0B" w:rsidRPr="00873884" w:rsidRDefault="00EA5D44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□调</w:t>
            </w:r>
            <w:proofErr w:type="gramStart"/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查获证客户</w:t>
            </w:r>
            <w:proofErr w:type="gramEnd"/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变更信息，确定管理体系持续有效运行。</w:t>
            </w:r>
          </w:p>
          <w:p w:rsidR="00D15A0B" w:rsidRPr="00873884" w:rsidRDefault="00EA5D44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□对被暂停客户进行跟踪审核，验证被暂停原因是否已消除，以确定是否恢复认证注册资格。</w:t>
            </w:r>
          </w:p>
          <w:p w:rsidR="00D15A0B" w:rsidRPr="00873884" w:rsidRDefault="00873884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■</w:t>
            </w:r>
            <w:r w:rsidR="00EA5D44" w:rsidRPr="00873884">
              <w:rPr>
                <w:rFonts w:ascii="宋体" w:hAnsi="宋体" w:hint="eastAsia"/>
                <w:b/>
                <w:bCs/>
                <w:sz w:val="18"/>
                <w:szCs w:val="18"/>
              </w:rPr>
              <w:t>验证管理体系实施运行的符合性及有效性。</w:t>
            </w:r>
          </w:p>
        </w:tc>
      </w:tr>
      <w:tr w:rsidR="009B579B" w:rsidRPr="00873884" w:rsidTr="00873884">
        <w:trPr>
          <w:trHeight w:val="780"/>
        </w:trPr>
        <w:tc>
          <w:tcPr>
            <w:tcW w:w="1142" w:type="dxa"/>
            <w:vAlign w:val="center"/>
          </w:tcPr>
          <w:p w:rsidR="0005319F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Pr="00873884" w:rsidRDefault="00EA5D44" w:rsidP="00CC07F7">
            <w:pPr>
              <w:rPr>
                <w:sz w:val="18"/>
                <w:szCs w:val="18"/>
              </w:rPr>
            </w:pPr>
            <w:bookmarkStart w:id="21" w:name="审核范围"/>
            <w:r w:rsidRPr="00873884">
              <w:rPr>
                <w:sz w:val="18"/>
                <w:szCs w:val="18"/>
              </w:rPr>
              <w:t>铁路机车配件的销售；仓储服务（不含危险化学品及易制</w:t>
            </w:r>
            <w:proofErr w:type="gramStart"/>
            <w:r w:rsidRPr="00873884">
              <w:rPr>
                <w:sz w:val="18"/>
                <w:szCs w:val="18"/>
              </w:rPr>
              <w:t>毒制爆化学品</w:t>
            </w:r>
            <w:proofErr w:type="gramEnd"/>
            <w:r w:rsidRPr="00873884">
              <w:rPr>
                <w:sz w:val="18"/>
                <w:szCs w:val="18"/>
              </w:rPr>
              <w:t>）</w:t>
            </w:r>
            <w:bookmarkEnd w:id="21"/>
          </w:p>
        </w:tc>
        <w:tc>
          <w:tcPr>
            <w:tcW w:w="680" w:type="dxa"/>
            <w:vAlign w:val="center"/>
          </w:tcPr>
          <w:p w:rsidR="0005319F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专业</w:t>
            </w:r>
          </w:p>
          <w:p w:rsidR="0005319F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 w:rsidRPr="00873884" w:rsidRDefault="00EA5D44">
            <w:pPr>
              <w:jc w:val="left"/>
              <w:rPr>
                <w:sz w:val="18"/>
                <w:szCs w:val="18"/>
              </w:rPr>
            </w:pPr>
            <w:bookmarkStart w:id="22" w:name="专业代码"/>
            <w:r w:rsidRPr="00873884">
              <w:rPr>
                <w:sz w:val="18"/>
                <w:szCs w:val="18"/>
              </w:rPr>
              <w:t>29.10.07;31.12.00</w:t>
            </w:r>
            <w:bookmarkEnd w:id="22"/>
          </w:p>
        </w:tc>
      </w:tr>
      <w:tr w:rsidR="009B579B" w:rsidRPr="00873884">
        <w:trPr>
          <w:trHeight w:val="1184"/>
        </w:trPr>
        <w:tc>
          <w:tcPr>
            <w:tcW w:w="1142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 w:rsidRPr="00873884" w:rsidRDefault="00EA5D44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bookmarkStart w:id="23" w:name="Q勾选Add1"/>
            <w:r w:rsidRPr="00873884">
              <w:rPr>
                <w:rFonts w:ascii="宋体" w:hAnsi="宋体" w:hint="eastAsia"/>
                <w:b/>
                <w:sz w:val="18"/>
                <w:szCs w:val="18"/>
              </w:rPr>
              <w:t>■</w:t>
            </w:r>
            <w:bookmarkEnd w:id="23"/>
            <w:r w:rsidRPr="00873884">
              <w:rPr>
                <w:rFonts w:ascii="宋体" w:hAnsi="宋体" w:hint="eastAsia"/>
                <w:b/>
                <w:sz w:val="18"/>
                <w:szCs w:val="18"/>
              </w:rPr>
              <w:t xml:space="preserve">GB/T19001-2016/ISO 9001:2015   </w:t>
            </w:r>
            <w:bookmarkStart w:id="24" w:name="QJ勾选"/>
            <w:r w:rsidRPr="00873884">
              <w:rPr>
                <w:rFonts w:ascii="宋体" w:hAnsi="宋体" w:hint="eastAsia"/>
                <w:b/>
                <w:sz w:val="18"/>
                <w:szCs w:val="18"/>
              </w:rPr>
              <w:t>□</w:t>
            </w:r>
            <w:bookmarkEnd w:id="24"/>
            <w:r w:rsidRPr="00873884">
              <w:rPr>
                <w:rFonts w:ascii="宋体" w:hAnsi="宋体" w:hint="eastAsia"/>
                <w:b/>
                <w:sz w:val="18"/>
                <w:szCs w:val="18"/>
              </w:rPr>
              <w:t>GB/T 50430-2017</w:t>
            </w:r>
            <w:bookmarkStart w:id="25" w:name="E勾选Add1"/>
            <w:r w:rsidRPr="00873884">
              <w:rPr>
                <w:rFonts w:ascii="宋体" w:hAnsi="宋体" w:hint="eastAsia"/>
                <w:b/>
                <w:sz w:val="18"/>
                <w:szCs w:val="18"/>
              </w:rPr>
              <w:t>□</w:t>
            </w:r>
            <w:bookmarkEnd w:id="25"/>
            <w:r w:rsidRPr="00873884">
              <w:rPr>
                <w:rFonts w:ascii="宋体" w:hAnsi="宋体" w:hint="eastAsia"/>
                <w:b/>
                <w:sz w:val="18"/>
                <w:szCs w:val="18"/>
              </w:rPr>
              <w:t>GB/T24001-2016/ISO 14001:2015</w:t>
            </w:r>
          </w:p>
          <w:p w:rsidR="00D15A0B" w:rsidRPr="00873884" w:rsidRDefault="00EA5D44">
            <w:pPr>
              <w:spacing w:line="240" w:lineRule="exact"/>
              <w:jc w:val="left"/>
              <w:rPr>
                <w:rFonts w:ascii="宋体" w:hAnsi="宋体"/>
                <w:b/>
                <w:sz w:val="18"/>
                <w:szCs w:val="18"/>
                <w:u w:val="single"/>
              </w:rPr>
            </w:pPr>
            <w:bookmarkStart w:id="26" w:name="S勾选"/>
            <w:r w:rsidRPr="00873884">
              <w:rPr>
                <w:rFonts w:ascii="宋体" w:hAnsi="宋体" w:hint="eastAsia"/>
                <w:b/>
                <w:sz w:val="18"/>
                <w:szCs w:val="18"/>
              </w:rPr>
              <w:t>□</w:t>
            </w:r>
            <w:bookmarkEnd w:id="26"/>
            <w:r w:rsidRPr="00873884">
              <w:rPr>
                <w:rFonts w:ascii="宋体" w:hAnsi="宋体" w:hint="eastAsia"/>
                <w:b/>
                <w:sz w:val="18"/>
                <w:szCs w:val="18"/>
              </w:rPr>
              <w:t>GB/T45001-2020/ISO45001</w:t>
            </w:r>
            <w:r w:rsidRPr="00873884">
              <w:rPr>
                <w:rFonts w:ascii="宋体" w:hAnsi="宋体" w:hint="eastAsia"/>
                <w:b/>
                <w:sz w:val="18"/>
                <w:szCs w:val="18"/>
              </w:rPr>
              <w:t>：</w:t>
            </w:r>
            <w:r w:rsidRPr="00873884">
              <w:rPr>
                <w:rFonts w:ascii="宋体" w:hAnsi="宋体" w:hint="eastAsia"/>
                <w:b/>
                <w:sz w:val="18"/>
                <w:szCs w:val="18"/>
              </w:rPr>
              <w:t>2020</w:t>
            </w:r>
            <w:r w:rsidRPr="00873884">
              <w:rPr>
                <w:rFonts w:ascii="宋体" w:hAnsi="宋体" w:hint="eastAsia"/>
                <w:b/>
                <w:sz w:val="18"/>
                <w:szCs w:val="18"/>
              </w:rPr>
              <w:t>标准</w:t>
            </w:r>
            <w:r w:rsidRPr="00873884">
              <w:rPr>
                <w:rFonts w:ascii="宋体" w:hAnsi="宋体" w:hint="eastAsia"/>
                <w:b/>
                <w:sz w:val="18"/>
                <w:szCs w:val="18"/>
              </w:rPr>
              <w:t xml:space="preserve"> </w:t>
            </w:r>
            <w:bookmarkStart w:id="27" w:name="F勾选Add1"/>
            <w:r w:rsidRPr="00873884">
              <w:rPr>
                <w:rFonts w:ascii="宋体" w:hAnsi="宋体" w:hint="eastAsia"/>
                <w:b/>
                <w:sz w:val="18"/>
                <w:szCs w:val="18"/>
              </w:rPr>
              <w:t>□</w:t>
            </w:r>
            <w:bookmarkEnd w:id="27"/>
            <w:r w:rsidRPr="00873884">
              <w:rPr>
                <w:rFonts w:ascii="宋体" w:hAnsi="宋体" w:hint="eastAsia"/>
                <w:b/>
                <w:sz w:val="18"/>
                <w:szCs w:val="18"/>
              </w:rPr>
              <w:t xml:space="preserve">ISO 22000:2018 </w:t>
            </w:r>
          </w:p>
          <w:p w:rsidR="00D15A0B" w:rsidRPr="00873884" w:rsidRDefault="00EA5D44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bookmarkStart w:id="28" w:name="H勾选Add1"/>
            <w:r w:rsidRPr="00873884">
              <w:rPr>
                <w:rFonts w:ascii="宋体" w:hAnsi="宋体" w:hint="eastAsia"/>
                <w:b/>
                <w:sz w:val="18"/>
                <w:szCs w:val="18"/>
              </w:rPr>
              <w:t>□</w:t>
            </w:r>
            <w:bookmarkEnd w:id="28"/>
            <w:r w:rsidRPr="00873884">
              <w:rPr>
                <w:rFonts w:ascii="宋体" w:hAnsi="宋体"/>
                <w:b/>
                <w:sz w:val="18"/>
                <w:szCs w:val="18"/>
              </w:rPr>
              <w:t>GB/T 27341-2009</w:t>
            </w:r>
            <w:r w:rsidRPr="00873884">
              <w:rPr>
                <w:rFonts w:ascii="宋体" w:hAnsi="宋体" w:hint="eastAsia"/>
                <w:b/>
                <w:sz w:val="18"/>
                <w:szCs w:val="18"/>
              </w:rPr>
              <w:t>&amp;</w:t>
            </w:r>
            <w:r w:rsidRPr="00873884">
              <w:rPr>
                <w:rFonts w:ascii="宋体" w:hAnsi="宋体"/>
                <w:b/>
                <w:sz w:val="18"/>
                <w:szCs w:val="18"/>
              </w:rPr>
              <w:t>GB 14881-2013</w:t>
            </w:r>
            <w:r w:rsidRPr="00873884">
              <w:rPr>
                <w:rFonts w:ascii="宋体" w:hAnsi="宋体" w:hint="eastAsia"/>
                <w:b/>
                <w:sz w:val="18"/>
                <w:szCs w:val="18"/>
              </w:rPr>
              <w:t>&amp;</w:t>
            </w:r>
            <w:r w:rsidRPr="00873884">
              <w:rPr>
                <w:rFonts w:ascii="宋体" w:hAnsi="宋体"/>
                <w:b/>
                <w:sz w:val="18"/>
                <w:szCs w:val="18"/>
              </w:rPr>
              <w:t>危害分析与关键控制点（</w:t>
            </w:r>
            <w:r w:rsidRPr="00873884">
              <w:rPr>
                <w:rFonts w:ascii="宋体" w:hAnsi="宋体"/>
                <w:b/>
                <w:sz w:val="18"/>
                <w:szCs w:val="18"/>
              </w:rPr>
              <w:t>HACCP</w:t>
            </w:r>
            <w:r w:rsidRPr="00873884">
              <w:rPr>
                <w:rFonts w:ascii="宋体" w:hAnsi="宋体"/>
                <w:b/>
                <w:sz w:val="18"/>
                <w:szCs w:val="18"/>
              </w:rPr>
              <w:t>体系）认证补充要求</w:t>
            </w:r>
            <w:r w:rsidRPr="00873884">
              <w:rPr>
                <w:rFonts w:ascii="宋体" w:hAnsi="宋体"/>
                <w:b/>
                <w:sz w:val="18"/>
                <w:szCs w:val="18"/>
              </w:rPr>
              <w:t>1.0</w:t>
            </w:r>
          </w:p>
          <w:p w:rsidR="00D15A0B" w:rsidRPr="00873884" w:rsidRDefault="00EA5D44">
            <w:pPr>
              <w:rPr>
                <w:rFonts w:ascii="宋体" w:hAnsi="宋体"/>
                <w:b/>
                <w:sz w:val="18"/>
                <w:szCs w:val="18"/>
              </w:rPr>
            </w:pPr>
            <w:bookmarkStart w:id="29" w:name="EnMS勾选Add1"/>
            <w:r w:rsidRPr="00873884">
              <w:rPr>
                <w:rFonts w:ascii="宋体" w:hAnsi="宋体" w:hint="eastAsia"/>
                <w:b/>
                <w:sz w:val="18"/>
                <w:szCs w:val="18"/>
              </w:rPr>
              <w:t>□</w:t>
            </w:r>
            <w:bookmarkEnd w:id="29"/>
            <w:r w:rsidRPr="00873884">
              <w:rPr>
                <w:rFonts w:ascii="宋体" w:hAnsi="宋体"/>
                <w:b/>
                <w:sz w:val="18"/>
                <w:szCs w:val="18"/>
              </w:rPr>
              <w:t>GB/T 2</w:t>
            </w:r>
            <w:r w:rsidRPr="00873884">
              <w:rPr>
                <w:rFonts w:ascii="宋体" w:hAnsi="宋体" w:hint="eastAsia"/>
                <w:b/>
                <w:sz w:val="18"/>
                <w:szCs w:val="18"/>
              </w:rPr>
              <w:t xml:space="preserve">3331-2020/ISO 50001:2018  </w:t>
            </w:r>
          </w:p>
          <w:p w:rsidR="00D15A0B" w:rsidRPr="00873884" w:rsidRDefault="00EA5D44">
            <w:pPr>
              <w:rPr>
                <w:rFonts w:ascii="宋体" w:hAnsi="宋体"/>
                <w:b/>
                <w:sz w:val="18"/>
                <w:szCs w:val="18"/>
              </w:rPr>
            </w:pPr>
            <w:r w:rsidRPr="00873884">
              <w:rPr>
                <w:rFonts w:ascii="宋体" w:hAnsi="宋体" w:hint="eastAsia"/>
                <w:b/>
                <w:sz w:val="18"/>
                <w:szCs w:val="18"/>
                <w:lang w:val="de-DE"/>
              </w:rPr>
              <w:t>□</w:t>
            </w:r>
            <w:r w:rsidRPr="00873884">
              <w:rPr>
                <w:rFonts w:ascii="宋体" w:hAnsi="宋体" w:hint="eastAsia"/>
                <w:b/>
                <w:sz w:val="18"/>
                <w:szCs w:val="18"/>
                <w:lang w:val="de-DE"/>
              </w:rPr>
              <w:t xml:space="preserve">RB/T       </w:t>
            </w:r>
            <w:r w:rsidRPr="00873884">
              <w:rPr>
                <w:rFonts w:ascii="宋体" w:hAnsi="宋体" w:hint="eastAsia"/>
                <w:b/>
                <w:sz w:val="18"/>
                <w:szCs w:val="18"/>
              </w:rPr>
              <w:t>(</w:t>
            </w:r>
            <w:r w:rsidRPr="00873884">
              <w:rPr>
                <w:rFonts w:ascii="宋体" w:hAnsi="宋体" w:hint="eastAsia"/>
                <w:b/>
                <w:sz w:val="18"/>
                <w:szCs w:val="18"/>
                <w:lang w:val="de-DE"/>
              </w:rPr>
              <w:t>行业认证标准</w:t>
            </w:r>
            <w:r w:rsidRPr="00873884">
              <w:rPr>
                <w:rFonts w:ascii="宋体" w:hAnsi="宋体" w:hint="eastAsia"/>
                <w:b/>
                <w:sz w:val="18"/>
                <w:szCs w:val="18"/>
              </w:rPr>
              <w:t>)</w:t>
            </w:r>
          </w:p>
          <w:p w:rsidR="00D15A0B" w:rsidRPr="00873884" w:rsidRDefault="00873884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873884">
              <w:rPr>
                <w:rFonts w:ascii="宋体" w:hAnsi="宋体" w:hint="eastAsia"/>
                <w:b/>
                <w:sz w:val="18"/>
                <w:szCs w:val="18"/>
              </w:rPr>
              <w:t>■</w:t>
            </w:r>
            <w:r w:rsidR="00EA5D44" w:rsidRPr="00873884">
              <w:rPr>
                <w:rFonts w:ascii="宋体" w:hAnsi="宋体" w:hint="eastAsia"/>
                <w:b/>
                <w:sz w:val="18"/>
                <w:szCs w:val="18"/>
              </w:rPr>
              <w:t>适用于受审核方的法律法规及其他要求；</w:t>
            </w:r>
            <w:r w:rsidR="00EA5D44" w:rsidRPr="00873884">
              <w:rPr>
                <w:rFonts w:ascii="宋体" w:hAnsi="宋体" w:hint="eastAsia"/>
                <w:b/>
                <w:sz w:val="18"/>
                <w:szCs w:val="18"/>
              </w:rPr>
              <w:t xml:space="preserve"> </w:t>
            </w:r>
            <w:r w:rsidRPr="00873884">
              <w:rPr>
                <w:rFonts w:ascii="宋体" w:hAnsi="宋体" w:hint="eastAsia"/>
                <w:b/>
                <w:sz w:val="18"/>
                <w:szCs w:val="18"/>
              </w:rPr>
              <w:t>■</w:t>
            </w:r>
            <w:r w:rsidR="00EA5D44" w:rsidRPr="00873884">
              <w:rPr>
                <w:rFonts w:ascii="宋体" w:hAnsi="宋体" w:hint="eastAsia"/>
                <w:b/>
                <w:sz w:val="18"/>
                <w:szCs w:val="18"/>
              </w:rPr>
              <w:t>认证合同</w:t>
            </w:r>
          </w:p>
          <w:p w:rsidR="00D15A0B" w:rsidRPr="00873884" w:rsidRDefault="00873884">
            <w:pPr>
              <w:jc w:val="left"/>
              <w:rPr>
                <w:b/>
                <w:sz w:val="18"/>
                <w:szCs w:val="18"/>
                <w:lang w:val="de-DE"/>
              </w:rPr>
            </w:pPr>
            <w:r w:rsidRPr="00873884">
              <w:rPr>
                <w:rFonts w:ascii="宋体" w:hAnsi="宋体" w:hint="eastAsia"/>
                <w:b/>
                <w:sz w:val="18"/>
                <w:szCs w:val="18"/>
              </w:rPr>
              <w:t>■</w:t>
            </w:r>
            <w:r w:rsidR="00EA5D44" w:rsidRPr="00873884">
              <w:rPr>
                <w:rFonts w:ascii="宋体" w:hAnsi="宋体" w:hint="eastAsia"/>
                <w:b/>
                <w:sz w:val="18"/>
                <w:szCs w:val="18"/>
              </w:rPr>
              <w:t>受审核方管理体系文件</w:t>
            </w:r>
            <w:r w:rsidR="00EA5D44" w:rsidRPr="00873884">
              <w:rPr>
                <w:rFonts w:ascii="宋体" w:hAnsi="宋体" w:hint="eastAsia"/>
                <w:b/>
                <w:sz w:val="18"/>
                <w:szCs w:val="18"/>
              </w:rPr>
              <w:t xml:space="preserve"> (</w:t>
            </w:r>
            <w:r w:rsidR="00EA5D44" w:rsidRPr="00873884">
              <w:rPr>
                <w:rFonts w:ascii="宋体" w:hAnsi="宋体" w:hint="eastAsia"/>
                <w:b/>
                <w:sz w:val="18"/>
                <w:szCs w:val="18"/>
              </w:rPr>
              <w:t>手册版本号：</w:t>
            </w:r>
            <w:r w:rsidR="00EA5D44" w:rsidRPr="00873884">
              <w:rPr>
                <w:rFonts w:ascii="宋体" w:hAnsi="宋体" w:hint="eastAsia"/>
                <w:b/>
                <w:sz w:val="18"/>
                <w:szCs w:val="18"/>
              </w:rPr>
              <w:t>)</w:t>
            </w:r>
          </w:p>
        </w:tc>
      </w:tr>
      <w:tr w:rsidR="009B579B" w:rsidRPr="00873884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RPr="00873884" w:rsidRDefault="00EA5D44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18"/>
                <w:szCs w:val="18"/>
              </w:rPr>
            </w:pPr>
            <w:r w:rsidRPr="00873884">
              <w:rPr>
                <w:rFonts w:hint="eastAsia"/>
                <w:b/>
                <w:sz w:val="18"/>
                <w:szCs w:val="18"/>
              </w:rPr>
              <w:t>现场</w:t>
            </w:r>
            <w:r w:rsidRPr="00873884">
              <w:rPr>
                <w:rFonts w:hint="eastAsia"/>
                <w:b/>
                <w:sz w:val="18"/>
                <w:szCs w:val="18"/>
              </w:rPr>
              <w:t>审核于</w:t>
            </w:r>
            <w:bookmarkStart w:id="30" w:name="审核日期"/>
            <w:r w:rsidRPr="00873884">
              <w:rPr>
                <w:rFonts w:hint="eastAsia"/>
                <w:b/>
                <w:sz w:val="18"/>
                <w:szCs w:val="18"/>
              </w:rPr>
              <w:t>2021</w:t>
            </w:r>
            <w:r w:rsidRPr="00873884">
              <w:rPr>
                <w:rFonts w:hint="eastAsia"/>
                <w:b/>
                <w:sz w:val="18"/>
                <w:szCs w:val="18"/>
              </w:rPr>
              <w:t>年</w:t>
            </w:r>
            <w:r w:rsidRPr="00873884">
              <w:rPr>
                <w:rFonts w:hint="eastAsia"/>
                <w:b/>
                <w:sz w:val="18"/>
                <w:szCs w:val="18"/>
              </w:rPr>
              <w:t>09</w:t>
            </w:r>
            <w:r w:rsidRPr="00873884">
              <w:rPr>
                <w:rFonts w:hint="eastAsia"/>
                <w:b/>
                <w:sz w:val="18"/>
                <w:szCs w:val="18"/>
              </w:rPr>
              <w:t>月</w:t>
            </w:r>
            <w:r w:rsidRPr="00873884">
              <w:rPr>
                <w:rFonts w:hint="eastAsia"/>
                <w:b/>
                <w:sz w:val="18"/>
                <w:szCs w:val="18"/>
              </w:rPr>
              <w:t>01</w:t>
            </w:r>
            <w:r w:rsidRPr="00873884">
              <w:rPr>
                <w:rFonts w:hint="eastAsia"/>
                <w:b/>
                <w:sz w:val="18"/>
                <w:szCs w:val="18"/>
              </w:rPr>
              <w:t>日</w:t>
            </w:r>
            <w:r w:rsidRPr="00873884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873884">
              <w:rPr>
                <w:rFonts w:hint="eastAsia"/>
                <w:b/>
                <w:sz w:val="18"/>
                <w:szCs w:val="18"/>
              </w:rPr>
              <w:t>上午至</w:t>
            </w:r>
            <w:r w:rsidRPr="00873884">
              <w:rPr>
                <w:rFonts w:hint="eastAsia"/>
                <w:b/>
                <w:sz w:val="18"/>
                <w:szCs w:val="18"/>
              </w:rPr>
              <w:t>2021</w:t>
            </w:r>
            <w:r w:rsidRPr="00873884">
              <w:rPr>
                <w:rFonts w:hint="eastAsia"/>
                <w:b/>
                <w:sz w:val="18"/>
                <w:szCs w:val="18"/>
              </w:rPr>
              <w:t>年</w:t>
            </w:r>
            <w:r w:rsidRPr="00873884">
              <w:rPr>
                <w:rFonts w:hint="eastAsia"/>
                <w:b/>
                <w:sz w:val="18"/>
                <w:szCs w:val="18"/>
              </w:rPr>
              <w:t>09</w:t>
            </w:r>
            <w:r w:rsidRPr="00873884">
              <w:rPr>
                <w:rFonts w:hint="eastAsia"/>
                <w:b/>
                <w:sz w:val="18"/>
                <w:szCs w:val="18"/>
              </w:rPr>
              <w:t>月</w:t>
            </w:r>
            <w:r w:rsidRPr="00873884">
              <w:rPr>
                <w:rFonts w:hint="eastAsia"/>
                <w:b/>
                <w:sz w:val="18"/>
                <w:szCs w:val="18"/>
              </w:rPr>
              <w:t>01</w:t>
            </w:r>
            <w:r w:rsidRPr="00873884">
              <w:rPr>
                <w:rFonts w:hint="eastAsia"/>
                <w:b/>
                <w:sz w:val="18"/>
                <w:szCs w:val="18"/>
              </w:rPr>
              <w:t>日</w:t>
            </w:r>
            <w:r w:rsidRPr="00873884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873884">
              <w:rPr>
                <w:rFonts w:hint="eastAsia"/>
                <w:b/>
                <w:sz w:val="18"/>
                <w:szCs w:val="18"/>
              </w:rPr>
              <w:t>下午</w:t>
            </w:r>
            <w:bookmarkEnd w:id="30"/>
            <w:r w:rsidRPr="00873884">
              <w:rPr>
                <w:rFonts w:hint="eastAsia"/>
                <w:b/>
                <w:sz w:val="18"/>
                <w:szCs w:val="18"/>
              </w:rPr>
              <w:t>(</w:t>
            </w:r>
            <w:r w:rsidRPr="00873884">
              <w:rPr>
                <w:rFonts w:hint="eastAsia"/>
                <w:b/>
                <w:sz w:val="18"/>
                <w:szCs w:val="18"/>
              </w:rPr>
              <w:t>共</w:t>
            </w:r>
            <w:bookmarkStart w:id="31" w:name="审核天数"/>
            <w:r w:rsidRPr="00873884">
              <w:rPr>
                <w:rFonts w:hint="eastAsia"/>
                <w:b/>
                <w:sz w:val="18"/>
                <w:szCs w:val="18"/>
              </w:rPr>
              <w:t>1.0</w:t>
            </w:r>
            <w:bookmarkEnd w:id="31"/>
            <w:r w:rsidRPr="00873884">
              <w:rPr>
                <w:rFonts w:hint="eastAsia"/>
                <w:b/>
                <w:sz w:val="18"/>
                <w:szCs w:val="18"/>
              </w:rPr>
              <w:t>天</w:t>
            </w:r>
            <w:r w:rsidRPr="00873884">
              <w:rPr>
                <w:rFonts w:hint="eastAsia"/>
                <w:b/>
                <w:sz w:val="18"/>
                <w:szCs w:val="18"/>
              </w:rPr>
              <w:t>)</w:t>
            </w:r>
          </w:p>
        </w:tc>
      </w:tr>
      <w:tr w:rsidR="009B579B" w:rsidRPr="00873884">
        <w:trPr>
          <w:trHeight w:val="465"/>
        </w:trPr>
        <w:tc>
          <w:tcPr>
            <w:tcW w:w="1142" w:type="dxa"/>
            <w:vMerge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 w:rsidRPr="00873884" w:rsidRDefault="00EA5D4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18"/>
                <w:szCs w:val="18"/>
              </w:rPr>
            </w:pPr>
            <w:r w:rsidRPr="00873884">
              <w:rPr>
                <w:rFonts w:hint="eastAsia"/>
                <w:b/>
                <w:sz w:val="18"/>
                <w:szCs w:val="18"/>
              </w:rPr>
              <w:t>远程</w:t>
            </w:r>
            <w:r w:rsidRPr="00873884">
              <w:rPr>
                <w:rFonts w:hint="eastAsia"/>
                <w:b/>
                <w:sz w:val="18"/>
                <w:szCs w:val="18"/>
              </w:rPr>
              <w:t>审核于年月日上午至年月日下午</w:t>
            </w:r>
            <w:r w:rsidRPr="00873884">
              <w:rPr>
                <w:rFonts w:hint="eastAsia"/>
                <w:b/>
                <w:sz w:val="18"/>
                <w:szCs w:val="18"/>
              </w:rPr>
              <w:t xml:space="preserve"> (</w:t>
            </w:r>
            <w:r w:rsidRPr="00873884">
              <w:rPr>
                <w:rFonts w:hint="eastAsia"/>
                <w:b/>
                <w:sz w:val="18"/>
                <w:szCs w:val="18"/>
              </w:rPr>
              <w:t>共天</w:t>
            </w:r>
            <w:r w:rsidRPr="00873884">
              <w:rPr>
                <w:rFonts w:hint="eastAsia"/>
                <w:b/>
                <w:sz w:val="18"/>
                <w:szCs w:val="18"/>
              </w:rPr>
              <w:t>)</w:t>
            </w:r>
          </w:p>
        </w:tc>
      </w:tr>
      <w:tr w:rsidR="009B579B" w:rsidRPr="00873884">
        <w:trPr>
          <w:trHeight w:val="465"/>
        </w:trPr>
        <w:tc>
          <w:tcPr>
            <w:tcW w:w="1142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 w:rsidRPr="00873884" w:rsidRDefault="0087388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18"/>
                <w:szCs w:val="18"/>
              </w:rPr>
            </w:pPr>
            <w:r w:rsidRPr="00873884">
              <w:rPr>
                <w:rFonts w:ascii="宋体" w:hAnsi="宋体" w:hint="eastAsia"/>
                <w:b/>
                <w:sz w:val="18"/>
                <w:szCs w:val="18"/>
              </w:rPr>
              <w:t>■</w:t>
            </w:r>
            <w:r w:rsidR="00EA5D44" w:rsidRPr="00873884">
              <w:rPr>
                <w:rFonts w:hint="eastAsia"/>
                <w:b/>
                <w:sz w:val="18"/>
                <w:szCs w:val="18"/>
              </w:rPr>
              <w:t>普通话</w:t>
            </w:r>
            <w:r w:rsidR="00EA5D44" w:rsidRPr="00873884">
              <w:rPr>
                <w:rFonts w:hint="eastAsia"/>
                <w:sz w:val="18"/>
                <w:szCs w:val="18"/>
                <w:lang w:val="de-DE"/>
              </w:rPr>
              <w:t>□</w:t>
            </w:r>
            <w:r w:rsidR="00EA5D44" w:rsidRPr="00873884">
              <w:rPr>
                <w:rFonts w:hint="eastAsia"/>
                <w:b/>
                <w:sz w:val="18"/>
                <w:szCs w:val="18"/>
              </w:rPr>
              <w:t>英语</w:t>
            </w:r>
            <w:r w:rsidR="00EA5D44" w:rsidRPr="00873884">
              <w:rPr>
                <w:rFonts w:hint="eastAsia"/>
                <w:sz w:val="18"/>
                <w:szCs w:val="18"/>
                <w:lang w:val="de-DE"/>
              </w:rPr>
              <w:t>□</w:t>
            </w:r>
            <w:r w:rsidR="00EA5D44" w:rsidRPr="00873884">
              <w:rPr>
                <w:rFonts w:hint="eastAsia"/>
                <w:b/>
                <w:sz w:val="18"/>
                <w:szCs w:val="18"/>
              </w:rPr>
              <w:t>其他</w:t>
            </w:r>
          </w:p>
        </w:tc>
      </w:tr>
      <w:tr w:rsidR="009B579B" w:rsidRPr="00873884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Pr="00873884" w:rsidRDefault="00EA5D4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18"/>
                <w:szCs w:val="18"/>
                <w:lang w:val="de-DE"/>
              </w:rPr>
            </w:pPr>
            <w:r w:rsidRPr="00873884">
              <w:rPr>
                <w:rFonts w:hint="eastAsia"/>
                <w:sz w:val="18"/>
                <w:szCs w:val="18"/>
              </w:rPr>
              <w:t>审核组成员</w:t>
            </w:r>
          </w:p>
        </w:tc>
      </w:tr>
      <w:tr w:rsidR="009B579B" w:rsidRPr="00873884">
        <w:trPr>
          <w:trHeight w:val="465"/>
        </w:trPr>
        <w:tc>
          <w:tcPr>
            <w:tcW w:w="1142" w:type="dxa"/>
            <w:vAlign w:val="center"/>
          </w:tcPr>
          <w:p w:rsidR="00D15A0B" w:rsidRPr="00873884" w:rsidRDefault="00EA5D44">
            <w:pPr>
              <w:jc w:val="center"/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Pr="00873884" w:rsidRDefault="00EA5D44">
            <w:pPr>
              <w:jc w:val="center"/>
              <w:rPr>
                <w:sz w:val="18"/>
                <w:szCs w:val="18"/>
                <w:lang w:val="de-DE"/>
              </w:rPr>
            </w:pPr>
            <w:r w:rsidRPr="00873884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Pr="00873884" w:rsidRDefault="00EA5D44">
            <w:pPr>
              <w:jc w:val="center"/>
              <w:rPr>
                <w:sz w:val="18"/>
                <w:szCs w:val="18"/>
                <w:lang w:val="de-DE"/>
              </w:rPr>
            </w:pPr>
            <w:r w:rsidRPr="00873884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Pr="00873884" w:rsidRDefault="00EA5D44">
            <w:pPr>
              <w:jc w:val="center"/>
              <w:rPr>
                <w:sz w:val="18"/>
                <w:szCs w:val="18"/>
                <w:lang w:val="de-DE"/>
              </w:rPr>
            </w:pPr>
            <w:r w:rsidRPr="00873884"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Pr="00873884" w:rsidRDefault="00EA5D44">
            <w:pPr>
              <w:jc w:val="center"/>
              <w:rPr>
                <w:sz w:val="18"/>
                <w:szCs w:val="18"/>
                <w:lang w:val="de-DE"/>
              </w:rPr>
            </w:pPr>
            <w:r w:rsidRPr="00873884"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Pr="00873884" w:rsidRDefault="00EA5D44">
            <w:pPr>
              <w:jc w:val="center"/>
              <w:rPr>
                <w:sz w:val="18"/>
                <w:szCs w:val="18"/>
                <w:lang w:val="de-DE"/>
              </w:rPr>
            </w:pPr>
            <w:r w:rsidRPr="00873884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  <w:lang w:val="de-DE"/>
              </w:rPr>
            </w:pPr>
            <w:r w:rsidRPr="00873884">
              <w:rPr>
                <w:rFonts w:hint="eastAsia"/>
                <w:sz w:val="18"/>
                <w:szCs w:val="18"/>
                <w:lang w:val="de-DE"/>
              </w:rPr>
              <w:t>见证安排</w:t>
            </w:r>
          </w:p>
        </w:tc>
      </w:tr>
      <w:tr w:rsidR="009B579B" w:rsidRPr="00873884">
        <w:trPr>
          <w:trHeight w:val="465"/>
        </w:trPr>
        <w:tc>
          <w:tcPr>
            <w:tcW w:w="1142" w:type="dxa"/>
            <w:vAlign w:val="center"/>
          </w:tcPr>
          <w:p w:rsidR="00D15A0B" w:rsidRPr="00873884" w:rsidRDefault="00EA5D44">
            <w:pPr>
              <w:jc w:val="center"/>
              <w:rPr>
                <w:sz w:val="18"/>
                <w:szCs w:val="18"/>
              </w:rPr>
            </w:pPr>
            <w:r w:rsidRPr="00873884">
              <w:rPr>
                <w:sz w:val="18"/>
                <w:szCs w:val="18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Pr="00873884" w:rsidRDefault="00EA5D44">
            <w:pPr>
              <w:jc w:val="center"/>
              <w:rPr>
                <w:sz w:val="18"/>
                <w:szCs w:val="18"/>
                <w:lang w:val="de-DE"/>
              </w:rPr>
            </w:pPr>
            <w:r w:rsidRPr="00873884">
              <w:rPr>
                <w:sz w:val="18"/>
                <w:szCs w:val="18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D15A0B" w:rsidRPr="00873884" w:rsidRDefault="00EA5D44">
            <w:pPr>
              <w:jc w:val="center"/>
              <w:rPr>
                <w:sz w:val="18"/>
                <w:szCs w:val="18"/>
                <w:lang w:val="de-DE"/>
              </w:rPr>
            </w:pPr>
            <w:r w:rsidRPr="00873884">
              <w:rPr>
                <w:sz w:val="18"/>
                <w:szCs w:val="18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Pr="00873884" w:rsidRDefault="00EA5D44">
            <w:pPr>
              <w:jc w:val="center"/>
              <w:rPr>
                <w:sz w:val="18"/>
                <w:szCs w:val="18"/>
                <w:lang w:val="de-DE"/>
              </w:rPr>
            </w:pPr>
            <w:r w:rsidRPr="00873884">
              <w:rPr>
                <w:sz w:val="18"/>
                <w:szCs w:val="18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D15A0B" w:rsidRPr="00873884" w:rsidRDefault="00EA5D44">
            <w:pPr>
              <w:jc w:val="center"/>
              <w:rPr>
                <w:sz w:val="18"/>
                <w:szCs w:val="18"/>
                <w:lang w:val="de-DE"/>
              </w:rPr>
            </w:pPr>
            <w:r w:rsidRPr="00873884">
              <w:rPr>
                <w:sz w:val="18"/>
                <w:szCs w:val="18"/>
                <w:lang w:val="de-DE"/>
              </w:rPr>
              <w:t>29.10.07</w:t>
            </w:r>
          </w:p>
        </w:tc>
        <w:tc>
          <w:tcPr>
            <w:tcW w:w="1299" w:type="dxa"/>
            <w:gridSpan w:val="4"/>
            <w:vAlign w:val="center"/>
          </w:tcPr>
          <w:p w:rsidR="00D15A0B" w:rsidRPr="00873884" w:rsidRDefault="00EA5D44">
            <w:pPr>
              <w:jc w:val="center"/>
              <w:rPr>
                <w:sz w:val="18"/>
                <w:szCs w:val="18"/>
                <w:lang w:val="de-DE"/>
              </w:rPr>
            </w:pPr>
            <w:r w:rsidRPr="00873884">
              <w:rPr>
                <w:sz w:val="18"/>
                <w:szCs w:val="18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  <w:lang w:val="de-DE"/>
              </w:rPr>
            </w:pPr>
          </w:p>
        </w:tc>
      </w:tr>
      <w:tr w:rsidR="009B579B" w:rsidRPr="00873884">
        <w:trPr>
          <w:trHeight w:val="465"/>
        </w:trPr>
        <w:tc>
          <w:tcPr>
            <w:tcW w:w="1142" w:type="dxa"/>
            <w:vAlign w:val="center"/>
          </w:tcPr>
          <w:p w:rsidR="00D15A0B" w:rsidRPr="00873884" w:rsidRDefault="00EA5D44">
            <w:pPr>
              <w:jc w:val="center"/>
              <w:rPr>
                <w:sz w:val="18"/>
                <w:szCs w:val="18"/>
              </w:rPr>
            </w:pPr>
            <w:r w:rsidRPr="00873884">
              <w:rPr>
                <w:sz w:val="18"/>
                <w:szCs w:val="18"/>
              </w:rPr>
              <w:lastRenderedPageBreak/>
              <w:t>组员</w:t>
            </w:r>
          </w:p>
        </w:tc>
        <w:tc>
          <w:tcPr>
            <w:tcW w:w="1350" w:type="dxa"/>
            <w:vAlign w:val="center"/>
          </w:tcPr>
          <w:p w:rsidR="00D15A0B" w:rsidRPr="00873884" w:rsidRDefault="00EA5D44">
            <w:pPr>
              <w:jc w:val="center"/>
              <w:rPr>
                <w:sz w:val="18"/>
                <w:szCs w:val="18"/>
                <w:lang w:val="de-DE"/>
              </w:rPr>
            </w:pPr>
            <w:r w:rsidRPr="00873884">
              <w:rPr>
                <w:sz w:val="18"/>
                <w:szCs w:val="18"/>
                <w:lang w:val="de-DE"/>
              </w:rPr>
              <w:t>李香</w:t>
            </w:r>
          </w:p>
        </w:tc>
        <w:tc>
          <w:tcPr>
            <w:tcW w:w="948" w:type="dxa"/>
            <w:vAlign w:val="center"/>
          </w:tcPr>
          <w:p w:rsidR="00D15A0B" w:rsidRPr="00873884" w:rsidRDefault="00EA5D44">
            <w:pPr>
              <w:jc w:val="center"/>
              <w:rPr>
                <w:sz w:val="18"/>
                <w:szCs w:val="18"/>
                <w:lang w:val="de-DE"/>
              </w:rPr>
            </w:pPr>
            <w:r w:rsidRPr="00873884">
              <w:rPr>
                <w:sz w:val="18"/>
                <w:szCs w:val="18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Pr="00873884" w:rsidRDefault="00EA5D44">
            <w:pPr>
              <w:jc w:val="center"/>
              <w:rPr>
                <w:sz w:val="18"/>
                <w:szCs w:val="18"/>
                <w:lang w:val="de-DE"/>
              </w:rPr>
            </w:pPr>
            <w:r w:rsidRPr="00873884">
              <w:rPr>
                <w:sz w:val="18"/>
                <w:szCs w:val="18"/>
                <w:lang w:val="de-DE"/>
              </w:rPr>
              <w:t>北京宝恒通物流有限责任公司</w:t>
            </w:r>
          </w:p>
        </w:tc>
        <w:tc>
          <w:tcPr>
            <w:tcW w:w="1696" w:type="dxa"/>
            <w:gridSpan w:val="2"/>
            <w:vAlign w:val="center"/>
          </w:tcPr>
          <w:p w:rsidR="00D15A0B" w:rsidRPr="00873884" w:rsidRDefault="00EA5D44">
            <w:pPr>
              <w:jc w:val="center"/>
              <w:rPr>
                <w:sz w:val="18"/>
                <w:szCs w:val="18"/>
                <w:lang w:val="de-DE"/>
              </w:rPr>
            </w:pPr>
            <w:r w:rsidRPr="00873884">
              <w:rPr>
                <w:sz w:val="18"/>
                <w:szCs w:val="18"/>
                <w:lang w:val="de-DE"/>
              </w:rPr>
              <w:t>29.10.07,31.12.00</w:t>
            </w:r>
          </w:p>
        </w:tc>
        <w:tc>
          <w:tcPr>
            <w:tcW w:w="1299" w:type="dxa"/>
            <w:gridSpan w:val="4"/>
            <w:vAlign w:val="center"/>
          </w:tcPr>
          <w:p w:rsidR="00D15A0B" w:rsidRPr="00873884" w:rsidRDefault="00EA5D44">
            <w:pPr>
              <w:jc w:val="center"/>
              <w:rPr>
                <w:sz w:val="18"/>
                <w:szCs w:val="18"/>
                <w:lang w:val="de-DE"/>
              </w:rPr>
            </w:pPr>
            <w:r w:rsidRPr="00873884">
              <w:rPr>
                <w:sz w:val="18"/>
                <w:szCs w:val="18"/>
                <w:lang w:val="de-DE"/>
              </w:rPr>
              <w:t>13439561053</w:t>
            </w:r>
          </w:p>
        </w:tc>
        <w:tc>
          <w:tcPr>
            <w:tcW w:w="1380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  <w:lang w:val="de-DE"/>
              </w:rPr>
            </w:pPr>
          </w:p>
        </w:tc>
      </w:tr>
      <w:tr w:rsidR="009B579B" w:rsidRPr="00873884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Pr="00873884" w:rsidRDefault="00EA5D44">
            <w:pPr>
              <w:jc w:val="center"/>
              <w:rPr>
                <w:sz w:val="18"/>
                <w:szCs w:val="18"/>
              </w:rPr>
            </w:pPr>
            <w:r w:rsidRPr="00873884">
              <w:rPr>
                <w:rFonts w:hint="eastAsia"/>
                <w:b/>
                <w:bCs/>
                <w:sz w:val="18"/>
                <w:szCs w:val="18"/>
              </w:rPr>
              <w:t>技术专家信息</w:t>
            </w:r>
          </w:p>
        </w:tc>
      </w:tr>
      <w:tr w:rsidR="009B579B" w:rsidRPr="00873884">
        <w:trPr>
          <w:trHeight w:val="465"/>
        </w:trPr>
        <w:tc>
          <w:tcPr>
            <w:tcW w:w="1142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 w:rsidR="009B579B" w:rsidRPr="00873884">
        <w:trPr>
          <w:trHeight w:val="567"/>
        </w:trPr>
        <w:tc>
          <w:tcPr>
            <w:tcW w:w="1142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</w:p>
        </w:tc>
      </w:tr>
      <w:tr w:rsidR="009B579B" w:rsidRPr="00873884">
        <w:trPr>
          <w:trHeight w:val="465"/>
        </w:trPr>
        <w:tc>
          <w:tcPr>
            <w:tcW w:w="1142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</w:p>
        </w:tc>
      </w:tr>
      <w:tr w:rsidR="009B579B" w:rsidRPr="00873884"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 w:rsidRPr="00873884" w:rsidRDefault="00EA5D44">
            <w:pPr>
              <w:tabs>
                <w:tab w:val="left" w:pos="5854"/>
              </w:tabs>
              <w:jc w:val="left"/>
              <w:rPr>
                <w:sz w:val="18"/>
                <w:szCs w:val="18"/>
              </w:rPr>
            </w:pPr>
            <w:r w:rsidRPr="00873884">
              <w:rPr>
                <w:rFonts w:ascii="宋体" w:hAnsi="宋体" w:hint="eastAsia"/>
                <w:b/>
                <w:sz w:val="18"/>
                <w:szCs w:val="18"/>
              </w:rPr>
              <w:t>承诺</w:t>
            </w:r>
            <w:r w:rsidRPr="00873884">
              <w:rPr>
                <w:rFonts w:ascii="宋体" w:hAnsi="宋体" w:hint="eastAsia"/>
                <w:b/>
                <w:sz w:val="18"/>
                <w:szCs w:val="18"/>
              </w:rPr>
              <w:t xml:space="preserve">: </w:t>
            </w:r>
            <w:r w:rsidRPr="00873884">
              <w:rPr>
                <w:rFonts w:ascii="宋体" w:hAnsi="宋体" w:hint="eastAsia"/>
                <w:b/>
                <w:sz w:val="18"/>
                <w:szCs w:val="18"/>
              </w:rPr>
              <w:t>在审核过程中接触的有关受审核方特定产品或机密信息，</w:t>
            </w:r>
            <w:proofErr w:type="gramStart"/>
            <w:r w:rsidRPr="00873884">
              <w:rPr>
                <w:rFonts w:ascii="宋体" w:hAnsi="宋体" w:hint="eastAsia"/>
                <w:b/>
                <w:sz w:val="18"/>
                <w:szCs w:val="18"/>
              </w:rPr>
              <w:t>未经受</w:t>
            </w:r>
            <w:proofErr w:type="gramEnd"/>
            <w:r w:rsidRPr="00873884">
              <w:rPr>
                <w:rFonts w:ascii="宋体" w:hAnsi="宋体" w:hint="eastAsia"/>
                <w:b/>
                <w:sz w:val="18"/>
                <w:szCs w:val="18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B579B" w:rsidRPr="00873884">
        <w:trPr>
          <w:trHeight w:val="586"/>
        </w:trPr>
        <w:tc>
          <w:tcPr>
            <w:tcW w:w="1142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审核方案</w:t>
            </w:r>
          </w:p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受审核方</w:t>
            </w:r>
          </w:p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</w:p>
        </w:tc>
      </w:tr>
      <w:tr w:rsidR="009B579B" w:rsidRPr="00873884">
        <w:trPr>
          <w:trHeight w:val="509"/>
        </w:trPr>
        <w:tc>
          <w:tcPr>
            <w:tcW w:w="1142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Merge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</w:p>
        </w:tc>
      </w:tr>
      <w:tr w:rsidR="009B579B" w:rsidRPr="00873884">
        <w:trPr>
          <w:trHeight w:val="600"/>
        </w:trPr>
        <w:tc>
          <w:tcPr>
            <w:tcW w:w="1142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Pr="00873884" w:rsidRDefault="00EA5D4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  <w:r w:rsidRPr="00873884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 w:rsidRPr="00873884" w:rsidRDefault="00EA5D44">
            <w:pPr>
              <w:rPr>
                <w:sz w:val="18"/>
                <w:szCs w:val="18"/>
              </w:rPr>
            </w:pPr>
          </w:p>
        </w:tc>
      </w:tr>
    </w:tbl>
    <w:p w:rsidR="00D15A0B" w:rsidRDefault="00EA5D44"/>
    <w:p w:rsidR="00D15A0B" w:rsidRDefault="00EA5D44">
      <w:pPr>
        <w:rPr>
          <w:rFonts w:ascii="宋体" w:hAnsi="宋体" w:hint="eastAsia"/>
          <w:b/>
          <w:sz w:val="18"/>
          <w:szCs w:val="18"/>
        </w:rPr>
      </w:pPr>
    </w:p>
    <w:p w:rsidR="00873884" w:rsidRDefault="00873884" w:rsidP="00873884">
      <w:pPr>
        <w:pStyle w:val="a0"/>
        <w:rPr>
          <w:rFonts w:hint="eastAsia"/>
        </w:rPr>
      </w:pPr>
    </w:p>
    <w:p w:rsidR="00873884" w:rsidRDefault="00873884" w:rsidP="00873884">
      <w:pPr>
        <w:pStyle w:val="a0"/>
        <w:rPr>
          <w:rFonts w:hint="eastAsia"/>
        </w:rPr>
      </w:pPr>
    </w:p>
    <w:p w:rsidR="00873884" w:rsidRDefault="00873884" w:rsidP="00873884">
      <w:pPr>
        <w:pStyle w:val="a0"/>
        <w:rPr>
          <w:rFonts w:hint="eastAsia"/>
        </w:rPr>
      </w:pPr>
    </w:p>
    <w:p w:rsidR="00873884" w:rsidRDefault="00873884" w:rsidP="00873884">
      <w:pPr>
        <w:pStyle w:val="a0"/>
        <w:rPr>
          <w:rFonts w:hint="eastAsia"/>
        </w:rPr>
      </w:pPr>
    </w:p>
    <w:p w:rsidR="00873884" w:rsidRDefault="00873884" w:rsidP="00873884">
      <w:pPr>
        <w:pStyle w:val="a0"/>
        <w:rPr>
          <w:rFonts w:hint="eastAsia"/>
        </w:rPr>
      </w:pPr>
    </w:p>
    <w:p w:rsidR="00873884" w:rsidRDefault="00873884" w:rsidP="00873884">
      <w:pPr>
        <w:pStyle w:val="a0"/>
        <w:rPr>
          <w:rFonts w:hint="eastAsia"/>
        </w:rPr>
      </w:pPr>
    </w:p>
    <w:p w:rsidR="00873884" w:rsidRDefault="00873884" w:rsidP="00873884">
      <w:pPr>
        <w:pStyle w:val="a0"/>
        <w:rPr>
          <w:rFonts w:hint="eastAsia"/>
        </w:rPr>
      </w:pPr>
    </w:p>
    <w:p w:rsidR="00873884" w:rsidRDefault="00873884" w:rsidP="00873884">
      <w:pPr>
        <w:pStyle w:val="a0"/>
        <w:rPr>
          <w:rFonts w:hint="eastAsia"/>
        </w:rPr>
      </w:pPr>
    </w:p>
    <w:p w:rsidR="00873884" w:rsidRDefault="00873884" w:rsidP="00873884">
      <w:pPr>
        <w:pStyle w:val="a0"/>
        <w:rPr>
          <w:rFonts w:hint="eastAsia"/>
        </w:rPr>
      </w:pPr>
    </w:p>
    <w:p w:rsidR="00873884" w:rsidRDefault="00873884" w:rsidP="00873884">
      <w:pPr>
        <w:pStyle w:val="a0"/>
        <w:rPr>
          <w:rFonts w:hint="eastAsia"/>
        </w:rPr>
      </w:pPr>
    </w:p>
    <w:p w:rsidR="00873884" w:rsidRDefault="00873884" w:rsidP="00873884">
      <w:pPr>
        <w:pStyle w:val="a0"/>
        <w:rPr>
          <w:rFonts w:hint="eastAsia"/>
        </w:rPr>
      </w:pPr>
    </w:p>
    <w:p w:rsidR="00873884" w:rsidRDefault="00873884" w:rsidP="00873884">
      <w:pPr>
        <w:pStyle w:val="a0"/>
        <w:rPr>
          <w:rFonts w:hint="eastAsia"/>
        </w:rPr>
      </w:pPr>
    </w:p>
    <w:p w:rsidR="00873884" w:rsidRDefault="00873884" w:rsidP="00873884">
      <w:pPr>
        <w:pStyle w:val="a0"/>
        <w:rPr>
          <w:rFonts w:hint="eastAsia"/>
        </w:rPr>
      </w:pPr>
    </w:p>
    <w:p w:rsidR="00873884" w:rsidRDefault="00873884" w:rsidP="00873884">
      <w:pPr>
        <w:pStyle w:val="a0"/>
        <w:rPr>
          <w:rFonts w:hint="eastAsia"/>
        </w:rPr>
      </w:pPr>
    </w:p>
    <w:p w:rsidR="00873884" w:rsidRDefault="00873884" w:rsidP="00873884">
      <w:pPr>
        <w:pStyle w:val="a0"/>
        <w:rPr>
          <w:rFonts w:hint="eastAsia"/>
        </w:rPr>
      </w:pPr>
    </w:p>
    <w:p w:rsidR="00873884" w:rsidRDefault="00873884" w:rsidP="00873884">
      <w:pPr>
        <w:pStyle w:val="a0"/>
        <w:rPr>
          <w:rFonts w:hint="eastAsia"/>
        </w:rPr>
      </w:pPr>
    </w:p>
    <w:p w:rsidR="00873884" w:rsidRDefault="00873884" w:rsidP="00873884">
      <w:pPr>
        <w:pStyle w:val="a0"/>
        <w:rPr>
          <w:rFonts w:hint="eastAsia"/>
        </w:rPr>
      </w:pPr>
    </w:p>
    <w:p w:rsidR="00873884" w:rsidRDefault="00873884" w:rsidP="00873884">
      <w:pPr>
        <w:pStyle w:val="a0"/>
        <w:rPr>
          <w:rFonts w:hint="eastAsia"/>
        </w:rPr>
      </w:pPr>
    </w:p>
    <w:p w:rsidR="00873884" w:rsidRDefault="00873884" w:rsidP="00873884">
      <w:pPr>
        <w:pStyle w:val="a0"/>
        <w:rPr>
          <w:rFonts w:hint="eastAsia"/>
        </w:rPr>
      </w:pPr>
    </w:p>
    <w:p w:rsidR="00873884" w:rsidRDefault="00873884" w:rsidP="00873884">
      <w:pPr>
        <w:pStyle w:val="a0"/>
        <w:rPr>
          <w:rFonts w:hint="eastAsia"/>
        </w:rPr>
      </w:pPr>
    </w:p>
    <w:p w:rsidR="00873884" w:rsidRDefault="00873884" w:rsidP="00873884">
      <w:pPr>
        <w:pStyle w:val="a0"/>
        <w:rPr>
          <w:rFonts w:hint="eastAsia"/>
        </w:rPr>
      </w:pPr>
    </w:p>
    <w:p w:rsidR="00873884" w:rsidRDefault="00873884" w:rsidP="00873884">
      <w:pPr>
        <w:pStyle w:val="a0"/>
        <w:rPr>
          <w:rFonts w:hint="eastAsia"/>
        </w:rPr>
      </w:pPr>
    </w:p>
    <w:p w:rsidR="00873884" w:rsidRDefault="00873884" w:rsidP="00873884">
      <w:pPr>
        <w:pStyle w:val="a0"/>
        <w:rPr>
          <w:rFonts w:hint="eastAsia"/>
        </w:rPr>
      </w:pPr>
    </w:p>
    <w:p w:rsidR="00873884" w:rsidRDefault="00873884" w:rsidP="00873884">
      <w:pPr>
        <w:pStyle w:val="a0"/>
        <w:rPr>
          <w:rFonts w:hint="eastAsia"/>
        </w:rPr>
      </w:pPr>
    </w:p>
    <w:p w:rsidR="00873884" w:rsidRDefault="00873884" w:rsidP="00873884">
      <w:pPr>
        <w:pStyle w:val="a0"/>
        <w:rPr>
          <w:rFonts w:hint="eastAsia"/>
        </w:rPr>
      </w:pPr>
    </w:p>
    <w:p w:rsidR="00873884" w:rsidRDefault="00873884" w:rsidP="00873884">
      <w:pPr>
        <w:pStyle w:val="a0"/>
        <w:rPr>
          <w:rFonts w:hint="eastAsia"/>
        </w:rPr>
      </w:pPr>
    </w:p>
    <w:p w:rsidR="00873884" w:rsidRDefault="00873884" w:rsidP="00873884">
      <w:pPr>
        <w:pStyle w:val="a0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现场审核日程安排表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873884" w:rsidRPr="00CB56A5" w:rsidTr="00DC01BD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73884" w:rsidRPr="00CB56A5" w:rsidRDefault="00873884" w:rsidP="00DC01B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73884" w:rsidRPr="00CB56A5" w:rsidRDefault="00873884" w:rsidP="00DC01B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873884" w:rsidRPr="00CB56A5" w:rsidRDefault="00873884" w:rsidP="00DC01B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73884" w:rsidRPr="00CB56A5" w:rsidRDefault="00873884" w:rsidP="00DC01B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73884" w:rsidRPr="00CB56A5" w:rsidRDefault="00873884" w:rsidP="00DC01B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873884" w:rsidRPr="00CB56A5" w:rsidTr="00DC01BD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2021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:00-0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</w:t>
            </w:r>
          </w:p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Default="00873884" w:rsidP="00DC01BD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873884" w:rsidRDefault="00873884" w:rsidP="00873884">
            <w:pPr>
              <w:pStyle w:val="a0"/>
              <w:rPr>
                <w:rFonts w:hint="eastAsia"/>
              </w:rPr>
            </w:pPr>
          </w:p>
          <w:p w:rsidR="00873884" w:rsidRPr="00873884" w:rsidRDefault="00873884" w:rsidP="00873884">
            <w:pPr>
              <w:pStyle w:val="a0"/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12:00-1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2:3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0午餐时间</w:t>
            </w:r>
          </w:p>
          <w:p w:rsidR="00873884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Default="00873884" w:rsidP="00DC01BD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17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873884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17:00-17:30</w:t>
            </w:r>
          </w:p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3884" w:rsidRPr="00CB56A5" w:rsidRDefault="00873884" w:rsidP="00DC01BD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Pr="00CB56A5" w:rsidRDefault="00873884" w:rsidP="00DC01BD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B</w:t>
            </w:r>
          </w:p>
          <w:p w:rsidR="00873884" w:rsidRPr="00CB56A5" w:rsidRDefault="00873884" w:rsidP="00DC01BD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Pr="00CB56A5" w:rsidRDefault="00873884" w:rsidP="00DC01BD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B</w:t>
            </w:r>
          </w:p>
          <w:p w:rsidR="00873884" w:rsidRPr="00CB56A5" w:rsidRDefault="00873884" w:rsidP="00DC01BD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Pr="00CB56A5" w:rsidRDefault="00873884" w:rsidP="00DC01BD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Pr="00CB56A5" w:rsidRDefault="00873884" w:rsidP="00DC01BD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Pr="00CB56A5" w:rsidRDefault="00873884" w:rsidP="00DC01BD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Pr="00CB56A5" w:rsidRDefault="00873884" w:rsidP="00DC01BD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Pr="00CB56A5" w:rsidRDefault="00873884" w:rsidP="00DC01BD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Default="00873884" w:rsidP="00DC01BD">
            <w:pPr>
              <w:jc w:val="center"/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873884" w:rsidRDefault="00873884" w:rsidP="00873884">
            <w:pPr>
              <w:pStyle w:val="a0"/>
              <w:rPr>
                <w:rFonts w:hint="eastAsia"/>
              </w:rPr>
            </w:pPr>
          </w:p>
          <w:p w:rsidR="00873884" w:rsidRPr="00873884" w:rsidRDefault="00873884" w:rsidP="00873884">
            <w:pPr>
              <w:pStyle w:val="a0"/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Pr="00CB56A5" w:rsidRDefault="00873884" w:rsidP="00DC01BD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AB</w:t>
            </w:r>
          </w:p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AB</w:t>
            </w:r>
          </w:p>
          <w:p w:rsidR="00873884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Pr="00CB56A5" w:rsidRDefault="00873884" w:rsidP="00DC01BD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Pr="00CB56A5" w:rsidRDefault="00873884" w:rsidP="00DC01BD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AB</w:t>
            </w:r>
          </w:p>
          <w:p w:rsidR="00873884" w:rsidRPr="00CB56A5" w:rsidRDefault="00873884" w:rsidP="00DC01BD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873884" w:rsidRPr="00CB56A5" w:rsidRDefault="00873884" w:rsidP="00DC01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873884" w:rsidRPr="00CB56A5" w:rsidRDefault="00873884" w:rsidP="00DC01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873884" w:rsidRPr="00CB56A5" w:rsidRDefault="00873884" w:rsidP="00DC01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73884" w:rsidRDefault="00873884" w:rsidP="00DC01BD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873884" w:rsidRDefault="00873884" w:rsidP="00873884">
            <w:pPr>
              <w:pStyle w:val="a0"/>
              <w:rPr>
                <w:rFonts w:hint="eastAsia"/>
              </w:rPr>
            </w:pPr>
          </w:p>
          <w:p w:rsidR="00873884" w:rsidRPr="00873884" w:rsidRDefault="00873884" w:rsidP="00873884">
            <w:pPr>
              <w:pStyle w:val="a0"/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73884" w:rsidRDefault="00873884" w:rsidP="00DC01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行政部</w:t>
            </w:r>
          </w:p>
          <w:p w:rsidR="00873884" w:rsidRDefault="00873884" w:rsidP="00DC01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73884" w:rsidRDefault="00873884" w:rsidP="00DC01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73884" w:rsidRDefault="00873884" w:rsidP="00DC01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73884" w:rsidRDefault="00873884" w:rsidP="00DC01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73884" w:rsidRDefault="00873884" w:rsidP="00DC01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综合计划处</w:t>
            </w:r>
          </w:p>
          <w:p w:rsidR="00873884" w:rsidRPr="00CB56A5" w:rsidRDefault="00873884" w:rsidP="00DC01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管评实施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情况；体系的运行现状及改进的要求；通过内审和管理评审结果确定改进需求和机会；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资质/</w:t>
            </w:r>
            <w:r w:rsidRPr="0050631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 w:rsidR="00873884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Q:4.1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-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6.3，7.1.1， 9.3，10.1，10.3</w:t>
            </w:r>
          </w:p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部门职责和权限；目标实现情况；部门职责的落实，人员聘用，培训，能力、意识的培养；企业知识管理的方法、措施及效果；沟通方式和内容，形成文件的信息；外部提供过程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分析与评价；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内部审核实施及有效性；不合格与纠正措施</w:t>
            </w:r>
          </w:p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Q:5.3，6.2，7.1.2-7.1.4，7.1.6，7.2，7.3，7.4，7.5，8.4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9.1.1 9.1.3，9.2， </w:t>
            </w:r>
          </w:p>
          <w:p w:rsidR="00873884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基础设施配置与管理；监视和测量资源的管理；过程运行环境管理；产品和服务的要求确定、评审和更改；运行策划和控制；产品和服务的设计和开发;产品和服务结果的检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生产和服务提供、标识和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可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追溯性管理、顾客或外部供方财产管理、防护、交付后的活动变更控；放行控制情况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不合格与纠正措施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顾客反馈及满意信息收集，分析与评价；</w:t>
            </w:r>
            <w:r w:rsidRPr="00CB56A5">
              <w:rPr>
                <w:rFonts w:asciiTheme="minorEastAsia" w:eastAsiaTheme="minorEastAsia" w:hAnsiTheme="minorEastAsia" w:cs="Tahoma"/>
                <w:sz w:val="21"/>
                <w:szCs w:val="21"/>
              </w:rPr>
              <w:t xml:space="preserve"> </w:t>
            </w:r>
          </w:p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Q:5.3，6.2，7.1.5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8.1，8.2.1-8.2.4，8.3  8.5.1-8.5.6，8.6，8.7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9.1.2 10.2</w:t>
            </w:r>
          </w:p>
          <w:p w:rsidR="00873884" w:rsidRPr="00CB56A5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</w:t>
            </w:r>
            <w:bookmarkStart w:id="32" w:name="_GoBack"/>
            <w:bookmarkEnd w:id="32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核发现</w:t>
            </w:r>
          </w:p>
          <w:p w:rsidR="00873884" w:rsidRDefault="00873884" w:rsidP="00DC01B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</w:t>
            </w:r>
          </w:p>
          <w:p w:rsidR="00873884" w:rsidRPr="00CB56A5" w:rsidRDefault="00873884" w:rsidP="00873884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</w:tr>
      <w:tr w:rsidR="00873884" w:rsidRPr="00CB56A5" w:rsidTr="00DC01BD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73884" w:rsidRPr="00CB56A5" w:rsidRDefault="00873884" w:rsidP="00DC01BD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873884" w:rsidRPr="00CB56A5" w:rsidRDefault="00873884" w:rsidP="00DC01BD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73884" w:rsidRPr="00CB56A5" w:rsidRDefault="00873884" w:rsidP="00DC01BD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873884" w:rsidRPr="00CB56A5" w:rsidRDefault="00873884" w:rsidP="008738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2021</w:t>
            </w:r>
            <w:r w:rsidRPr="00CB56A5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>8</w:t>
            </w:r>
            <w:r w:rsidRPr="00CB56A5">
              <w:rPr>
                <w:rFonts w:hint="eastAsia"/>
                <w:noProof/>
                <w:sz w:val="21"/>
                <w:szCs w:val="21"/>
              </w:rPr>
              <w:t>月</w:t>
            </w:r>
            <w:r>
              <w:rPr>
                <w:rFonts w:hint="eastAsia"/>
                <w:noProof/>
                <w:sz w:val="21"/>
                <w:szCs w:val="21"/>
              </w:rPr>
              <w:t>31</w:t>
            </w:r>
            <w:r w:rsidRPr="00CB56A5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873884" w:rsidRPr="00873884" w:rsidRDefault="00873884" w:rsidP="00873884">
      <w:pPr>
        <w:pStyle w:val="a0"/>
        <w:jc w:val="center"/>
      </w:pPr>
    </w:p>
    <w:sectPr w:rsidR="00873884" w:rsidRPr="00873884" w:rsidSect="00C33FCC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D44" w:rsidRDefault="00EA5D44">
      <w:r>
        <w:separator/>
      </w:r>
    </w:p>
  </w:endnote>
  <w:endnote w:type="continuationSeparator" w:id="0">
    <w:p w:rsidR="00EA5D44" w:rsidRDefault="00EA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D44" w:rsidRDefault="00EA5D44">
      <w:r>
        <w:separator/>
      </w:r>
    </w:p>
  </w:footnote>
  <w:footnote w:type="continuationSeparator" w:id="0">
    <w:p w:rsidR="00EA5D44" w:rsidRDefault="00EA5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EA5D44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EA5D4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15A0B" w:rsidRDefault="00EA5D44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</w:t>
    </w:r>
    <w:r>
      <w:rPr>
        <w:rStyle w:val="CharChar1"/>
        <w:rFonts w:hint="default"/>
        <w:w w:val="90"/>
      </w:rPr>
      <w:t xml:space="preserve">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579B"/>
    <w:rsid w:val="00873884"/>
    <w:rsid w:val="009B579B"/>
    <w:rsid w:val="00EA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368</Words>
  <Characters>2104</Characters>
  <Application>Microsoft Office Word</Application>
  <DocSecurity>0</DocSecurity>
  <Lines>17</Lines>
  <Paragraphs>4</Paragraphs>
  <ScaleCrop>false</ScaleCrop>
  <Company>微软中国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56</cp:revision>
  <dcterms:created xsi:type="dcterms:W3CDTF">2015-06-17T14:31:00Z</dcterms:created>
  <dcterms:modified xsi:type="dcterms:W3CDTF">2021-08-29T08:25:00Z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