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643A" w:rsidRPr="008F4D6E" w:rsidRDefault="00E742D4">
      <w:pPr>
        <w:jc w:val="center"/>
        <w:rPr>
          <w:rFonts w:asciiTheme="minorEastAsia" w:eastAsiaTheme="minorEastAsia" w:hAnsiTheme="minorEastAsia" w:cstheme="majorEastAsia"/>
          <w:sz w:val="30"/>
          <w:szCs w:val="30"/>
        </w:rPr>
      </w:pPr>
      <w:r>
        <w:rPr>
          <w:noProof/>
          <w:sz w:val="22"/>
          <w:szCs w:val="22"/>
        </w:rPr>
        <w:drawing>
          <wp:anchor distT="0" distB="0" distL="114300" distR="114300" simplePos="0" relativeHeight="251663360" behindDoc="0" locked="0" layoutInCell="1" allowOverlap="1" wp14:anchorId="6C676EB2" wp14:editId="570E9E12">
            <wp:simplePos x="0" y="0"/>
            <wp:positionH relativeFrom="column">
              <wp:posOffset>-433070</wp:posOffset>
            </wp:positionH>
            <wp:positionV relativeFrom="paragraph">
              <wp:posOffset>-788035</wp:posOffset>
            </wp:positionV>
            <wp:extent cx="7200000" cy="9684572"/>
            <wp:effectExtent l="0" t="0" r="0" b="0"/>
            <wp:wrapNone/>
            <wp:docPr id="4" name="图片 4" descr="E:\360安全云盘同步版\国标联合审核\202108\山东祥文教育用品有限公司\新建文件夹\扫描全能王 2021-09-02 08.03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360安全云盘同步版\国标联合审核\202108\山东祥文教育用品有限公司\新建文件夹\扫描全能王 2021-09-02 08.03_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0" cy="9684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0BBE" w:rsidRPr="008F4D6E">
        <w:rPr>
          <w:rFonts w:asciiTheme="minorEastAsia" w:eastAsiaTheme="minorEastAsia" w:hAnsiTheme="minorEastAsia" w:cstheme="majorEastAsia" w:hint="eastAsia"/>
          <w:sz w:val="30"/>
          <w:szCs w:val="30"/>
        </w:rPr>
        <w:t>不 符 合 项 报 告</w:t>
      </w:r>
    </w:p>
    <w:tbl>
      <w:tblPr>
        <w:tblW w:w="100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68"/>
        <w:gridCol w:w="5306"/>
        <w:gridCol w:w="1290"/>
        <w:gridCol w:w="2071"/>
      </w:tblGrid>
      <w:tr w:rsidR="00DA643A" w:rsidRPr="008F4D6E">
        <w:trPr>
          <w:cantSplit/>
          <w:trHeight w:val="915"/>
        </w:trPr>
        <w:tc>
          <w:tcPr>
            <w:tcW w:w="1368" w:type="dxa"/>
          </w:tcPr>
          <w:p w:rsidR="00DA643A" w:rsidRPr="008F4D6E" w:rsidRDefault="00490BBE" w:rsidP="008F4D6E">
            <w:pPr>
              <w:spacing w:after="0" w:line="300" w:lineRule="exact"/>
              <w:jc w:val="center"/>
              <w:rPr>
                <w:rFonts w:asciiTheme="minorEastAsia" w:eastAsiaTheme="minorEastAsia" w:hAnsiTheme="minorEastAsia"/>
              </w:rPr>
            </w:pPr>
            <w:r w:rsidRPr="008F4D6E">
              <w:rPr>
                <w:rFonts w:asciiTheme="minorEastAsia" w:eastAsiaTheme="minorEastAsia" w:hAnsiTheme="minorEastAsia" w:hint="eastAsia"/>
              </w:rPr>
              <w:t>审核领域及类型</w:t>
            </w:r>
          </w:p>
        </w:tc>
        <w:tc>
          <w:tcPr>
            <w:tcW w:w="8667" w:type="dxa"/>
            <w:gridSpan w:val="3"/>
            <w:tcBorders>
              <w:right w:val="single" w:sz="4" w:space="0" w:color="auto"/>
            </w:tcBorders>
          </w:tcPr>
          <w:p w:rsidR="00DA643A" w:rsidRPr="008F4D6E" w:rsidRDefault="00490BBE" w:rsidP="008F4D6E">
            <w:pPr>
              <w:spacing w:after="0" w:line="300" w:lineRule="exact"/>
              <w:rPr>
                <w:rFonts w:asciiTheme="minorEastAsia" w:eastAsiaTheme="minorEastAsia" w:hAnsiTheme="minorEastAsia"/>
                <w:spacing w:val="-2"/>
                <w:szCs w:val="21"/>
              </w:rPr>
            </w:pPr>
            <w:bookmarkStart w:id="0" w:name="Q勾选"/>
            <w:r w:rsidRPr="008F4D6E">
              <w:rPr>
                <w:rFonts w:asciiTheme="minorEastAsia" w:eastAsiaTheme="minorEastAsia" w:hAnsiTheme="minorEastAsia" w:hint="eastAsia"/>
                <w:szCs w:val="21"/>
              </w:rPr>
              <w:t>□</w:t>
            </w:r>
            <w:bookmarkEnd w:id="0"/>
            <w:r w:rsidRPr="008F4D6E">
              <w:rPr>
                <w:rFonts w:asciiTheme="minorEastAsia" w:eastAsiaTheme="minorEastAsia" w:hAnsiTheme="minorEastAsia"/>
                <w:spacing w:val="-2"/>
                <w:szCs w:val="21"/>
              </w:rPr>
              <w:t xml:space="preserve">QMS    </w:t>
            </w:r>
            <w:bookmarkStart w:id="1" w:name="QJ勾选"/>
            <w:r w:rsidRPr="008F4D6E">
              <w:rPr>
                <w:rFonts w:asciiTheme="minorEastAsia" w:eastAsiaTheme="minorEastAsia" w:hAnsiTheme="minorEastAsia" w:hint="eastAsia"/>
                <w:szCs w:val="21"/>
              </w:rPr>
              <w:t>□</w:t>
            </w:r>
            <w:bookmarkEnd w:id="1"/>
            <w:r w:rsidRPr="008F4D6E">
              <w:rPr>
                <w:rFonts w:asciiTheme="minorEastAsia" w:eastAsiaTheme="minorEastAsia" w:hAnsiTheme="minorEastAsia" w:hint="eastAsia"/>
                <w:szCs w:val="21"/>
              </w:rPr>
              <w:t>5</w:t>
            </w:r>
            <w:r w:rsidRPr="008F4D6E">
              <w:rPr>
                <w:rFonts w:asciiTheme="minorEastAsia" w:eastAsiaTheme="minorEastAsia" w:hAnsiTheme="minorEastAsia"/>
                <w:szCs w:val="21"/>
              </w:rPr>
              <w:t>0430</w:t>
            </w:r>
            <w:r w:rsidRPr="008F4D6E">
              <w:rPr>
                <w:rFonts w:asciiTheme="minorEastAsia" w:eastAsiaTheme="minorEastAsia" w:hAnsiTheme="minorEastAsia" w:hint="eastAsia"/>
                <w:spacing w:val="-2"/>
                <w:szCs w:val="21"/>
              </w:rPr>
              <w:t xml:space="preserve"> </w:t>
            </w:r>
            <w:r w:rsidRPr="008F4D6E">
              <w:rPr>
                <w:rFonts w:asciiTheme="minorEastAsia" w:eastAsiaTheme="minorEastAsia" w:hAnsiTheme="minorEastAsia"/>
                <w:spacing w:val="-2"/>
                <w:szCs w:val="21"/>
              </w:rPr>
              <w:t xml:space="preserve">  </w:t>
            </w:r>
            <w:bookmarkStart w:id="2" w:name="E勾选"/>
            <w:r w:rsidRPr="008F4D6E">
              <w:rPr>
                <w:rFonts w:asciiTheme="minorEastAsia" w:eastAsiaTheme="minorEastAsia" w:hAnsiTheme="minorEastAsia" w:hint="eastAsia"/>
                <w:szCs w:val="21"/>
              </w:rPr>
              <w:t>□</w:t>
            </w:r>
            <w:bookmarkEnd w:id="2"/>
            <w:r w:rsidRPr="008F4D6E">
              <w:rPr>
                <w:rFonts w:asciiTheme="minorEastAsia" w:eastAsiaTheme="minorEastAsia" w:hAnsiTheme="minorEastAsia"/>
                <w:spacing w:val="-2"/>
                <w:szCs w:val="21"/>
              </w:rPr>
              <w:t>EMS</w:t>
            </w:r>
            <w:r w:rsidRPr="008F4D6E">
              <w:rPr>
                <w:rFonts w:asciiTheme="minorEastAsia" w:eastAsiaTheme="minorEastAsia" w:hAnsiTheme="minorEastAsia" w:hint="eastAsia"/>
                <w:spacing w:val="-2"/>
                <w:szCs w:val="21"/>
              </w:rPr>
              <w:t xml:space="preserve"> </w:t>
            </w:r>
            <w:r w:rsidRPr="008F4D6E">
              <w:rPr>
                <w:rFonts w:asciiTheme="minorEastAsia" w:eastAsiaTheme="minorEastAsia" w:hAnsiTheme="minorEastAsia"/>
                <w:spacing w:val="-2"/>
                <w:szCs w:val="21"/>
              </w:rPr>
              <w:t xml:space="preserve">  </w:t>
            </w:r>
            <w:bookmarkStart w:id="3" w:name="S勾选"/>
            <w:r w:rsidRPr="008F4D6E">
              <w:rPr>
                <w:rFonts w:asciiTheme="minorEastAsia" w:eastAsiaTheme="minorEastAsia" w:hAnsiTheme="minorEastAsia" w:hint="eastAsia"/>
                <w:szCs w:val="21"/>
              </w:rPr>
              <w:t>■</w:t>
            </w:r>
            <w:bookmarkEnd w:id="3"/>
            <w:r w:rsidRPr="008F4D6E">
              <w:rPr>
                <w:rFonts w:asciiTheme="minorEastAsia" w:eastAsiaTheme="minorEastAsia" w:hAnsiTheme="minorEastAsia"/>
                <w:spacing w:val="-2"/>
                <w:szCs w:val="21"/>
              </w:rPr>
              <w:t>OHSMS</w:t>
            </w:r>
            <w:r w:rsidRPr="008F4D6E">
              <w:rPr>
                <w:rFonts w:asciiTheme="minorEastAsia" w:eastAsiaTheme="minorEastAsia" w:hAnsiTheme="minorEastAsia" w:hint="eastAsia"/>
                <w:spacing w:val="-2"/>
                <w:szCs w:val="21"/>
              </w:rPr>
              <w:t xml:space="preserve">  </w:t>
            </w:r>
            <w:bookmarkStart w:id="4" w:name="F勾选"/>
            <w:r w:rsidRPr="008F4D6E">
              <w:rPr>
                <w:rFonts w:asciiTheme="minorEastAsia" w:eastAsiaTheme="minorEastAsia" w:hAnsiTheme="minorEastAsia" w:hint="eastAsia"/>
                <w:spacing w:val="-2"/>
                <w:szCs w:val="21"/>
              </w:rPr>
              <w:t>□</w:t>
            </w:r>
            <w:bookmarkEnd w:id="4"/>
            <w:r w:rsidRPr="008F4D6E">
              <w:rPr>
                <w:rFonts w:asciiTheme="minorEastAsia" w:eastAsiaTheme="minorEastAsia" w:hAnsiTheme="minorEastAsia" w:hint="eastAsia"/>
                <w:spacing w:val="-2"/>
                <w:szCs w:val="21"/>
              </w:rPr>
              <w:t xml:space="preserve">FSMS </w:t>
            </w:r>
            <w:bookmarkStart w:id="5" w:name="H勾选"/>
            <w:r w:rsidRPr="008F4D6E">
              <w:rPr>
                <w:rFonts w:asciiTheme="minorEastAsia" w:eastAsiaTheme="minorEastAsia" w:hAnsiTheme="minorEastAsia" w:hint="eastAsia"/>
                <w:spacing w:val="-2"/>
                <w:szCs w:val="21"/>
              </w:rPr>
              <w:t>□</w:t>
            </w:r>
            <w:bookmarkEnd w:id="5"/>
            <w:r w:rsidRPr="008F4D6E">
              <w:rPr>
                <w:rFonts w:asciiTheme="minorEastAsia" w:eastAsiaTheme="minorEastAsia" w:hAnsiTheme="minorEastAsia" w:hint="eastAsia"/>
                <w:spacing w:val="-2"/>
                <w:szCs w:val="21"/>
              </w:rPr>
              <w:t>HACCP</w:t>
            </w:r>
          </w:p>
          <w:p w:rsidR="00DA643A" w:rsidRPr="008F4D6E" w:rsidRDefault="00490BBE" w:rsidP="008F4D6E">
            <w:pPr>
              <w:spacing w:after="0" w:line="300" w:lineRule="exact"/>
              <w:rPr>
                <w:rFonts w:asciiTheme="minorEastAsia" w:eastAsiaTheme="minorEastAsia" w:hAnsiTheme="minorEastAsia"/>
              </w:rPr>
            </w:pPr>
            <w:bookmarkStart w:id="6" w:name="初审"/>
            <w:r w:rsidRPr="008F4D6E">
              <w:rPr>
                <w:rFonts w:asciiTheme="minorEastAsia" w:eastAsiaTheme="minorEastAsia" w:hAnsiTheme="minorEastAsia" w:hint="eastAsia"/>
                <w:szCs w:val="21"/>
              </w:rPr>
              <w:t>□</w:t>
            </w:r>
            <w:bookmarkEnd w:id="6"/>
            <w:r w:rsidRPr="008F4D6E">
              <w:rPr>
                <w:rFonts w:asciiTheme="minorEastAsia" w:eastAsiaTheme="minorEastAsia" w:hAnsiTheme="minorEastAsia" w:hint="eastAsia"/>
                <w:szCs w:val="21"/>
              </w:rPr>
              <w:t>初审□第(  )阶段审核</w:t>
            </w:r>
            <w:bookmarkStart w:id="7" w:name="再认证勾选"/>
            <w:r w:rsidRPr="008F4D6E">
              <w:rPr>
                <w:rFonts w:asciiTheme="minorEastAsia" w:eastAsiaTheme="minorEastAsia" w:hAnsiTheme="minorEastAsia" w:hint="eastAsia"/>
                <w:szCs w:val="21"/>
              </w:rPr>
              <w:t>□</w:t>
            </w:r>
            <w:bookmarkEnd w:id="7"/>
            <w:r w:rsidRPr="008F4D6E">
              <w:rPr>
                <w:rFonts w:asciiTheme="minorEastAsia" w:eastAsiaTheme="minorEastAsia" w:hAnsiTheme="minorEastAsia" w:hint="eastAsia"/>
                <w:szCs w:val="21"/>
              </w:rPr>
              <w:t>再认证</w:t>
            </w:r>
            <w:bookmarkStart w:id="8" w:name="监督勾选"/>
            <w:r w:rsidRPr="008F4D6E">
              <w:rPr>
                <w:rFonts w:asciiTheme="minorEastAsia" w:eastAsiaTheme="minorEastAsia" w:hAnsiTheme="minorEastAsia" w:hint="eastAsia"/>
                <w:szCs w:val="21"/>
              </w:rPr>
              <w:t>□</w:t>
            </w:r>
            <w:bookmarkEnd w:id="8"/>
            <w:r w:rsidRPr="008F4D6E">
              <w:rPr>
                <w:rFonts w:asciiTheme="minorEastAsia" w:eastAsiaTheme="minorEastAsia" w:hAnsiTheme="minorEastAsia" w:hint="eastAsia"/>
                <w:szCs w:val="21"/>
              </w:rPr>
              <w:t>监督（</w:t>
            </w:r>
            <w:bookmarkStart w:id="9" w:name="监督次数"/>
            <w:bookmarkEnd w:id="9"/>
            <w:r w:rsidRPr="008F4D6E">
              <w:rPr>
                <w:rFonts w:asciiTheme="minorEastAsia" w:eastAsiaTheme="minorEastAsia" w:hAnsiTheme="minorEastAsia" w:hint="eastAsia"/>
                <w:szCs w:val="21"/>
              </w:rPr>
              <w:t>）次</w:t>
            </w:r>
            <w:r w:rsidR="008F4D6E" w:rsidRPr="008F4D6E">
              <w:rPr>
                <w:rFonts w:asciiTheme="minorEastAsia" w:eastAsiaTheme="minorEastAsia" w:hAnsiTheme="minorEastAsia" w:hint="eastAsia"/>
                <w:bCs/>
                <w:sz w:val="20"/>
              </w:rPr>
              <w:t>■</w:t>
            </w:r>
            <w:r w:rsidRPr="008F4D6E">
              <w:rPr>
                <w:rFonts w:asciiTheme="minorEastAsia" w:eastAsiaTheme="minorEastAsia" w:hAnsiTheme="minorEastAsia" w:hint="eastAsia"/>
                <w:szCs w:val="21"/>
              </w:rPr>
              <w:t>证书转换</w:t>
            </w:r>
            <w:bookmarkStart w:id="10" w:name="特殊审核勾选"/>
            <w:r w:rsidRPr="008F4D6E">
              <w:rPr>
                <w:rFonts w:asciiTheme="minorEastAsia" w:eastAsiaTheme="minorEastAsia" w:hAnsiTheme="minorEastAsia" w:hint="eastAsia"/>
                <w:szCs w:val="21"/>
              </w:rPr>
              <w:t>□</w:t>
            </w:r>
            <w:bookmarkEnd w:id="10"/>
            <w:r w:rsidRPr="008F4D6E">
              <w:rPr>
                <w:rFonts w:asciiTheme="minorEastAsia" w:eastAsiaTheme="minorEastAsia" w:hAnsiTheme="minorEastAsia" w:hint="eastAsia"/>
                <w:szCs w:val="21"/>
              </w:rPr>
              <w:t>特殊审核□其他</w:t>
            </w:r>
          </w:p>
        </w:tc>
      </w:tr>
      <w:tr w:rsidR="00DA643A" w:rsidRPr="008F4D6E" w:rsidTr="008F4D6E">
        <w:trPr>
          <w:cantSplit/>
          <w:trHeight w:val="532"/>
        </w:trPr>
        <w:tc>
          <w:tcPr>
            <w:tcW w:w="1368" w:type="dxa"/>
          </w:tcPr>
          <w:p w:rsidR="00DA643A" w:rsidRPr="008F4D6E" w:rsidRDefault="00490BBE" w:rsidP="008F4D6E">
            <w:pPr>
              <w:spacing w:after="0" w:line="300" w:lineRule="exact"/>
              <w:jc w:val="center"/>
              <w:rPr>
                <w:rFonts w:asciiTheme="minorEastAsia" w:eastAsiaTheme="minorEastAsia" w:hAnsiTheme="minorEastAsia"/>
              </w:rPr>
            </w:pPr>
            <w:r w:rsidRPr="008F4D6E">
              <w:rPr>
                <w:rFonts w:asciiTheme="minorEastAsia" w:eastAsiaTheme="minorEastAsia" w:hAnsiTheme="minorEastAsia" w:hint="eastAsia"/>
              </w:rPr>
              <w:t>受审核方</w:t>
            </w:r>
          </w:p>
        </w:tc>
        <w:tc>
          <w:tcPr>
            <w:tcW w:w="5306" w:type="dxa"/>
          </w:tcPr>
          <w:p w:rsidR="00DA643A" w:rsidRPr="008F4D6E" w:rsidRDefault="002E7FCC" w:rsidP="008F4D6E">
            <w:pPr>
              <w:spacing w:after="0" w:line="300" w:lineRule="exact"/>
              <w:rPr>
                <w:rFonts w:asciiTheme="minorEastAsia" w:eastAsiaTheme="minorEastAsia" w:hAnsiTheme="minorEastAsia"/>
              </w:rPr>
            </w:pPr>
            <w:bookmarkStart w:id="11" w:name="组织名称Add1"/>
            <w:r>
              <w:rPr>
                <w:rFonts w:hint="eastAsia"/>
                <w:sz w:val="22"/>
                <w:szCs w:val="22"/>
              </w:rPr>
              <w:t>山东祥文教育用品有限公司</w:t>
            </w:r>
            <w:bookmarkEnd w:id="11"/>
          </w:p>
        </w:tc>
        <w:tc>
          <w:tcPr>
            <w:tcW w:w="1290" w:type="dxa"/>
          </w:tcPr>
          <w:p w:rsidR="00DA643A" w:rsidRPr="008F4D6E" w:rsidRDefault="00490BBE" w:rsidP="008F4D6E">
            <w:pPr>
              <w:spacing w:after="0" w:line="300" w:lineRule="exact"/>
              <w:jc w:val="center"/>
              <w:rPr>
                <w:rFonts w:asciiTheme="minorEastAsia" w:eastAsiaTheme="minorEastAsia" w:hAnsiTheme="minorEastAsia"/>
              </w:rPr>
            </w:pPr>
            <w:r w:rsidRPr="008F4D6E">
              <w:rPr>
                <w:rFonts w:asciiTheme="minorEastAsia" w:eastAsiaTheme="minorEastAsia" w:hAnsiTheme="minorEastAsia" w:hint="eastAsia"/>
              </w:rPr>
              <w:t>陪同人员</w:t>
            </w:r>
          </w:p>
        </w:tc>
        <w:tc>
          <w:tcPr>
            <w:tcW w:w="2071" w:type="dxa"/>
          </w:tcPr>
          <w:p w:rsidR="00DA643A" w:rsidRPr="008F4D6E" w:rsidRDefault="002E7FCC" w:rsidP="008F4D6E">
            <w:pPr>
              <w:spacing w:after="0" w:line="300" w:lineRule="exact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hint="eastAsia"/>
              </w:rPr>
              <w:t>王青</w:t>
            </w:r>
          </w:p>
        </w:tc>
      </w:tr>
      <w:tr w:rsidR="00DA643A" w:rsidRPr="008F4D6E" w:rsidTr="008F4D6E">
        <w:trPr>
          <w:cantSplit/>
          <w:trHeight w:val="838"/>
        </w:trPr>
        <w:tc>
          <w:tcPr>
            <w:tcW w:w="1368" w:type="dxa"/>
          </w:tcPr>
          <w:p w:rsidR="00DA643A" w:rsidRPr="008F4D6E" w:rsidRDefault="00490BBE" w:rsidP="008F4D6E">
            <w:pPr>
              <w:spacing w:after="0" w:line="300" w:lineRule="exact"/>
              <w:jc w:val="center"/>
              <w:rPr>
                <w:rFonts w:asciiTheme="minorEastAsia" w:eastAsiaTheme="minorEastAsia" w:hAnsiTheme="minorEastAsia"/>
              </w:rPr>
            </w:pPr>
            <w:r w:rsidRPr="008F4D6E">
              <w:rPr>
                <w:rFonts w:asciiTheme="minorEastAsia" w:eastAsiaTheme="minorEastAsia" w:hAnsiTheme="minorEastAsia" w:hint="eastAsia"/>
              </w:rPr>
              <w:t>受审核部门</w:t>
            </w:r>
          </w:p>
        </w:tc>
        <w:tc>
          <w:tcPr>
            <w:tcW w:w="5306" w:type="dxa"/>
          </w:tcPr>
          <w:p w:rsidR="00DA643A" w:rsidRPr="008F4D6E" w:rsidRDefault="008F4D6E" w:rsidP="008F4D6E">
            <w:pPr>
              <w:spacing w:after="0" w:line="300" w:lineRule="exact"/>
              <w:rPr>
                <w:rFonts w:asciiTheme="minorEastAsia" w:eastAsiaTheme="minorEastAsia" w:hAnsiTheme="minorEastAsia"/>
              </w:rPr>
            </w:pPr>
            <w:r w:rsidRPr="008F4D6E">
              <w:rPr>
                <w:rFonts w:asciiTheme="minorEastAsia" w:eastAsiaTheme="minorEastAsia" w:hAnsiTheme="minorEastAsia"/>
              </w:rPr>
              <w:t>办公室</w:t>
            </w:r>
          </w:p>
        </w:tc>
        <w:tc>
          <w:tcPr>
            <w:tcW w:w="1290" w:type="dxa"/>
          </w:tcPr>
          <w:p w:rsidR="00DA643A" w:rsidRPr="008F4D6E" w:rsidRDefault="00490BBE" w:rsidP="008F4D6E">
            <w:pPr>
              <w:spacing w:after="0" w:line="300" w:lineRule="exact"/>
              <w:jc w:val="center"/>
              <w:rPr>
                <w:rFonts w:asciiTheme="minorEastAsia" w:eastAsiaTheme="minorEastAsia" w:hAnsiTheme="minorEastAsia"/>
                <w:sz w:val="24"/>
              </w:rPr>
            </w:pPr>
            <w:r w:rsidRPr="008F4D6E">
              <w:rPr>
                <w:rFonts w:asciiTheme="minorEastAsia" w:eastAsiaTheme="minorEastAsia" w:hAnsiTheme="minorEastAsia" w:hint="eastAsia"/>
                <w:sz w:val="24"/>
              </w:rPr>
              <w:t>预计整改完成日期</w:t>
            </w:r>
          </w:p>
        </w:tc>
        <w:tc>
          <w:tcPr>
            <w:tcW w:w="2071" w:type="dxa"/>
          </w:tcPr>
          <w:p w:rsidR="00DA643A" w:rsidRPr="008F4D6E" w:rsidRDefault="008F4D6E" w:rsidP="00CD07C5">
            <w:pPr>
              <w:tabs>
                <w:tab w:val="right" w:pos="1545"/>
              </w:tabs>
              <w:spacing w:after="0" w:line="300" w:lineRule="exact"/>
              <w:rPr>
                <w:rFonts w:asciiTheme="minorEastAsia" w:eastAsiaTheme="minorEastAsia" w:hAnsiTheme="minorEastAsia"/>
                <w:sz w:val="24"/>
              </w:rPr>
            </w:pPr>
            <w:r w:rsidRPr="008F4D6E">
              <w:rPr>
                <w:rFonts w:asciiTheme="minorEastAsia" w:eastAsiaTheme="minorEastAsia" w:hAnsiTheme="minorEastAsia" w:hint="eastAsia"/>
                <w:sz w:val="24"/>
              </w:rPr>
              <w:t>2021.</w:t>
            </w:r>
            <w:r w:rsidR="00CD07C5">
              <w:rPr>
                <w:rFonts w:asciiTheme="minorEastAsia" w:eastAsiaTheme="minorEastAsia" w:hAnsiTheme="minorEastAsia" w:hint="eastAsia"/>
                <w:sz w:val="24"/>
              </w:rPr>
              <w:t>9</w:t>
            </w:r>
            <w:r w:rsidRPr="008F4D6E">
              <w:rPr>
                <w:rFonts w:asciiTheme="minorEastAsia" w:eastAsiaTheme="minorEastAsia" w:hAnsiTheme="minorEastAsia" w:hint="eastAsia"/>
                <w:sz w:val="24"/>
              </w:rPr>
              <w:t>.</w:t>
            </w:r>
            <w:r w:rsidR="00CD07C5">
              <w:rPr>
                <w:rFonts w:asciiTheme="minorEastAsia" w:eastAsiaTheme="minorEastAsia" w:hAnsiTheme="minorEastAsia" w:hint="eastAsia"/>
                <w:sz w:val="24"/>
              </w:rPr>
              <w:t>5</w:t>
            </w:r>
          </w:p>
        </w:tc>
      </w:tr>
      <w:tr w:rsidR="00DA643A" w:rsidRPr="008F4D6E" w:rsidTr="008F4D6E">
        <w:trPr>
          <w:trHeight w:val="5938"/>
        </w:trPr>
        <w:tc>
          <w:tcPr>
            <w:tcW w:w="10035" w:type="dxa"/>
            <w:gridSpan w:val="4"/>
          </w:tcPr>
          <w:p w:rsidR="00DA643A" w:rsidRPr="008F4D6E" w:rsidRDefault="00490BBE" w:rsidP="008F4D6E">
            <w:pPr>
              <w:spacing w:after="0" w:line="300" w:lineRule="exact"/>
              <w:rPr>
                <w:rFonts w:asciiTheme="minorEastAsia" w:eastAsiaTheme="minorEastAsia" w:hAnsiTheme="minorEastAsia"/>
              </w:rPr>
            </w:pPr>
            <w:r w:rsidRPr="008F4D6E">
              <w:rPr>
                <w:rFonts w:asciiTheme="minorEastAsia" w:eastAsiaTheme="minorEastAsia" w:hAnsiTheme="minorEastAsia" w:hint="eastAsia"/>
              </w:rPr>
              <w:t>不符合事实描述:</w:t>
            </w:r>
          </w:p>
          <w:p w:rsidR="008F4D6E" w:rsidRPr="008F4D6E" w:rsidRDefault="008F4D6E" w:rsidP="008F4D6E">
            <w:pPr>
              <w:spacing w:after="0" w:line="300" w:lineRule="exact"/>
              <w:rPr>
                <w:rFonts w:asciiTheme="minorEastAsia" w:eastAsiaTheme="minorEastAsia" w:hAnsiTheme="minorEastAsia"/>
              </w:rPr>
            </w:pPr>
          </w:p>
          <w:p w:rsidR="00DA643A" w:rsidRPr="008F4D6E" w:rsidRDefault="008F4D6E" w:rsidP="008F4D6E">
            <w:pPr>
              <w:spacing w:after="0" w:line="300" w:lineRule="exact"/>
              <w:rPr>
                <w:rFonts w:asciiTheme="minorEastAsia" w:eastAsiaTheme="minorEastAsia" w:hAnsiTheme="minorEastAsia"/>
              </w:rPr>
            </w:pPr>
            <w:r w:rsidRPr="008F4D6E">
              <w:rPr>
                <w:rFonts w:asciiTheme="minorEastAsia" w:eastAsiaTheme="minorEastAsia" w:hAnsiTheme="minorEastAsia" w:hint="eastAsia"/>
              </w:rPr>
              <w:t xml:space="preserve">    </w:t>
            </w:r>
            <w:proofErr w:type="gramStart"/>
            <w:r w:rsidR="006D5A28">
              <w:rPr>
                <w:rFonts w:asciiTheme="minorEastAsia" w:eastAsiaTheme="minorEastAsia" w:hAnsiTheme="minorEastAsia" w:hint="eastAsia"/>
              </w:rPr>
              <w:t>查法律</w:t>
            </w:r>
            <w:proofErr w:type="gramEnd"/>
            <w:r w:rsidR="006D5A28">
              <w:rPr>
                <w:rFonts w:asciiTheme="minorEastAsia" w:eastAsiaTheme="minorEastAsia" w:hAnsiTheme="minorEastAsia" w:hint="eastAsia"/>
              </w:rPr>
              <w:t>法规清单，中华人民共和国安全生产法、中华人民共和国职业病防治法不是最新版本，也未识别新冠病毒肺炎疫情防控相关的法律法规和其他要求</w:t>
            </w:r>
            <w:r w:rsidRPr="008F4D6E">
              <w:rPr>
                <w:rFonts w:asciiTheme="minorEastAsia" w:eastAsiaTheme="minorEastAsia" w:hAnsiTheme="minorEastAsia" w:hint="eastAsia"/>
              </w:rPr>
              <w:t>，不符合规定要求。</w:t>
            </w:r>
          </w:p>
          <w:p w:rsidR="00DA643A" w:rsidRPr="008F4D6E" w:rsidRDefault="00DA643A" w:rsidP="008F4D6E">
            <w:pPr>
              <w:spacing w:after="0" w:line="300" w:lineRule="exact"/>
              <w:rPr>
                <w:rFonts w:asciiTheme="minorEastAsia" w:eastAsiaTheme="minorEastAsia" w:hAnsiTheme="minorEastAsia"/>
              </w:rPr>
            </w:pPr>
          </w:p>
          <w:p w:rsidR="00DA643A" w:rsidRPr="008F4D6E" w:rsidRDefault="00490BBE" w:rsidP="008F4D6E">
            <w:pPr>
              <w:snapToGrid w:val="0"/>
              <w:spacing w:after="0" w:line="300" w:lineRule="exact"/>
              <w:rPr>
                <w:rFonts w:asciiTheme="minorEastAsia" w:eastAsiaTheme="minorEastAsia" w:hAnsiTheme="minorEastAsia"/>
                <w:sz w:val="22"/>
                <w:szCs w:val="22"/>
              </w:rPr>
            </w:pPr>
            <w:r w:rsidRPr="008F4D6E">
              <w:rPr>
                <w:rFonts w:asciiTheme="minorEastAsia" w:eastAsiaTheme="minorEastAsia" w:hAnsiTheme="minorEastAsia"/>
                <w:sz w:val="22"/>
                <w:szCs w:val="22"/>
              </w:rPr>
              <w:t>上述</w:t>
            </w:r>
            <w:r w:rsidRPr="008F4D6E">
              <w:rPr>
                <w:rFonts w:asciiTheme="minorEastAsia" w:eastAsiaTheme="minorEastAsia" w:hAnsiTheme="minorEastAsia" w:hint="eastAsia"/>
                <w:sz w:val="22"/>
                <w:szCs w:val="22"/>
              </w:rPr>
              <w:t>事实</w:t>
            </w:r>
            <w:r w:rsidRPr="008F4D6E">
              <w:rPr>
                <w:rFonts w:asciiTheme="minorEastAsia" w:eastAsiaTheme="minorEastAsia" w:hAnsiTheme="minorEastAsia"/>
                <w:sz w:val="22"/>
                <w:szCs w:val="22"/>
              </w:rPr>
              <w:t>不符合</w:t>
            </w:r>
            <w:r w:rsidRPr="008F4D6E">
              <w:rPr>
                <w:rFonts w:asciiTheme="minorEastAsia" w:eastAsiaTheme="minorEastAsia" w:hAnsiTheme="minorEastAsia"/>
                <w:sz w:val="20"/>
              </w:rPr>
              <w:t>：</w:t>
            </w:r>
            <w:bookmarkStart w:id="12" w:name="Q勾选Add1"/>
            <w:r w:rsidRPr="008F4D6E">
              <w:rPr>
                <w:rFonts w:asciiTheme="minorEastAsia" w:eastAsiaTheme="minorEastAsia" w:hAnsiTheme="minorEastAsia" w:hint="eastAsia"/>
                <w:sz w:val="22"/>
                <w:szCs w:val="22"/>
              </w:rPr>
              <w:t>□</w:t>
            </w:r>
            <w:bookmarkEnd w:id="12"/>
            <w:r w:rsidRPr="008F4D6E">
              <w:rPr>
                <w:rFonts w:asciiTheme="minorEastAsia" w:eastAsiaTheme="minorEastAsia" w:hAnsiTheme="minorEastAsia" w:hint="eastAsia"/>
                <w:sz w:val="22"/>
                <w:szCs w:val="22"/>
              </w:rPr>
              <w:t xml:space="preserve">GB/T 19001:2016 </w:t>
            </w:r>
            <w:proofErr w:type="spellStart"/>
            <w:r w:rsidRPr="008F4D6E">
              <w:rPr>
                <w:rFonts w:asciiTheme="minorEastAsia" w:eastAsiaTheme="minorEastAsia" w:hAnsiTheme="minorEastAsia" w:hint="eastAsia"/>
                <w:sz w:val="22"/>
                <w:szCs w:val="22"/>
              </w:rPr>
              <w:t>idt</w:t>
            </w:r>
            <w:proofErr w:type="spellEnd"/>
            <w:r w:rsidRPr="008F4D6E">
              <w:rPr>
                <w:rFonts w:asciiTheme="minorEastAsia" w:eastAsiaTheme="minorEastAsia" w:hAnsiTheme="minorEastAsia" w:hint="eastAsia"/>
                <w:sz w:val="22"/>
                <w:szCs w:val="22"/>
              </w:rPr>
              <w:t xml:space="preserve"> ISO 9001:2015标准   条款 </w:t>
            </w:r>
          </w:p>
          <w:p w:rsidR="00DA643A" w:rsidRPr="008F4D6E" w:rsidRDefault="00490BBE" w:rsidP="008F4D6E">
            <w:pPr>
              <w:snapToGrid w:val="0"/>
              <w:spacing w:after="0" w:line="300" w:lineRule="exact"/>
              <w:ind w:firstLineChars="800" w:firstLine="1760"/>
              <w:rPr>
                <w:rFonts w:asciiTheme="minorEastAsia" w:eastAsiaTheme="minorEastAsia" w:hAnsiTheme="minorEastAsia"/>
                <w:sz w:val="22"/>
                <w:szCs w:val="22"/>
              </w:rPr>
            </w:pPr>
            <w:bookmarkStart w:id="13" w:name="QJ勾选Add1"/>
            <w:r w:rsidRPr="008F4D6E">
              <w:rPr>
                <w:rFonts w:asciiTheme="minorEastAsia" w:eastAsiaTheme="minorEastAsia" w:hAnsiTheme="minorEastAsia" w:hint="eastAsia"/>
                <w:sz w:val="22"/>
                <w:szCs w:val="22"/>
              </w:rPr>
              <w:t>□</w:t>
            </w:r>
            <w:bookmarkEnd w:id="13"/>
            <w:r w:rsidRPr="008F4D6E">
              <w:rPr>
                <w:rFonts w:asciiTheme="minorEastAsia" w:eastAsiaTheme="minorEastAsia" w:hAnsiTheme="minorEastAsia" w:hint="eastAsia"/>
                <w:sz w:val="22"/>
                <w:szCs w:val="22"/>
              </w:rPr>
              <w:t xml:space="preserve">GB/T 50430-2017标准   条款: </w:t>
            </w:r>
          </w:p>
          <w:p w:rsidR="00DA643A" w:rsidRPr="008F4D6E" w:rsidRDefault="00490BBE" w:rsidP="008F4D6E">
            <w:pPr>
              <w:snapToGrid w:val="0"/>
              <w:spacing w:after="0" w:line="300" w:lineRule="exact"/>
              <w:ind w:firstLineChars="800" w:firstLine="1760"/>
              <w:rPr>
                <w:rFonts w:asciiTheme="minorEastAsia" w:eastAsiaTheme="minorEastAsia" w:hAnsiTheme="minorEastAsia"/>
                <w:sz w:val="22"/>
                <w:szCs w:val="22"/>
              </w:rPr>
            </w:pPr>
            <w:bookmarkStart w:id="14" w:name="E勾选Add1"/>
            <w:r w:rsidRPr="008F4D6E">
              <w:rPr>
                <w:rFonts w:asciiTheme="minorEastAsia" w:eastAsiaTheme="minorEastAsia" w:hAnsiTheme="minorEastAsia" w:hint="eastAsia"/>
                <w:sz w:val="22"/>
                <w:szCs w:val="22"/>
              </w:rPr>
              <w:t>□</w:t>
            </w:r>
            <w:bookmarkEnd w:id="14"/>
            <w:r w:rsidRPr="008F4D6E">
              <w:rPr>
                <w:rFonts w:asciiTheme="minorEastAsia" w:eastAsiaTheme="minorEastAsia" w:hAnsiTheme="minorEastAsia" w:hint="eastAsia"/>
                <w:sz w:val="22"/>
                <w:szCs w:val="22"/>
              </w:rPr>
              <w:t xml:space="preserve"> GB/T 24001-2016 </w:t>
            </w:r>
            <w:proofErr w:type="spellStart"/>
            <w:r w:rsidRPr="008F4D6E">
              <w:rPr>
                <w:rFonts w:asciiTheme="minorEastAsia" w:eastAsiaTheme="minorEastAsia" w:hAnsiTheme="minorEastAsia" w:hint="eastAsia"/>
                <w:sz w:val="22"/>
                <w:szCs w:val="22"/>
              </w:rPr>
              <w:t>idt</w:t>
            </w:r>
            <w:proofErr w:type="spellEnd"/>
            <w:r w:rsidRPr="008F4D6E">
              <w:rPr>
                <w:rFonts w:asciiTheme="minorEastAsia" w:eastAsiaTheme="minorEastAsia" w:hAnsiTheme="minorEastAsia" w:hint="eastAsia"/>
                <w:sz w:val="22"/>
                <w:szCs w:val="22"/>
              </w:rPr>
              <w:t xml:space="preserve"> ISO 14001:2015标准   条款</w:t>
            </w:r>
          </w:p>
          <w:p w:rsidR="00DA643A" w:rsidRPr="008F4D6E" w:rsidRDefault="00490BBE" w:rsidP="008F4D6E">
            <w:pPr>
              <w:tabs>
                <w:tab w:val="left" w:pos="4300"/>
              </w:tabs>
              <w:snapToGrid w:val="0"/>
              <w:spacing w:after="0" w:line="300" w:lineRule="exact"/>
              <w:ind w:firstLineChars="800" w:firstLine="1760"/>
              <w:rPr>
                <w:rFonts w:asciiTheme="minorEastAsia" w:eastAsiaTheme="minorEastAsia" w:hAnsiTheme="minorEastAsia"/>
                <w:sz w:val="22"/>
                <w:szCs w:val="22"/>
              </w:rPr>
            </w:pPr>
            <w:bookmarkStart w:id="15" w:name="S勾选Add1"/>
            <w:r w:rsidRPr="008F4D6E">
              <w:rPr>
                <w:rFonts w:asciiTheme="minorEastAsia" w:eastAsiaTheme="minorEastAsia" w:hAnsiTheme="minorEastAsia" w:hint="eastAsia"/>
                <w:sz w:val="22"/>
                <w:szCs w:val="22"/>
              </w:rPr>
              <w:t>■</w:t>
            </w:r>
            <w:bookmarkEnd w:id="15"/>
            <w:r w:rsidRPr="008F4D6E">
              <w:rPr>
                <w:rFonts w:asciiTheme="minorEastAsia" w:eastAsiaTheme="minorEastAsia" w:hAnsiTheme="minorEastAsia" w:hint="eastAsia"/>
                <w:sz w:val="22"/>
                <w:szCs w:val="22"/>
              </w:rPr>
              <w:t xml:space="preserve">GB/T 45001-2020 </w:t>
            </w:r>
            <w:proofErr w:type="spellStart"/>
            <w:r w:rsidRPr="008F4D6E">
              <w:rPr>
                <w:rFonts w:asciiTheme="minorEastAsia" w:eastAsiaTheme="minorEastAsia" w:hAnsiTheme="minorEastAsia" w:hint="eastAsia"/>
                <w:sz w:val="22"/>
                <w:szCs w:val="22"/>
              </w:rPr>
              <w:t>idt</w:t>
            </w:r>
            <w:proofErr w:type="spellEnd"/>
            <w:r w:rsidRPr="008F4D6E">
              <w:rPr>
                <w:rFonts w:asciiTheme="minorEastAsia" w:eastAsiaTheme="minorEastAsia" w:hAnsiTheme="minorEastAsia" w:hint="eastAsia"/>
                <w:sz w:val="22"/>
                <w:szCs w:val="22"/>
              </w:rPr>
              <w:t xml:space="preserve"> ISO45001：2018标准  </w:t>
            </w:r>
            <w:r w:rsidR="006D5A28">
              <w:rPr>
                <w:rFonts w:asciiTheme="minorEastAsia" w:eastAsiaTheme="minorEastAsia" w:hAnsiTheme="minorEastAsia" w:hint="eastAsia"/>
                <w:sz w:val="22"/>
                <w:szCs w:val="22"/>
              </w:rPr>
              <w:t>6.1.3</w:t>
            </w:r>
            <w:r w:rsidR="008F4D6E" w:rsidRPr="008F4D6E">
              <w:rPr>
                <w:rFonts w:asciiTheme="minorEastAsia" w:eastAsiaTheme="minorEastAsia" w:hAnsiTheme="minorEastAsia" w:hint="eastAsia"/>
                <w:sz w:val="22"/>
                <w:szCs w:val="22"/>
              </w:rPr>
              <w:t xml:space="preserve">  </w:t>
            </w:r>
            <w:r w:rsidRPr="008F4D6E">
              <w:rPr>
                <w:rFonts w:asciiTheme="minorEastAsia" w:eastAsiaTheme="minorEastAsia" w:hAnsiTheme="minorEastAsia" w:hint="eastAsia"/>
                <w:sz w:val="22"/>
                <w:szCs w:val="22"/>
              </w:rPr>
              <w:t xml:space="preserve">条款相关要求 </w:t>
            </w:r>
          </w:p>
          <w:p w:rsidR="00DA643A" w:rsidRPr="008F4D6E" w:rsidRDefault="00490BBE" w:rsidP="008F4D6E">
            <w:pPr>
              <w:snapToGrid w:val="0"/>
              <w:spacing w:after="0" w:line="300" w:lineRule="exact"/>
              <w:ind w:firstLineChars="900" w:firstLine="1890"/>
              <w:rPr>
                <w:rFonts w:asciiTheme="minorEastAsia" w:eastAsiaTheme="minorEastAsia" w:hAnsiTheme="minorEastAsia"/>
                <w:sz w:val="22"/>
                <w:szCs w:val="22"/>
              </w:rPr>
            </w:pPr>
            <w:bookmarkStart w:id="16" w:name="F勾选Add1"/>
            <w:r w:rsidRPr="008F4D6E">
              <w:rPr>
                <w:rFonts w:asciiTheme="minorEastAsia" w:eastAsiaTheme="minorEastAsia" w:hAnsiTheme="minorEastAsia" w:cs="宋体" w:hint="eastAsia"/>
                <w:szCs w:val="21"/>
              </w:rPr>
              <w:t>□</w:t>
            </w:r>
            <w:bookmarkEnd w:id="16"/>
            <w:r w:rsidRPr="008F4D6E">
              <w:rPr>
                <w:rFonts w:asciiTheme="minorEastAsia" w:eastAsiaTheme="minorEastAsia" w:hAnsiTheme="minorEastAsia" w:hint="eastAsia"/>
                <w:sz w:val="22"/>
                <w:szCs w:val="22"/>
              </w:rPr>
              <w:t>ISO 22000:2018标准  条款相关要求</w:t>
            </w:r>
          </w:p>
          <w:p w:rsidR="00DA643A" w:rsidRPr="008F4D6E" w:rsidRDefault="00490BBE" w:rsidP="008F4D6E">
            <w:pPr>
              <w:snapToGrid w:val="0"/>
              <w:spacing w:after="0" w:line="300" w:lineRule="exact"/>
              <w:ind w:firstLineChars="800" w:firstLine="1760"/>
              <w:rPr>
                <w:rFonts w:asciiTheme="minorEastAsia" w:eastAsiaTheme="minorEastAsia" w:hAnsiTheme="minorEastAsia"/>
                <w:szCs w:val="21"/>
              </w:rPr>
            </w:pPr>
            <w:bookmarkStart w:id="17" w:name="EnMS勾选Add1"/>
            <w:r w:rsidRPr="008F4D6E">
              <w:rPr>
                <w:rFonts w:asciiTheme="minorEastAsia" w:eastAsiaTheme="minorEastAsia" w:hAnsiTheme="minorEastAsia" w:hint="eastAsia"/>
                <w:sz w:val="22"/>
                <w:szCs w:val="22"/>
              </w:rPr>
              <w:t>□</w:t>
            </w:r>
            <w:bookmarkEnd w:id="17"/>
            <w:r w:rsidRPr="008F4D6E">
              <w:rPr>
                <w:rFonts w:asciiTheme="minorEastAsia" w:eastAsiaTheme="minorEastAsia" w:hAnsiTheme="minorEastAsia" w:hint="eastAsia"/>
                <w:sz w:val="22"/>
                <w:szCs w:val="22"/>
              </w:rPr>
              <w:t xml:space="preserve"> GB/T 23331-2020 </w:t>
            </w:r>
            <w:proofErr w:type="spellStart"/>
            <w:r w:rsidRPr="008F4D6E">
              <w:rPr>
                <w:rFonts w:asciiTheme="minorEastAsia" w:eastAsiaTheme="minorEastAsia" w:hAnsiTheme="minorEastAsia" w:hint="eastAsia"/>
                <w:sz w:val="22"/>
                <w:szCs w:val="22"/>
              </w:rPr>
              <w:t>idt</w:t>
            </w:r>
            <w:proofErr w:type="spellEnd"/>
            <w:r w:rsidRPr="008F4D6E">
              <w:rPr>
                <w:rFonts w:asciiTheme="minorEastAsia" w:eastAsiaTheme="minorEastAsia" w:hAnsiTheme="minorEastAsia" w:hint="eastAsia"/>
                <w:sz w:val="22"/>
                <w:szCs w:val="22"/>
              </w:rPr>
              <w:t xml:space="preserve"> ISO 50001:2018标准   条款</w:t>
            </w:r>
          </w:p>
          <w:p w:rsidR="00DA643A" w:rsidRPr="008F4D6E" w:rsidRDefault="00490BBE" w:rsidP="008F4D6E">
            <w:pPr>
              <w:spacing w:after="0" w:line="300" w:lineRule="exact"/>
              <w:ind w:firstLineChars="800" w:firstLine="1760"/>
              <w:rPr>
                <w:rFonts w:asciiTheme="minorEastAsia" w:eastAsiaTheme="minorEastAsia" w:hAnsiTheme="minorEastAsia"/>
                <w:sz w:val="22"/>
                <w:szCs w:val="22"/>
              </w:rPr>
            </w:pPr>
            <w:r w:rsidRPr="008F4D6E">
              <w:rPr>
                <w:rFonts w:asciiTheme="minorEastAsia" w:eastAsiaTheme="minorEastAsia" w:hAnsiTheme="minorEastAsia" w:hint="eastAsia"/>
                <w:sz w:val="22"/>
                <w:szCs w:val="22"/>
              </w:rPr>
              <w:t>□能源认证标准</w:t>
            </w:r>
            <w:r w:rsidRPr="008F4D6E">
              <w:rPr>
                <w:rFonts w:asciiTheme="minorEastAsia" w:eastAsiaTheme="minorEastAsia" w:hAnsiTheme="minorEastAsia"/>
                <w:sz w:val="22"/>
                <w:szCs w:val="22"/>
              </w:rPr>
              <w:t xml:space="preserve">：             </w:t>
            </w:r>
            <w:r w:rsidRPr="008F4D6E">
              <w:rPr>
                <w:rFonts w:asciiTheme="minorEastAsia" w:eastAsiaTheme="minorEastAsia" w:hAnsiTheme="minorEastAsia" w:hint="eastAsia"/>
                <w:sz w:val="22"/>
                <w:szCs w:val="22"/>
              </w:rPr>
              <w:t xml:space="preserve">                           条款</w:t>
            </w:r>
          </w:p>
          <w:p w:rsidR="00DA643A" w:rsidRPr="008F4D6E" w:rsidRDefault="00490BBE" w:rsidP="008F4D6E">
            <w:pPr>
              <w:spacing w:after="0" w:line="300" w:lineRule="exact"/>
              <w:ind w:firstLineChars="800" w:firstLine="1760"/>
              <w:rPr>
                <w:rFonts w:asciiTheme="minorEastAsia" w:eastAsiaTheme="minorEastAsia" w:hAnsiTheme="minorEastAsia"/>
                <w:sz w:val="22"/>
                <w:szCs w:val="22"/>
              </w:rPr>
            </w:pPr>
            <w:bookmarkStart w:id="18" w:name="H勾选Add1"/>
            <w:r w:rsidRPr="008F4D6E">
              <w:rPr>
                <w:rFonts w:asciiTheme="minorEastAsia" w:eastAsiaTheme="minorEastAsia" w:hAnsiTheme="minorEastAsia" w:hint="eastAsia"/>
                <w:sz w:val="22"/>
                <w:szCs w:val="22"/>
              </w:rPr>
              <w:t>□</w:t>
            </w:r>
            <w:bookmarkEnd w:id="18"/>
            <w:r w:rsidRPr="008F4D6E">
              <w:rPr>
                <w:rFonts w:asciiTheme="minorEastAsia" w:eastAsiaTheme="minorEastAsia" w:hAnsiTheme="minorEastAsia"/>
                <w:sz w:val="22"/>
                <w:szCs w:val="22"/>
              </w:rPr>
              <w:t>GB/T 27341-2009</w:t>
            </w:r>
            <w:r w:rsidRPr="008F4D6E">
              <w:rPr>
                <w:rFonts w:asciiTheme="minorEastAsia" w:eastAsiaTheme="minorEastAsia" w:hAnsiTheme="minorEastAsia" w:hint="eastAsia"/>
                <w:sz w:val="22"/>
                <w:szCs w:val="22"/>
              </w:rPr>
              <w:t>标准    条款相关要求</w:t>
            </w:r>
          </w:p>
          <w:p w:rsidR="00DA643A" w:rsidRPr="008F4D6E" w:rsidRDefault="00490BBE" w:rsidP="008F4D6E">
            <w:pPr>
              <w:spacing w:after="0" w:line="300" w:lineRule="exact"/>
              <w:ind w:firstLineChars="800" w:firstLine="1760"/>
              <w:rPr>
                <w:rFonts w:asciiTheme="minorEastAsia" w:eastAsiaTheme="minorEastAsia" w:hAnsiTheme="minorEastAsia"/>
                <w:sz w:val="22"/>
                <w:szCs w:val="22"/>
              </w:rPr>
            </w:pPr>
            <w:r w:rsidRPr="008F4D6E">
              <w:rPr>
                <w:rFonts w:asciiTheme="minorEastAsia" w:eastAsiaTheme="minorEastAsia" w:hAnsiTheme="minorEastAsia" w:hint="eastAsia"/>
                <w:sz w:val="22"/>
                <w:szCs w:val="22"/>
              </w:rPr>
              <w:t>□</w:t>
            </w:r>
            <w:r w:rsidRPr="008F4D6E">
              <w:rPr>
                <w:rFonts w:asciiTheme="minorEastAsia" w:eastAsiaTheme="minorEastAsia" w:hAnsiTheme="minorEastAsia"/>
                <w:sz w:val="22"/>
                <w:szCs w:val="22"/>
              </w:rPr>
              <w:t>GB 14881-2013</w:t>
            </w:r>
            <w:r w:rsidRPr="008F4D6E">
              <w:rPr>
                <w:rFonts w:asciiTheme="minorEastAsia" w:eastAsiaTheme="minorEastAsia" w:hAnsiTheme="minorEastAsia" w:hint="eastAsia"/>
                <w:sz w:val="22"/>
                <w:szCs w:val="22"/>
              </w:rPr>
              <w:t>标准    条款相关要求</w:t>
            </w:r>
          </w:p>
          <w:p w:rsidR="00DA643A" w:rsidRPr="008F4D6E" w:rsidRDefault="00490BBE" w:rsidP="008F4D6E">
            <w:pPr>
              <w:spacing w:after="0" w:line="300" w:lineRule="exact"/>
              <w:ind w:firstLineChars="800" w:firstLine="1760"/>
              <w:rPr>
                <w:rFonts w:asciiTheme="minorEastAsia" w:eastAsiaTheme="minorEastAsia" w:hAnsiTheme="minorEastAsia"/>
                <w:sz w:val="22"/>
                <w:szCs w:val="22"/>
              </w:rPr>
            </w:pPr>
            <w:r w:rsidRPr="008F4D6E">
              <w:rPr>
                <w:rFonts w:asciiTheme="minorEastAsia" w:eastAsiaTheme="minorEastAsia" w:hAnsiTheme="minorEastAsia" w:hint="eastAsia"/>
                <w:sz w:val="22"/>
                <w:szCs w:val="22"/>
              </w:rPr>
              <w:t>□</w:t>
            </w:r>
            <w:r w:rsidRPr="008F4D6E">
              <w:rPr>
                <w:rFonts w:asciiTheme="minorEastAsia" w:eastAsiaTheme="minorEastAsia" w:hAnsiTheme="minorEastAsia"/>
                <w:sz w:val="22"/>
                <w:szCs w:val="22"/>
              </w:rPr>
              <w:t>危害分析与关键控制点（HACCP体系）认证补充要求 1.0</w:t>
            </w:r>
            <w:r w:rsidRPr="008F4D6E">
              <w:rPr>
                <w:rFonts w:asciiTheme="minorEastAsia" w:eastAsiaTheme="minorEastAsia" w:hAnsiTheme="minorEastAsia" w:hint="eastAsia"/>
                <w:sz w:val="22"/>
                <w:szCs w:val="22"/>
              </w:rPr>
              <w:t>相关要求</w:t>
            </w:r>
          </w:p>
          <w:p w:rsidR="00DA643A" w:rsidRPr="008F4D6E" w:rsidRDefault="00DA643A" w:rsidP="008F4D6E">
            <w:pPr>
              <w:tabs>
                <w:tab w:val="left" w:pos="4300"/>
              </w:tabs>
              <w:snapToGrid w:val="0"/>
              <w:spacing w:after="0" w:line="300" w:lineRule="exact"/>
              <w:rPr>
                <w:rFonts w:asciiTheme="minorEastAsia" w:eastAsiaTheme="minorEastAsia" w:hAnsiTheme="minorEastAsia"/>
                <w:sz w:val="16"/>
                <w:szCs w:val="16"/>
              </w:rPr>
            </w:pPr>
          </w:p>
          <w:p w:rsidR="00DA643A" w:rsidRPr="008F4D6E" w:rsidRDefault="00490BBE" w:rsidP="008F4D6E">
            <w:pPr>
              <w:tabs>
                <w:tab w:val="left" w:pos="4300"/>
              </w:tabs>
              <w:snapToGrid w:val="0"/>
              <w:spacing w:after="0" w:line="300" w:lineRule="exact"/>
              <w:rPr>
                <w:rFonts w:asciiTheme="minorEastAsia" w:eastAsiaTheme="minorEastAsia" w:hAnsiTheme="minorEastAsia"/>
                <w:sz w:val="16"/>
                <w:szCs w:val="16"/>
              </w:rPr>
            </w:pPr>
            <w:r w:rsidRPr="008F4D6E">
              <w:rPr>
                <w:rFonts w:asciiTheme="minorEastAsia" w:eastAsiaTheme="minorEastAsia" w:hAnsiTheme="minorEastAsia"/>
                <w:sz w:val="22"/>
                <w:szCs w:val="22"/>
              </w:rPr>
              <w:t>不符合性质</w:t>
            </w:r>
            <w:r w:rsidRPr="008F4D6E">
              <w:rPr>
                <w:rFonts w:asciiTheme="minorEastAsia" w:eastAsiaTheme="minorEastAsia" w:hAnsiTheme="minorEastAsia"/>
                <w:sz w:val="20"/>
              </w:rPr>
              <w:t>：</w:t>
            </w:r>
            <w:r w:rsidRPr="008F4D6E">
              <w:rPr>
                <w:rFonts w:asciiTheme="minorEastAsia" w:eastAsiaTheme="minorEastAsia" w:hAnsiTheme="minorEastAsia"/>
                <w:sz w:val="22"/>
                <w:szCs w:val="22"/>
              </w:rPr>
              <w:t>□严重</w:t>
            </w:r>
            <w:r w:rsidRPr="008F4D6E">
              <w:rPr>
                <w:rFonts w:asciiTheme="minorEastAsia" w:eastAsiaTheme="minorEastAsia" w:hAnsiTheme="minorEastAsia" w:hint="eastAsia"/>
                <w:sz w:val="22"/>
                <w:szCs w:val="22"/>
              </w:rPr>
              <w:t xml:space="preserve">　　　</w:t>
            </w:r>
            <w:r w:rsidR="008F4D6E" w:rsidRPr="008F4D6E">
              <w:rPr>
                <w:rFonts w:asciiTheme="minorEastAsia" w:eastAsiaTheme="minorEastAsia" w:hAnsiTheme="minorEastAsia" w:hint="eastAsia"/>
                <w:bCs/>
                <w:sz w:val="20"/>
              </w:rPr>
              <w:t>■</w:t>
            </w:r>
            <w:r w:rsidRPr="008F4D6E">
              <w:rPr>
                <w:rFonts w:asciiTheme="minorEastAsia" w:eastAsiaTheme="minorEastAsia" w:hAnsiTheme="minorEastAsia"/>
                <w:sz w:val="22"/>
                <w:szCs w:val="22"/>
              </w:rPr>
              <w:t>一般</w:t>
            </w:r>
          </w:p>
          <w:p w:rsidR="00DA643A" w:rsidRPr="008F4D6E" w:rsidRDefault="00DA643A" w:rsidP="008F4D6E">
            <w:pPr>
              <w:spacing w:after="0" w:line="300" w:lineRule="exact"/>
              <w:rPr>
                <w:rFonts w:asciiTheme="minorEastAsia" w:eastAsiaTheme="minorEastAsia" w:hAnsiTheme="minorEastAsia"/>
              </w:rPr>
            </w:pPr>
          </w:p>
          <w:p w:rsidR="00DA643A" w:rsidRPr="008F4D6E" w:rsidRDefault="00490BBE" w:rsidP="008F4D6E">
            <w:pPr>
              <w:spacing w:after="0" w:line="240" w:lineRule="auto"/>
              <w:rPr>
                <w:rFonts w:asciiTheme="minorEastAsia" w:eastAsiaTheme="minorEastAsia" w:hAnsiTheme="minorEastAsia"/>
                <w:sz w:val="24"/>
              </w:rPr>
            </w:pPr>
            <w:r w:rsidRPr="008F4D6E">
              <w:rPr>
                <w:rFonts w:asciiTheme="minorEastAsia" w:eastAsiaTheme="minorEastAsia" w:hAnsiTheme="minorEastAsia" w:hint="eastAsia"/>
                <w:sz w:val="24"/>
              </w:rPr>
              <w:t>审核员：</w:t>
            </w:r>
            <w:bookmarkStart w:id="19" w:name="审核组成员不含组长"/>
            <w:bookmarkEnd w:id="19"/>
            <w:r w:rsidRPr="008F4D6E">
              <w:rPr>
                <w:rFonts w:asciiTheme="minorEastAsia" w:eastAsiaTheme="minorEastAsia" w:hAnsiTheme="minorEastAsia" w:hint="eastAsia"/>
                <w:sz w:val="24"/>
              </w:rPr>
              <w:t xml:space="preserve">        </w:t>
            </w:r>
            <w:r w:rsidR="008F4D6E" w:rsidRPr="008F4D6E">
              <w:rPr>
                <w:rFonts w:asciiTheme="minorEastAsia" w:eastAsiaTheme="minorEastAsia" w:hAnsiTheme="minorEastAsia" w:hint="eastAsia"/>
                <w:sz w:val="24"/>
              </w:rPr>
              <w:t xml:space="preserve">   </w:t>
            </w:r>
            <w:r w:rsidRPr="008F4D6E">
              <w:rPr>
                <w:rFonts w:asciiTheme="minorEastAsia" w:eastAsiaTheme="minorEastAsia" w:hAnsiTheme="minorEastAsia" w:hint="eastAsia"/>
                <w:sz w:val="24"/>
              </w:rPr>
              <w:t xml:space="preserve">      审核组长：</w:t>
            </w:r>
            <w:r w:rsidR="008F4D6E" w:rsidRPr="008F4D6E">
              <w:rPr>
                <w:rFonts w:asciiTheme="minorEastAsia" w:eastAsiaTheme="minorEastAsia" w:hAnsiTheme="minorEastAsia" w:hint="eastAsia"/>
                <w:sz w:val="24"/>
              </w:rPr>
              <w:t xml:space="preserve"> </w:t>
            </w:r>
            <w:r w:rsidRPr="008F4D6E">
              <w:rPr>
                <w:rFonts w:asciiTheme="minorEastAsia" w:eastAsiaTheme="minorEastAsia" w:hAnsiTheme="minorEastAsia" w:hint="eastAsia"/>
                <w:sz w:val="24"/>
              </w:rPr>
              <w:t xml:space="preserve">      </w:t>
            </w:r>
            <w:r w:rsidR="008F4D6E" w:rsidRPr="008F4D6E">
              <w:rPr>
                <w:rFonts w:asciiTheme="minorEastAsia" w:eastAsiaTheme="minorEastAsia" w:hAnsiTheme="minorEastAsia" w:hint="eastAsia"/>
                <w:sz w:val="24"/>
              </w:rPr>
              <w:t xml:space="preserve"> </w:t>
            </w:r>
            <w:r w:rsidRPr="008F4D6E">
              <w:rPr>
                <w:rFonts w:asciiTheme="minorEastAsia" w:eastAsiaTheme="minorEastAsia" w:hAnsiTheme="minorEastAsia" w:hint="eastAsia"/>
                <w:sz w:val="24"/>
              </w:rPr>
              <w:t xml:space="preserve">  </w:t>
            </w:r>
            <w:r w:rsidR="008F4D6E" w:rsidRPr="008F4D6E">
              <w:rPr>
                <w:rFonts w:asciiTheme="minorEastAsia" w:eastAsiaTheme="minorEastAsia" w:hAnsiTheme="minorEastAsia" w:hint="eastAsia"/>
                <w:sz w:val="24"/>
              </w:rPr>
              <w:t xml:space="preserve"> </w:t>
            </w:r>
            <w:r w:rsidRPr="008F4D6E">
              <w:rPr>
                <w:rFonts w:asciiTheme="minorEastAsia" w:eastAsiaTheme="minorEastAsia" w:hAnsiTheme="minorEastAsia" w:hint="eastAsia"/>
                <w:sz w:val="24"/>
              </w:rPr>
              <w:t xml:space="preserve">     受审核方代表：</w:t>
            </w:r>
          </w:p>
          <w:p w:rsidR="00DA643A" w:rsidRPr="008F4D6E" w:rsidRDefault="00490BBE" w:rsidP="008F4D6E">
            <w:pPr>
              <w:spacing w:after="0" w:line="240" w:lineRule="auto"/>
              <w:rPr>
                <w:rFonts w:asciiTheme="minorEastAsia" w:eastAsiaTheme="minorEastAsia" w:hAnsiTheme="minorEastAsia"/>
              </w:rPr>
            </w:pPr>
            <w:r w:rsidRPr="008F4D6E">
              <w:rPr>
                <w:rFonts w:asciiTheme="minorEastAsia" w:eastAsiaTheme="minorEastAsia" w:hAnsiTheme="minorEastAsia" w:hint="eastAsia"/>
                <w:sz w:val="24"/>
              </w:rPr>
              <w:t xml:space="preserve">日  期：                </w:t>
            </w:r>
            <w:r w:rsidR="008F4D6E" w:rsidRPr="008F4D6E">
              <w:rPr>
                <w:rFonts w:asciiTheme="minorEastAsia" w:eastAsiaTheme="minorEastAsia" w:hAnsiTheme="minorEastAsia" w:hint="eastAsia"/>
                <w:sz w:val="24"/>
              </w:rPr>
              <w:t xml:space="preserve">  </w:t>
            </w:r>
            <w:r w:rsidRPr="008F4D6E">
              <w:rPr>
                <w:rFonts w:asciiTheme="minorEastAsia" w:eastAsiaTheme="minorEastAsia" w:hAnsiTheme="minorEastAsia" w:hint="eastAsia"/>
                <w:sz w:val="24"/>
              </w:rPr>
              <w:t xml:space="preserve"> 日  期：            </w:t>
            </w:r>
            <w:r w:rsidR="008F4D6E" w:rsidRPr="008F4D6E">
              <w:rPr>
                <w:rFonts w:asciiTheme="minorEastAsia" w:eastAsiaTheme="minorEastAsia" w:hAnsiTheme="minorEastAsia" w:hint="eastAsia"/>
                <w:sz w:val="24"/>
              </w:rPr>
              <w:t xml:space="preserve">  </w:t>
            </w:r>
            <w:r w:rsidRPr="008F4D6E">
              <w:rPr>
                <w:rFonts w:asciiTheme="minorEastAsia" w:eastAsiaTheme="minorEastAsia" w:hAnsiTheme="minorEastAsia" w:hint="eastAsia"/>
                <w:sz w:val="24"/>
              </w:rPr>
              <w:t xml:space="preserve">    </w:t>
            </w:r>
            <w:r w:rsidRPr="008F4D6E">
              <w:rPr>
                <w:rFonts w:asciiTheme="minorEastAsia" w:eastAsiaTheme="minorEastAsia" w:hAnsiTheme="minorEastAsia"/>
                <w:sz w:val="24"/>
              </w:rPr>
              <w:t xml:space="preserve">    </w:t>
            </w:r>
            <w:r w:rsidRPr="008F4D6E">
              <w:rPr>
                <w:rFonts w:asciiTheme="minorEastAsia" w:eastAsiaTheme="minorEastAsia" w:hAnsiTheme="minorEastAsia" w:hint="eastAsia"/>
                <w:sz w:val="24"/>
              </w:rPr>
              <w:t xml:space="preserve">日  期：      </w:t>
            </w:r>
          </w:p>
        </w:tc>
      </w:tr>
      <w:tr w:rsidR="00DA643A" w:rsidRPr="008F4D6E">
        <w:trPr>
          <w:trHeight w:val="3768"/>
        </w:trPr>
        <w:tc>
          <w:tcPr>
            <w:tcW w:w="10035" w:type="dxa"/>
            <w:gridSpan w:val="4"/>
          </w:tcPr>
          <w:p w:rsidR="00DA643A" w:rsidRPr="008F4D6E" w:rsidRDefault="00490BBE" w:rsidP="008F4D6E">
            <w:pPr>
              <w:spacing w:after="0" w:line="300" w:lineRule="exact"/>
              <w:rPr>
                <w:rFonts w:asciiTheme="minorEastAsia" w:eastAsiaTheme="minorEastAsia" w:hAnsiTheme="minorEastAsia"/>
              </w:rPr>
            </w:pPr>
            <w:r w:rsidRPr="008F4D6E">
              <w:rPr>
                <w:rFonts w:asciiTheme="minorEastAsia" w:eastAsiaTheme="minorEastAsia" w:hAnsiTheme="minorEastAsia" w:hint="eastAsia"/>
              </w:rPr>
              <w:t>纠正措施验证（包括验证的主要内容和结果）</w:t>
            </w:r>
          </w:p>
          <w:p w:rsidR="00DA643A" w:rsidRPr="008F4D6E" w:rsidRDefault="00DA643A" w:rsidP="008F4D6E">
            <w:pPr>
              <w:spacing w:after="0" w:line="300" w:lineRule="exact"/>
              <w:rPr>
                <w:rFonts w:asciiTheme="minorEastAsia" w:eastAsiaTheme="minorEastAsia" w:hAnsiTheme="minorEastAsia"/>
              </w:rPr>
            </w:pPr>
          </w:p>
          <w:p w:rsidR="00DA643A" w:rsidRPr="008F4D6E" w:rsidRDefault="00DA643A" w:rsidP="008F4D6E">
            <w:pPr>
              <w:spacing w:after="0" w:line="300" w:lineRule="exact"/>
              <w:rPr>
                <w:rFonts w:asciiTheme="minorEastAsia" w:eastAsiaTheme="minorEastAsia" w:hAnsiTheme="minorEastAsia"/>
              </w:rPr>
            </w:pPr>
          </w:p>
          <w:p w:rsidR="00DA643A" w:rsidRPr="008F4D6E" w:rsidRDefault="00DA643A" w:rsidP="008F4D6E">
            <w:pPr>
              <w:spacing w:after="0" w:line="300" w:lineRule="exact"/>
              <w:rPr>
                <w:rFonts w:asciiTheme="minorEastAsia" w:eastAsiaTheme="minorEastAsia" w:hAnsiTheme="minorEastAsia"/>
              </w:rPr>
            </w:pPr>
          </w:p>
          <w:p w:rsidR="008F4D6E" w:rsidRPr="008F4D6E" w:rsidRDefault="008F4D6E" w:rsidP="008F4D6E">
            <w:pPr>
              <w:spacing w:after="0" w:line="300" w:lineRule="exact"/>
              <w:rPr>
                <w:rFonts w:asciiTheme="minorEastAsia" w:eastAsiaTheme="minorEastAsia" w:hAnsiTheme="minorEastAsia"/>
              </w:rPr>
            </w:pPr>
          </w:p>
          <w:p w:rsidR="008F4D6E" w:rsidRPr="008F4D6E" w:rsidRDefault="008F4D6E" w:rsidP="008F4D6E">
            <w:pPr>
              <w:spacing w:after="0" w:line="300" w:lineRule="exact"/>
              <w:rPr>
                <w:rFonts w:asciiTheme="minorEastAsia" w:eastAsiaTheme="minorEastAsia" w:hAnsiTheme="minorEastAsia"/>
              </w:rPr>
            </w:pPr>
          </w:p>
          <w:p w:rsidR="008F4D6E" w:rsidRPr="008F4D6E" w:rsidRDefault="008F4D6E" w:rsidP="008F4D6E">
            <w:pPr>
              <w:spacing w:after="0" w:line="300" w:lineRule="exact"/>
              <w:rPr>
                <w:rFonts w:asciiTheme="minorEastAsia" w:eastAsiaTheme="minorEastAsia" w:hAnsiTheme="minorEastAsia"/>
              </w:rPr>
            </w:pPr>
          </w:p>
          <w:p w:rsidR="00DA643A" w:rsidRPr="008F4D6E" w:rsidRDefault="00DA643A" w:rsidP="008F4D6E">
            <w:pPr>
              <w:spacing w:after="0" w:line="300" w:lineRule="exact"/>
              <w:rPr>
                <w:rFonts w:asciiTheme="minorEastAsia" w:eastAsiaTheme="minorEastAsia" w:hAnsiTheme="minorEastAsia"/>
              </w:rPr>
            </w:pPr>
          </w:p>
          <w:p w:rsidR="00DA643A" w:rsidRPr="008F4D6E" w:rsidRDefault="00490BBE" w:rsidP="008F4D6E">
            <w:pPr>
              <w:spacing w:after="0" w:line="300" w:lineRule="exact"/>
              <w:rPr>
                <w:rFonts w:asciiTheme="minorEastAsia" w:eastAsiaTheme="minorEastAsia" w:hAnsiTheme="minorEastAsia"/>
              </w:rPr>
            </w:pPr>
            <w:r w:rsidRPr="008F4D6E">
              <w:rPr>
                <w:rFonts w:asciiTheme="minorEastAsia" w:eastAsiaTheme="minorEastAsia" w:hAnsiTheme="minorEastAsia" w:hint="eastAsia"/>
              </w:rPr>
              <w:t xml:space="preserve">                                       </w:t>
            </w:r>
            <w:r w:rsidR="008F4D6E" w:rsidRPr="008F4D6E">
              <w:rPr>
                <w:rFonts w:asciiTheme="minorEastAsia" w:eastAsiaTheme="minorEastAsia" w:hAnsiTheme="minorEastAsia" w:hint="eastAsia"/>
              </w:rPr>
              <w:t xml:space="preserve"> </w:t>
            </w:r>
            <w:r w:rsidRPr="008F4D6E">
              <w:rPr>
                <w:rFonts w:asciiTheme="minorEastAsia" w:eastAsiaTheme="minorEastAsia" w:hAnsiTheme="minorEastAsia" w:hint="eastAsia"/>
              </w:rPr>
              <w:t xml:space="preserve">  审核员：                 日期：       </w:t>
            </w:r>
          </w:p>
        </w:tc>
      </w:tr>
    </w:tbl>
    <w:p w:rsidR="00DA643A" w:rsidRPr="008F4D6E" w:rsidRDefault="00490BBE">
      <w:pPr>
        <w:widowControl/>
        <w:jc w:val="center"/>
        <w:rPr>
          <w:rFonts w:asciiTheme="minorEastAsia" w:eastAsiaTheme="minorEastAsia" w:hAnsiTheme="minorEastAsia"/>
          <w:sz w:val="32"/>
        </w:rPr>
      </w:pPr>
      <w:r w:rsidRPr="008F4D6E">
        <w:rPr>
          <w:rFonts w:asciiTheme="minorEastAsia" w:eastAsiaTheme="minorEastAsia" w:hAnsiTheme="minorEastAsia"/>
          <w:sz w:val="24"/>
        </w:rPr>
        <w:br w:type="page"/>
      </w:r>
      <w:r w:rsidRPr="008F4D6E">
        <w:rPr>
          <w:rFonts w:asciiTheme="minorEastAsia" w:eastAsiaTheme="minorEastAsia" w:hAnsiTheme="minorEastAsia" w:hint="eastAsia"/>
          <w:sz w:val="32"/>
        </w:rPr>
        <w:lastRenderedPageBreak/>
        <w:t>不符合项纠正措施表</w:t>
      </w:r>
    </w:p>
    <w:tbl>
      <w:tblPr>
        <w:tblW w:w="10028" w:type="dxa"/>
        <w:tblInd w:w="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028"/>
      </w:tblGrid>
      <w:tr w:rsidR="00DA643A" w:rsidRPr="008F4D6E">
        <w:trPr>
          <w:trHeight w:val="1702"/>
        </w:trPr>
        <w:tc>
          <w:tcPr>
            <w:tcW w:w="10028" w:type="dxa"/>
          </w:tcPr>
          <w:p w:rsidR="00DA643A" w:rsidRPr="008F4D6E" w:rsidRDefault="00E742D4">
            <w:pPr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/>
                <w:noProof/>
              </w:rPr>
              <w:drawing>
                <wp:anchor distT="0" distB="0" distL="114300" distR="114300" simplePos="0" relativeHeight="251659264" behindDoc="0" locked="0" layoutInCell="1" allowOverlap="1" wp14:anchorId="1C25C81A" wp14:editId="707A44BD">
                  <wp:simplePos x="0" y="0"/>
                  <wp:positionH relativeFrom="column">
                    <wp:posOffset>-342900</wp:posOffset>
                  </wp:positionH>
                  <wp:positionV relativeFrom="paragraph">
                    <wp:posOffset>-1200150</wp:posOffset>
                  </wp:positionV>
                  <wp:extent cx="7200000" cy="9780549"/>
                  <wp:effectExtent l="0" t="0" r="0" b="0"/>
                  <wp:wrapNone/>
                  <wp:docPr id="2" name="图片 2" descr="E:\360安全云盘同步版\国标联合审核\202108\山东祥文教育用品有限公司\新建文件夹\扫描全能王 2021-09-02 08.03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360安全云盘同步版\国标联合审核\202108\山东祥文教育用品有限公司\新建文件夹\扫描全能王 2021-09-02 08.03_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0" cy="97805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90BBE" w:rsidRPr="008F4D6E">
              <w:rPr>
                <w:rFonts w:asciiTheme="minorEastAsia" w:eastAsiaTheme="minorEastAsia" w:hAnsiTheme="minorEastAsia" w:hint="eastAsia"/>
              </w:rPr>
              <w:t>不符合项事实摘要：</w:t>
            </w:r>
          </w:p>
          <w:p w:rsidR="00DA643A" w:rsidRPr="008F4D6E" w:rsidRDefault="006D5A28" w:rsidP="008F4D6E">
            <w:pPr>
              <w:ind w:firstLineChars="200" w:firstLine="420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hint="eastAsia"/>
              </w:rPr>
              <w:t>中华人民共和国安全生产法、中华人民共和国职业病防治法不是最新版本，也未识别新冠病毒肺炎疫情防控相关的法律法规和其他要求</w:t>
            </w:r>
            <w:r w:rsidR="008F4D6E" w:rsidRPr="008F4D6E">
              <w:rPr>
                <w:rFonts w:asciiTheme="minorEastAsia" w:eastAsiaTheme="minorEastAsia" w:hAnsiTheme="minorEastAsia" w:hint="eastAsia"/>
              </w:rPr>
              <w:t>。</w:t>
            </w:r>
          </w:p>
        </w:tc>
      </w:tr>
      <w:tr w:rsidR="00DA643A" w:rsidRPr="008F4D6E">
        <w:trPr>
          <w:trHeight w:val="1393"/>
        </w:trPr>
        <w:tc>
          <w:tcPr>
            <w:tcW w:w="10028" w:type="dxa"/>
          </w:tcPr>
          <w:p w:rsidR="00DA643A" w:rsidRPr="008F4D6E" w:rsidRDefault="00490BBE">
            <w:pPr>
              <w:rPr>
                <w:rFonts w:asciiTheme="minorEastAsia" w:eastAsiaTheme="minorEastAsia" w:hAnsiTheme="minorEastAsia"/>
              </w:rPr>
            </w:pPr>
            <w:r w:rsidRPr="008F4D6E">
              <w:rPr>
                <w:rFonts w:asciiTheme="minorEastAsia" w:eastAsiaTheme="minorEastAsia" w:hAnsiTheme="minorEastAsia" w:hint="eastAsia"/>
              </w:rPr>
              <w:t>纠正情况：</w:t>
            </w:r>
          </w:p>
          <w:p w:rsidR="00DA643A" w:rsidRDefault="008F4D6E" w:rsidP="008F4D6E">
            <w:pPr>
              <w:rPr>
                <w:rFonts w:asciiTheme="minorEastAsia" w:eastAsiaTheme="minorEastAsia" w:hAnsiTheme="minorEastAsia"/>
              </w:rPr>
            </w:pPr>
            <w:r w:rsidRPr="008F4D6E">
              <w:rPr>
                <w:rFonts w:asciiTheme="minorEastAsia" w:eastAsiaTheme="minorEastAsia" w:hAnsiTheme="minorEastAsia" w:hint="eastAsia"/>
              </w:rPr>
              <w:t xml:space="preserve">  组织人员</w:t>
            </w:r>
            <w:r w:rsidR="006D5A28">
              <w:rPr>
                <w:rFonts w:asciiTheme="minorEastAsia" w:eastAsiaTheme="minorEastAsia" w:hAnsiTheme="minorEastAsia" w:hint="eastAsia"/>
              </w:rPr>
              <w:t>重新识别最新版的法律法规，识别疫情防控相关的法律法规</w:t>
            </w:r>
            <w:r w:rsidR="00EC7E40">
              <w:rPr>
                <w:rFonts w:asciiTheme="minorEastAsia" w:eastAsiaTheme="minorEastAsia" w:hAnsiTheme="minorEastAsia" w:hint="eastAsia"/>
              </w:rPr>
              <w:t>，并</w:t>
            </w:r>
            <w:r w:rsidR="006D5A28">
              <w:rPr>
                <w:rFonts w:asciiTheme="minorEastAsia" w:eastAsiaTheme="minorEastAsia" w:hAnsiTheme="minorEastAsia" w:hint="eastAsia"/>
              </w:rPr>
              <w:t>更新法律法规清单</w:t>
            </w:r>
            <w:r w:rsidRPr="008F4D6E">
              <w:rPr>
                <w:rFonts w:asciiTheme="minorEastAsia" w:eastAsiaTheme="minorEastAsia" w:hAnsiTheme="minorEastAsia" w:hint="eastAsia"/>
              </w:rPr>
              <w:t>。</w:t>
            </w:r>
          </w:p>
          <w:p w:rsidR="008F4D6E" w:rsidRPr="008F4D6E" w:rsidRDefault="008F4D6E" w:rsidP="008F4D6E">
            <w:pPr>
              <w:rPr>
                <w:rFonts w:asciiTheme="minorEastAsia" w:eastAsiaTheme="minorEastAsia" w:hAnsiTheme="minorEastAsia"/>
              </w:rPr>
            </w:pPr>
          </w:p>
        </w:tc>
      </w:tr>
      <w:tr w:rsidR="00DA643A" w:rsidRPr="008F4D6E">
        <w:trPr>
          <w:trHeight w:val="1854"/>
        </w:trPr>
        <w:tc>
          <w:tcPr>
            <w:tcW w:w="10028" w:type="dxa"/>
          </w:tcPr>
          <w:p w:rsidR="00DA643A" w:rsidRPr="008F4D6E" w:rsidRDefault="00490BBE">
            <w:pPr>
              <w:rPr>
                <w:rFonts w:asciiTheme="minorEastAsia" w:eastAsiaTheme="minorEastAsia" w:hAnsiTheme="minorEastAsia"/>
              </w:rPr>
            </w:pPr>
            <w:r w:rsidRPr="008F4D6E">
              <w:rPr>
                <w:rFonts w:asciiTheme="minorEastAsia" w:eastAsiaTheme="minorEastAsia" w:hAnsiTheme="minorEastAsia" w:hint="eastAsia"/>
              </w:rPr>
              <w:t>原因分析：</w:t>
            </w:r>
          </w:p>
          <w:p w:rsidR="00DA643A" w:rsidRPr="008F4D6E" w:rsidRDefault="008F4D6E" w:rsidP="006D5A28">
            <w:pPr>
              <w:rPr>
                <w:rFonts w:asciiTheme="minorEastAsia" w:eastAsiaTheme="minorEastAsia" w:hAnsiTheme="minorEastAsia"/>
              </w:rPr>
            </w:pPr>
            <w:r w:rsidRPr="008F4D6E">
              <w:rPr>
                <w:rFonts w:asciiTheme="minorEastAsia" w:eastAsiaTheme="minorEastAsia" w:hAnsiTheme="minorEastAsia" w:hint="eastAsia"/>
              </w:rPr>
              <w:t xml:space="preserve">  相关人员对标准理解程度不够，不知道</w:t>
            </w:r>
            <w:r w:rsidR="006D5A28">
              <w:rPr>
                <w:rFonts w:asciiTheme="minorEastAsia" w:eastAsiaTheme="minorEastAsia" w:hAnsiTheme="minorEastAsia" w:hint="eastAsia"/>
              </w:rPr>
              <w:t>定期更新法律法规</w:t>
            </w:r>
            <w:r w:rsidR="00EC7E40">
              <w:rPr>
                <w:rFonts w:asciiTheme="minorEastAsia" w:eastAsiaTheme="minorEastAsia" w:hAnsiTheme="minorEastAsia" w:hint="eastAsia"/>
              </w:rPr>
              <w:t>的重要性</w:t>
            </w:r>
            <w:r w:rsidRPr="008F4D6E">
              <w:rPr>
                <w:rFonts w:asciiTheme="minorEastAsia" w:eastAsiaTheme="minorEastAsia" w:hAnsiTheme="minorEastAsia" w:hint="eastAsia"/>
              </w:rPr>
              <w:t>。</w:t>
            </w:r>
          </w:p>
        </w:tc>
      </w:tr>
      <w:tr w:rsidR="00DA643A" w:rsidRPr="008F4D6E">
        <w:trPr>
          <w:trHeight w:val="1537"/>
        </w:trPr>
        <w:tc>
          <w:tcPr>
            <w:tcW w:w="10028" w:type="dxa"/>
          </w:tcPr>
          <w:p w:rsidR="00DA643A" w:rsidRPr="008F4D6E" w:rsidRDefault="00490BBE">
            <w:pPr>
              <w:rPr>
                <w:rFonts w:asciiTheme="minorEastAsia" w:eastAsiaTheme="minorEastAsia" w:hAnsiTheme="minorEastAsia"/>
              </w:rPr>
            </w:pPr>
            <w:r w:rsidRPr="008F4D6E">
              <w:rPr>
                <w:rFonts w:asciiTheme="minorEastAsia" w:eastAsiaTheme="minorEastAsia" w:hAnsiTheme="minorEastAsia" w:hint="eastAsia"/>
              </w:rPr>
              <w:t>纠正措施：</w:t>
            </w:r>
          </w:p>
          <w:p w:rsidR="00DA643A" w:rsidRDefault="008F4D6E">
            <w:pPr>
              <w:rPr>
                <w:rFonts w:asciiTheme="minorEastAsia" w:eastAsiaTheme="minorEastAsia" w:hAnsiTheme="minorEastAsia"/>
              </w:rPr>
            </w:pPr>
            <w:r w:rsidRPr="008F4D6E">
              <w:rPr>
                <w:rFonts w:asciiTheme="minorEastAsia" w:eastAsiaTheme="minorEastAsia" w:hAnsiTheme="minorEastAsia" w:hint="eastAsia"/>
              </w:rPr>
              <w:t xml:space="preserve">   对相关人员进行培训教育，提高</w:t>
            </w:r>
            <w:r w:rsidR="006D5A28">
              <w:rPr>
                <w:rFonts w:asciiTheme="minorEastAsia" w:eastAsiaTheme="minorEastAsia" w:hAnsiTheme="minorEastAsia" w:hint="eastAsia"/>
              </w:rPr>
              <w:t>法律法规管理的</w:t>
            </w:r>
            <w:r w:rsidR="00EC7E40">
              <w:rPr>
                <w:rFonts w:asciiTheme="minorEastAsia" w:eastAsiaTheme="minorEastAsia" w:hAnsiTheme="minorEastAsia" w:hint="eastAsia"/>
              </w:rPr>
              <w:t>知识</w:t>
            </w:r>
            <w:r w:rsidR="006D5A28">
              <w:rPr>
                <w:rFonts w:asciiTheme="minorEastAsia" w:eastAsiaTheme="minorEastAsia" w:hAnsiTheme="minorEastAsia" w:hint="eastAsia"/>
              </w:rPr>
              <w:t>和</w:t>
            </w:r>
            <w:r w:rsidR="00EC7E40">
              <w:rPr>
                <w:rFonts w:asciiTheme="minorEastAsia" w:eastAsiaTheme="minorEastAsia" w:hAnsiTheme="minorEastAsia" w:hint="eastAsia"/>
              </w:rPr>
              <w:t>能力</w:t>
            </w:r>
            <w:r w:rsidRPr="008F4D6E">
              <w:rPr>
                <w:rFonts w:asciiTheme="minorEastAsia" w:eastAsiaTheme="minorEastAsia" w:hAnsiTheme="minorEastAsia" w:hint="eastAsia"/>
              </w:rPr>
              <w:t>。</w:t>
            </w:r>
          </w:p>
          <w:p w:rsidR="008F4D6E" w:rsidRPr="008F4D6E" w:rsidRDefault="008F4D6E">
            <w:pPr>
              <w:rPr>
                <w:rFonts w:asciiTheme="minorEastAsia" w:eastAsiaTheme="minorEastAsia" w:hAnsiTheme="minorEastAsia"/>
              </w:rPr>
            </w:pPr>
          </w:p>
          <w:p w:rsidR="00DA643A" w:rsidRPr="008F4D6E" w:rsidRDefault="00490BBE" w:rsidP="00CD07C5">
            <w:pPr>
              <w:rPr>
                <w:rFonts w:asciiTheme="minorEastAsia" w:eastAsiaTheme="minorEastAsia" w:hAnsiTheme="minorEastAsia"/>
              </w:rPr>
            </w:pPr>
            <w:r w:rsidRPr="008F4D6E">
              <w:rPr>
                <w:rFonts w:asciiTheme="minorEastAsia" w:eastAsiaTheme="minorEastAsia" w:hAnsiTheme="minorEastAsia" w:hint="eastAsia"/>
              </w:rPr>
              <w:t xml:space="preserve"> 预定完成日期：</w:t>
            </w:r>
            <w:r w:rsidR="008F4D6E" w:rsidRPr="008F4D6E">
              <w:rPr>
                <w:rFonts w:asciiTheme="minorEastAsia" w:eastAsiaTheme="minorEastAsia" w:hAnsiTheme="minorEastAsia" w:hint="eastAsia"/>
              </w:rPr>
              <w:t>2021.</w:t>
            </w:r>
            <w:r w:rsidR="00CD07C5">
              <w:rPr>
                <w:rFonts w:asciiTheme="minorEastAsia" w:eastAsiaTheme="minorEastAsia" w:hAnsiTheme="minorEastAsia" w:hint="eastAsia"/>
              </w:rPr>
              <w:t>9</w:t>
            </w:r>
            <w:r w:rsidR="008F4D6E" w:rsidRPr="008F4D6E">
              <w:rPr>
                <w:rFonts w:asciiTheme="minorEastAsia" w:eastAsiaTheme="minorEastAsia" w:hAnsiTheme="minorEastAsia" w:hint="eastAsia"/>
              </w:rPr>
              <w:t>.</w:t>
            </w:r>
            <w:r w:rsidR="00CD07C5">
              <w:rPr>
                <w:rFonts w:asciiTheme="minorEastAsia" w:eastAsiaTheme="minorEastAsia" w:hAnsiTheme="minorEastAsia" w:hint="eastAsia"/>
              </w:rPr>
              <w:t>5</w:t>
            </w:r>
            <w:r w:rsidR="008F4D6E" w:rsidRPr="008F4D6E">
              <w:rPr>
                <w:rFonts w:asciiTheme="minorEastAsia" w:eastAsiaTheme="minorEastAsia" w:hAnsiTheme="minorEastAsia" w:hint="eastAsia"/>
              </w:rPr>
              <w:t>日</w:t>
            </w:r>
          </w:p>
        </w:tc>
      </w:tr>
      <w:tr w:rsidR="00DA643A" w:rsidRPr="008F4D6E" w:rsidTr="008F4D6E">
        <w:trPr>
          <w:trHeight w:val="1887"/>
        </w:trPr>
        <w:tc>
          <w:tcPr>
            <w:tcW w:w="10028" w:type="dxa"/>
          </w:tcPr>
          <w:p w:rsidR="00DA643A" w:rsidRDefault="00490BBE">
            <w:pPr>
              <w:rPr>
                <w:rFonts w:asciiTheme="minorEastAsia" w:eastAsiaTheme="minorEastAsia" w:hAnsiTheme="minorEastAsia"/>
              </w:rPr>
            </w:pPr>
            <w:r w:rsidRPr="008F4D6E">
              <w:rPr>
                <w:rFonts w:asciiTheme="minorEastAsia" w:eastAsiaTheme="minorEastAsia" w:hAnsiTheme="minorEastAsia" w:hint="eastAsia"/>
              </w:rPr>
              <w:t>举一反三检查情况：</w:t>
            </w:r>
          </w:p>
          <w:p w:rsidR="008F4D6E" w:rsidRPr="008F4D6E" w:rsidRDefault="008F4D6E">
            <w:pPr>
              <w:rPr>
                <w:rFonts w:asciiTheme="minorEastAsia" w:eastAsiaTheme="minorEastAsia" w:hAnsiTheme="minorEastAsia"/>
              </w:rPr>
            </w:pPr>
          </w:p>
          <w:p w:rsidR="008F4D6E" w:rsidRPr="008F4D6E" w:rsidRDefault="008F4D6E" w:rsidP="008F4D6E">
            <w:pPr>
              <w:ind w:firstLineChars="200" w:firstLine="420"/>
              <w:rPr>
                <w:rFonts w:asciiTheme="minorEastAsia" w:eastAsiaTheme="minorEastAsia" w:hAnsiTheme="minorEastAsia"/>
              </w:rPr>
            </w:pPr>
            <w:r w:rsidRPr="008F4D6E">
              <w:rPr>
                <w:rFonts w:asciiTheme="minorEastAsia" w:eastAsiaTheme="minorEastAsia" w:hAnsiTheme="minorEastAsia"/>
              </w:rPr>
              <w:t>再查有无其他类似情况</w:t>
            </w:r>
            <w:r w:rsidRPr="008F4D6E">
              <w:rPr>
                <w:rFonts w:asciiTheme="minorEastAsia" w:eastAsiaTheme="minorEastAsia" w:hAnsiTheme="minorEastAsia" w:hint="eastAsia"/>
              </w:rPr>
              <w:t>，</w:t>
            </w:r>
            <w:r w:rsidRPr="008F4D6E">
              <w:rPr>
                <w:rFonts w:asciiTheme="minorEastAsia" w:eastAsiaTheme="minorEastAsia" w:hAnsiTheme="minorEastAsia"/>
              </w:rPr>
              <w:t>未发现</w:t>
            </w:r>
            <w:r w:rsidRPr="008F4D6E">
              <w:rPr>
                <w:rFonts w:asciiTheme="minorEastAsia" w:eastAsiaTheme="minorEastAsia" w:hAnsiTheme="minorEastAsia" w:hint="eastAsia"/>
              </w:rPr>
              <w:t>。</w:t>
            </w:r>
          </w:p>
        </w:tc>
      </w:tr>
      <w:tr w:rsidR="00DA643A" w:rsidRPr="008F4D6E">
        <w:trPr>
          <w:trHeight w:val="2485"/>
        </w:trPr>
        <w:tc>
          <w:tcPr>
            <w:tcW w:w="10028" w:type="dxa"/>
          </w:tcPr>
          <w:p w:rsidR="00DA643A" w:rsidRDefault="00490BBE">
            <w:pPr>
              <w:rPr>
                <w:rFonts w:asciiTheme="minorEastAsia" w:eastAsiaTheme="minorEastAsia" w:hAnsiTheme="minorEastAsia"/>
              </w:rPr>
            </w:pPr>
            <w:r w:rsidRPr="008F4D6E">
              <w:rPr>
                <w:rFonts w:asciiTheme="minorEastAsia" w:eastAsiaTheme="minorEastAsia" w:hAnsiTheme="minorEastAsia" w:hint="eastAsia"/>
              </w:rPr>
              <w:t>受审核方纠正措施有效性的验证：</w:t>
            </w:r>
          </w:p>
          <w:p w:rsidR="008F4D6E" w:rsidRPr="008F4D6E" w:rsidRDefault="008F4D6E">
            <w:pPr>
              <w:rPr>
                <w:rFonts w:asciiTheme="minorEastAsia" w:eastAsiaTheme="minorEastAsia" w:hAnsiTheme="minorEastAsia"/>
              </w:rPr>
            </w:pPr>
          </w:p>
          <w:p w:rsidR="00DA643A" w:rsidRDefault="008F4D6E">
            <w:pPr>
              <w:rPr>
                <w:rFonts w:asciiTheme="minorEastAsia" w:eastAsiaTheme="minorEastAsia" w:hAnsiTheme="minorEastAsia"/>
              </w:rPr>
            </w:pPr>
            <w:r w:rsidRPr="008F4D6E">
              <w:rPr>
                <w:rFonts w:asciiTheme="minorEastAsia" w:eastAsiaTheme="minorEastAsia" w:hAnsiTheme="minorEastAsia" w:hint="eastAsia"/>
              </w:rPr>
              <w:t xml:space="preserve">   查验</w:t>
            </w:r>
            <w:r w:rsidR="00EC7E40">
              <w:rPr>
                <w:rFonts w:asciiTheme="minorEastAsia" w:eastAsiaTheme="minorEastAsia" w:hAnsiTheme="minorEastAsia" w:hint="eastAsia"/>
              </w:rPr>
              <w:t>新</w:t>
            </w:r>
            <w:r w:rsidR="006D5A28">
              <w:rPr>
                <w:rFonts w:asciiTheme="minorEastAsia" w:eastAsiaTheme="minorEastAsia" w:hAnsiTheme="minorEastAsia" w:hint="eastAsia"/>
              </w:rPr>
              <w:t>的法律法规清单</w:t>
            </w:r>
            <w:r w:rsidRPr="008F4D6E">
              <w:rPr>
                <w:rFonts w:asciiTheme="minorEastAsia" w:eastAsiaTheme="minorEastAsia" w:hAnsiTheme="minorEastAsia" w:hint="eastAsia"/>
              </w:rPr>
              <w:t>和</w:t>
            </w:r>
            <w:r w:rsidR="00EC7E40">
              <w:rPr>
                <w:rFonts w:asciiTheme="minorEastAsia" w:eastAsiaTheme="minorEastAsia" w:hAnsiTheme="minorEastAsia" w:hint="eastAsia"/>
              </w:rPr>
              <w:t>整改</w:t>
            </w:r>
            <w:r w:rsidRPr="008F4D6E">
              <w:rPr>
                <w:rFonts w:asciiTheme="minorEastAsia" w:eastAsiaTheme="minorEastAsia" w:hAnsiTheme="minorEastAsia" w:hint="eastAsia"/>
              </w:rPr>
              <w:t>培训记录，实施有效。</w:t>
            </w:r>
          </w:p>
          <w:p w:rsidR="008F4D6E" w:rsidRPr="008F4D6E" w:rsidRDefault="008F4D6E">
            <w:pPr>
              <w:rPr>
                <w:rFonts w:asciiTheme="minorEastAsia" w:eastAsiaTheme="minorEastAsia" w:hAnsiTheme="minorEastAsia"/>
              </w:rPr>
            </w:pPr>
          </w:p>
          <w:p w:rsidR="00DA643A" w:rsidRPr="008F4D6E" w:rsidRDefault="00490BBE">
            <w:pPr>
              <w:rPr>
                <w:rFonts w:asciiTheme="minorEastAsia" w:eastAsiaTheme="minorEastAsia" w:hAnsiTheme="minorEastAsia"/>
              </w:rPr>
            </w:pPr>
            <w:r w:rsidRPr="008F4D6E">
              <w:rPr>
                <w:rFonts w:asciiTheme="minorEastAsia" w:eastAsiaTheme="minorEastAsia" w:hAnsiTheme="minorEastAsia" w:hint="eastAsia"/>
              </w:rPr>
              <w:t xml:space="preserve">验证人： </w:t>
            </w:r>
            <w:r w:rsidRPr="008F4D6E">
              <w:rPr>
                <w:rFonts w:asciiTheme="minorEastAsia" w:eastAsiaTheme="minorEastAsia" w:hAnsiTheme="minorEastAsia"/>
              </w:rPr>
              <w:t xml:space="preserve">                   </w:t>
            </w:r>
            <w:r w:rsidR="008F4D6E" w:rsidRPr="008F4D6E">
              <w:rPr>
                <w:rFonts w:asciiTheme="minorEastAsia" w:eastAsiaTheme="minorEastAsia" w:hAnsiTheme="minorEastAsia" w:hint="eastAsia"/>
              </w:rPr>
              <w:t xml:space="preserve">         </w:t>
            </w:r>
            <w:r w:rsidRPr="008F4D6E">
              <w:rPr>
                <w:rFonts w:asciiTheme="minorEastAsia" w:eastAsiaTheme="minorEastAsia" w:hAnsiTheme="minorEastAsia" w:hint="eastAsia"/>
              </w:rPr>
              <w:t>日期：</w:t>
            </w:r>
          </w:p>
        </w:tc>
      </w:tr>
    </w:tbl>
    <w:p w:rsidR="008F4D6E" w:rsidRDefault="008F4D6E">
      <w:pPr>
        <w:rPr>
          <w:rFonts w:asciiTheme="minorEastAsia" w:eastAsiaTheme="minorEastAsia" w:hAnsiTheme="minorEastAsia"/>
        </w:rPr>
      </w:pPr>
    </w:p>
    <w:p w:rsidR="00DA643A" w:rsidRDefault="00490BBE">
      <w:pPr>
        <w:rPr>
          <w:rFonts w:asciiTheme="minorEastAsia" w:eastAsiaTheme="minorEastAsia" w:hAnsiTheme="minorEastAsia" w:hint="eastAsia"/>
        </w:rPr>
      </w:pPr>
      <w:r w:rsidRPr="008F4D6E">
        <w:rPr>
          <w:rFonts w:asciiTheme="minorEastAsia" w:eastAsiaTheme="minorEastAsia" w:hAnsiTheme="minorEastAsia" w:hint="eastAsia"/>
        </w:rPr>
        <w:t xml:space="preserve">受审核方代表： </w:t>
      </w:r>
      <w:r w:rsidRPr="008F4D6E">
        <w:rPr>
          <w:rFonts w:asciiTheme="minorEastAsia" w:eastAsiaTheme="minorEastAsia" w:hAnsiTheme="minorEastAsia"/>
        </w:rPr>
        <w:t xml:space="preserve">            </w:t>
      </w:r>
      <w:r w:rsidR="008F4D6E" w:rsidRPr="008F4D6E">
        <w:rPr>
          <w:rFonts w:asciiTheme="minorEastAsia" w:eastAsiaTheme="minorEastAsia" w:hAnsiTheme="minorEastAsia" w:hint="eastAsia"/>
        </w:rPr>
        <w:t xml:space="preserve">         </w:t>
      </w:r>
      <w:r w:rsidRPr="008F4D6E">
        <w:rPr>
          <w:rFonts w:asciiTheme="minorEastAsia" w:eastAsiaTheme="minorEastAsia" w:hAnsiTheme="minorEastAsia"/>
        </w:rPr>
        <w:t xml:space="preserve"> </w:t>
      </w:r>
      <w:r w:rsidRPr="008F4D6E">
        <w:rPr>
          <w:rFonts w:asciiTheme="minorEastAsia" w:eastAsiaTheme="minorEastAsia" w:hAnsiTheme="minorEastAsia" w:hint="eastAsia"/>
        </w:rPr>
        <w:t>日期</w:t>
      </w:r>
      <w:r w:rsidRPr="008F4D6E">
        <w:rPr>
          <w:rFonts w:asciiTheme="minorEastAsia" w:eastAsiaTheme="minorEastAsia" w:hAnsiTheme="minorEastAsia"/>
        </w:rPr>
        <w:t>:</w:t>
      </w:r>
    </w:p>
    <w:p w:rsidR="00E742D4" w:rsidRDefault="00E742D4">
      <w:pPr>
        <w:rPr>
          <w:rFonts w:asciiTheme="minorEastAsia" w:eastAsiaTheme="minorEastAsia" w:hAnsiTheme="minorEastAsia" w:hint="eastAsia"/>
        </w:rPr>
      </w:pPr>
      <w:bookmarkStart w:id="20" w:name="_GoBack"/>
      <w:r>
        <w:rPr>
          <w:rFonts w:asciiTheme="minorEastAsia" w:eastAsiaTheme="minorEastAsia" w:hAnsiTheme="minorEastAsia"/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-387350</wp:posOffset>
            </wp:positionH>
            <wp:positionV relativeFrom="paragraph">
              <wp:posOffset>-768350</wp:posOffset>
            </wp:positionV>
            <wp:extent cx="7200000" cy="9958387"/>
            <wp:effectExtent l="0" t="0" r="0" b="0"/>
            <wp:wrapNone/>
            <wp:docPr id="3" name="图片 3" descr="E:\360安全云盘同步版\国标联合审核\202108\山东祥文教育用品有限公司\新建文件夹\扫描全能王 2021-09-02 08.03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360安全云盘同步版\国标联合审核\202108\山东祥文教育用品有限公司\新建文件夹\扫描全能王 2021-09-02 08.03_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0" cy="9958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20"/>
    </w:p>
    <w:p w:rsidR="00E742D4" w:rsidRDefault="00E742D4">
      <w:pPr>
        <w:rPr>
          <w:rFonts w:asciiTheme="minorEastAsia" w:eastAsiaTheme="minorEastAsia" w:hAnsiTheme="minorEastAsia" w:hint="eastAsia"/>
        </w:rPr>
      </w:pPr>
    </w:p>
    <w:p w:rsidR="00E742D4" w:rsidRDefault="00E742D4">
      <w:pPr>
        <w:rPr>
          <w:rFonts w:asciiTheme="minorEastAsia" w:eastAsiaTheme="minorEastAsia" w:hAnsiTheme="minorEastAsia" w:hint="eastAsia"/>
        </w:rPr>
      </w:pPr>
    </w:p>
    <w:p w:rsidR="00E742D4" w:rsidRDefault="00E742D4">
      <w:pPr>
        <w:rPr>
          <w:rFonts w:asciiTheme="minorEastAsia" w:eastAsiaTheme="minorEastAsia" w:hAnsiTheme="minorEastAsia" w:hint="eastAsia"/>
        </w:rPr>
      </w:pPr>
    </w:p>
    <w:p w:rsidR="00E742D4" w:rsidRDefault="00E742D4">
      <w:pPr>
        <w:rPr>
          <w:rFonts w:asciiTheme="minorEastAsia" w:eastAsiaTheme="minorEastAsia" w:hAnsiTheme="minorEastAsia" w:hint="eastAsia"/>
        </w:rPr>
      </w:pPr>
    </w:p>
    <w:p w:rsidR="00E742D4" w:rsidRDefault="00E742D4">
      <w:pPr>
        <w:rPr>
          <w:rFonts w:asciiTheme="minorEastAsia" w:eastAsiaTheme="minorEastAsia" w:hAnsiTheme="minorEastAsia" w:hint="eastAsia"/>
        </w:rPr>
      </w:pPr>
    </w:p>
    <w:p w:rsidR="00E742D4" w:rsidRDefault="00E742D4">
      <w:pPr>
        <w:rPr>
          <w:rFonts w:asciiTheme="minorEastAsia" w:eastAsiaTheme="minorEastAsia" w:hAnsiTheme="minorEastAsia" w:hint="eastAsia"/>
        </w:rPr>
      </w:pPr>
    </w:p>
    <w:p w:rsidR="00E742D4" w:rsidRDefault="00E742D4">
      <w:pPr>
        <w:rPr>
          <w:rFonts w:asciiTheme="minorEastAsia" w:eastAsiaTheme="minorEastAsia" w:hAnsiTheme="minorEastAsia" w:hint="eastAsia"/>
        </w:rPr>
      </w:pPr>
    </w:p>
    <w:p w:rsidR="00E742D4" w:rsidRPr="008F4D6E" w:rsidRDefault="00E742D4">
      <w:pPr>
        <w:rPr>
          <w:rFonts w:asciiTheme="minorEastAsia" w:eastAsiaTheme="minorEastAsia" w:hAnsiTheme="minorEastAsia"/>
        </w:rPr>
      </w:pPr>
    </w:p>
    <w:sectPr w:rsidR="00E742D4" w:rsidRPr="008F4D6E">
      <w:headerReference w:type="default" r:id="rId11"/>
      <w:footerReference w:type="default" r:id="rId12"/>
      <w:pgSz w:w="11906" w:h="16838"/>
      <w:pgMar w:top="760" w:right="840" w:bottom="640" w:left="1000" w:header="520" w:footer="440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7240B" w:rsidRDefault="0037240B">
      <w:pPr>
        <w:spacing w:after="0" w:line="240" w:lineRule="auto"/>
      </w:pPr>
      <w:r>
        <w:separator/>
      </w:r>
    </w:p>
  </w:endnote>
  <w:endnote w:type="continuationSeparator" w:id="0">
    <w:p w:rsidR="0037240B" w:rsidRDefault="003724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643A" w:rsidRDefault="00490BBE">
    <w:pPr>
      <w:pStyle w:val="a3"/>
      <w:jc w:val="right"/>
      <w:rPr>
        <w:sz w:val="14"/>
        <w:szCs w:val="14"/>
      </w:rPr>
    </w:pPr>
    <w:r>
      <w:rPr>
        <w:rFonts w:hint="eastAsia"/>
        <w:sz w:val="16"/>
        <w:szCs w:val="16"/>
      </w:rPr>
      <w:t xml:space="preserve">第　</w:t>
    </w:r>
    <w:proofErr w:type="gramStart"/>
    <w:r>
      <w:rPr>
        <w:rFonts w:hint="eastAsia"/>
        <w:sz w:val="16"/>
        <w:szCs w:val="16"/>
      </w:rPr>
      <w:t>页共</w:t>
    </w:r>
    <w:proofErr w:type="gramEnd"/>
    <w:r>
      <w:rPr>
        <w:rFonts w:hint="eastAsia"/>
        <w:sz w:val="16"/>
        <w:szCs w:val="16"/>
      </w:rPr>
      <w:t xml:space="preserve">　页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7240B" w:rsidRDefault="0037240B">
      <w:pPr>
        <w:spacing w:after="0" w:line="240" w:lineRule="auto"/>
      </w:pPr>
      <w:r>
        <w:separator/>
      </w:r>
    </w:p>
  </w:footnote>
  <w:footnote w:type="continuationSeparator" w:id="0">
    <w:p w:rsidR="0037240B" w:rsidRDefault="0037240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643A" w:rsidRDefault="0037240B" w:rsidP="008F4D6E">
    <w:pPr>
      <w:pStyle w:val="a4"/>
      <w:pBdr>
        <w:bottom w:val="nil"/>
      </w:pBdr>
      <w:tabs>
        <w:tab w:val="clear" w:pos="4153"/>
        <w:tab w:val="left" w:pos="8910"/>
        <w:tab w:val="left" w:pos="9142"/>
      </w:tabs>
      <w:spacing w:line="320" w:lineRule="exact"/>
      <w:ind w:leftChars="-41" w:left="-86" w:firstLineChars="450" w:firstLine="810"/>
      <w:jc w:val="left"/>
      <w:rPr>
        <w:rStyle w:val="CharChar1"/>
        <w:rFonts w:hint="default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文本框 1" o:spid="_x0000_s3073" type="#_x0000_t202" style="position:absolute;left:0;text-align:left;margin-left:400.15pt;margin-top:10.1pt;width:88.15pt;height:20.2pt;z-index:251658240;mso-width-relative:page;mso-height-relative:page" stroked="f">
          <v:textbox>
            <w:txbxContent>
              <w:p w:rsidR="00DA643A" w:rsidRDefault="00490BBE">
                <w:pPr>
                  <w:rPr>
                    <w:sz w:val="18"/>
                    <w:szCs w:val="18"/>
                  </w:rPr>
                </w:pPr>
                <w:r>
                  <w:rPr>
                    <w:rFonts w:hint="eastAsia"/>
                    <w:sz w:val="18"/>
                    <w:szCs w:val="18"/>
                  </w:rPr>
                  <w:t>ISC-B-II-16(05</w:t>
                </w:r>
                <w:r>
                  <w:rPr>
                    <w:rFonts w:hint="eastAsia"/>
                    <w:sz w:val="18"/>
                    <w:szCs w:val="18"/>
                  </w:rPr>
                  <w:t>版）</w:t>
                </w:r>
              </w:p>
            </w:txbxContent>
          </v:textbox>
        </v:shape>
      </w:pict>
    </w:r>
    <w:r w:rsidR="00490BBE"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-635</wp:posOffset>
          </wp:positionH>
          <wp:positionV relativeFrom="paragraph">
            <wp:posOffset>4445</wp:posOffset>
          </wp:positionV>
          <wp:extent cx="410210" cy="433070"/>
          <wp:effectExtent l="19050" t="0" r="8890" b="0"/>
          <wp:wrapTight wrapText="bothSides">
            <wp:wrapPolygon edited="0">
              <wp:start x="4012" y="0"/>
              <wp:lineTo x="0" y="3801"/>
              <wp:lineTo x="-1003" y="15202"/>
              <wp:lineTo x="5015" y="20903"/>
              <wp:lineTo x="6019" y="20903"/>
              <wp:lineTo x="16050" y="20903"/>
              <wp:lineTo x="17053" y="20903"/>
              <wp:lineTo x="21065" y="16152"/>
              <wp:lineTo x="21065" y="15202"/>
              <wp:lineTo x="22068" y="9501"/>
              <wp:lineTo x="20062" y="3801"/>
              <wp:lineTo x="17053" y="0"/>
              <wp:lineTo x="4012" y="0"/>
            </wp:wrapPolygon>
          </wp:wrapTight>
          <wp:docPr id="1" name="图片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2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10210" cy="4330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490BBE">
      <w:rPr>
        <w:rStyle w:val="CharChar1"/>
        <w:rFonts w:hint="default"/>
      </w:rPr>
      <w:t>北京国标联合认证有限公司</w:t>
    </w:r>
    <w:r w:rsidR="00490BBE">
      <w:rPr>
        <w:rStyle w:val="CharChar1"/>
        <w:rFonts w:hint="default"/>
      </w:rPr>
      <w:tab/>
    </w:r>
    <w:r w:rsidR="00490BBE">
      <w:rPr>
        <w:rStyle w:val="CharChar1"/>
        <w:rFonts w:hint="default"/>
      </w:rPr>
      <w:tab/>
    </w:r>
    <w:r w:rsidR="00490BBE">
      <w:rPr>
        <w:rStyle w:val="CharChar1"/>
        <w:rFonts w:hint="default"/>
      </w:rPr>
      <w:tab/>
    </w:r>
  </w:p>
  <w:p w:rsidR="00DA643A" w:rsidRDefault="00490BBE" w:rsidP="008F4D6E">
    <w:pPr>
      <w:pStyle w:val="a4"/>
      <w:pBdr>
        <w:bottom w:val="single" w:sz="4" w:space="1" w:color="auto"/>
      </w:pBdr>
      <w:spacing w:line="320" w:lineRule="exact"/>
      <w:ind w:firstLineChars="400" w:firstLine="647"/>
      <w:jc w:val="left"/>
      <w:rPr>
        <w:sz w:val="21"/>
        <w:szCs w:val="21"/>
      </w:rPr>
    </w:pPr>
    <w:r>
      <w:rPr>
        <w:rStyle w:val="CharChar1"/>
        <w:rFonts w:hint="default"/>
        <w:w w:val="90"/>
        <w:sz w:val="18"/>
      </w:rPr>
      <w:t xml:space="preserve">Beijing International Standard united Certification </w:t>
    </w:r>
    <w:proofErr w:type="spellStart"/>
    <w:r>
      <w:rPr>
        <w:rStyle w:val="CharChar1"/>
        <w:rFonts w:hint="default"/>
        <w:w w:val="90"/>
        <w:sz w:val="18"/>
      </w:rPr>
      <w:t>Co.</w:t>
    </w:r>
    <w:proofErr w:type="gramStart"/>
    <w:r>
      <w:rPr>
        <w:rStyle w:val="CharChar1"/>
        <w:rFonts w:hint="default"/>
        <w:w w:val="90"/>
        <w:sz w:val="18"/>
      </w:rPr>
      <w:t>,Ltd</w:t>
    </w:r>
    <w:proofErr w:type="spellEnd"/>
    <w:proofErr w:type="gramEnd"/>
    <w:r>
      <w:rPr>
        <w:rStyle w:val="CharChar1"/>
        <w:rFonts w:hint="default"/>
        <w:w w:val="90"/>
        <w:sz w:val="18"/>
      </w:rPr>
      <w:t>.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oNotTrackMoves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A643A"/>
    <w:rsid w:val="002C3C56"/>
    <w:rsid w:val="002E7FCC"/>
    <w:rsid w:val="0037240B"/>
    <w:rsid w:val="00490BBE"/>
    <w:rsid w:val="00531794"/>
    <w:rsid w:val="006D5A28"/>
    <w:rsid w:val="008F4D6E"/>
    <w:rsid w:val="00C86F44"/>
    <w:rsid w:val="00CD07C5"/>
    <w:rsid w:val="00D47215"/>
    <w:rsid w:val="00DA643A"/>
    <w:rsid w:val="00E742D4"/>
    <w:rsid w:val="00EC7E4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iPriority="0" w:unhideWhenUsed="0" w:qFormat="1"/>
    <w:lsdException w:name="footer" w:semiHidden="0" w:uiPriority="0" w:unhideWhenUsed="0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页脚 Char"/>
    <w:basedOn w:val="a0"/>
    <w:link w:val="a3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Char1">
    <w:name w:val="Char Char1"/>
    <w:qFormat/>
    <w:locked/>
    <w:rPr>
      <w:rFonts w:ascii="宋体" w:eastAsia="宋体" w:hAnsi="Courier New" w:hint="eastAsia"/>
      <w:kern w:val="2"/>
      <w:sz w:val="21"/>
      <w:lang w:val="en-US" w:eastAsia="zh-CN" w:bidi="ar-SA"/>
    </w:rPr>
  </w:style>
  <w:style w:type="paragraph" w:styleId="a5">
    <w:name w:val="List Paragraph"/>
    <w:basedOn w:val="a"/>
    <w:uiPriority w:val="99"/>
    <w:qFormat/>
    <w:pPr>
      <w:ind w:firstLineChars="200" w:firstLine="420"/>
    </w:pPr>
  </w:style>
  <w:style w:type="character" w:customStyle="1" w:styleId="apple-converted-space">
    <w:name w:val="apple-converted-space"/>
    <w:basedOn w:val="a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EEAC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123</TotalTime>
  <Pages>3</Pages>
  <Words>188</Words>
  <Characters>1074</Characters>
  <Application>Microsoft Office Word</Application>
  <DocSecurity>0</DocSecurity>
  <Lines>8</Lines>
  <Paragraphs>2</Paragraphs>
  <ScaleCrop>false</ScaleCrop>
  <Company>微软中国</Company>
  <LinksUpToDate>false</LinksUpToDate>
  <CharactersWithSpaces>1260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姜海军</cp:lastModifiedBy>
  <cp:revision>34</cp:revision>
  <cp:lastPrinted>2021-09-05T05:32:00Z</cp:lastPrinted>
  <dcterms:created xsi:type="dcterms:W3CDTF">2015-06-17T14:39:00Z</dcterms:created>
  <dcterms:modified xsi:type="dcterms:W3CDTF">2021-09-05T05:32:00Z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B4B39BDCDFBC4ED79790EAEF32E4F11F</vt:lpwstr>
  </property>
  <property fmtid="{D5CDD505-2E9C-101B-9397-08002B2CF9AE}" pid="3" name="KSOProductBuildVer">
    <vt:lpwstr>2052-11.1.0.10228</vt:lpwstr>
  </property>
</Properties>
</file>