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苏州双洲电器有限公司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91320506MA1W4KA83L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苏州双洲电器有限公司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苏州市吴中区东山镇凤凰山路32-1号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苏州市吴中区东山镇凤凰山路32-1号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Q:冲压件和注塑件的生产（涉及生产许可要求的产品除外）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苏州双洲电器有限公司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苏州市吴中区东山镇凤凰山路32-1号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苏州市吴中区东山镇凤凰山路32-1号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Q:冲压件和注塑件的生产（涉及生产许可要求的产品除外）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464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