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10590-2025-QEO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南昌天又佳光电科技有限公司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91360111MAE20XWM8H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南昌天又佳光电科技有限公司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江西省南昌市青山湖区罗家镇七六四厂区内20栋一层101室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江西省南昌市青山湖区罗家镇七六四厂区内20栋一层101室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E:LED发光二极管的生产所涉及场所的相关环境管理活动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Q:LED发光二极管的生产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O:LED发光二极管的生产所涉及场所的相关职业健康安全管理活动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南昌天又佳光电科技有限公司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江西省南昌市青山湖区罗家镇七六四厂区内20栋一层101室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江西省南昌市青山湖区罗家镇七六四厂区内20栋一层101室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E:LED发光二极管的生产所涉及场所的相关环境管理活动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Q:LED发光二极管的生产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O:LED发光二极管的生产所涉及场所的相关职业健康安全管理活动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92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