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21513-2025-Q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徐州盛龙元达商贸有限公司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91320311MA1NDKFW2M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徐州盛龙元达商贸有限公司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江苏省徐州市邳州市港上镇工业园区229号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江苏省徐州市贾汪区鑫隆生态园南50米(柳青线南)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Q:废旧金属销售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徐州盛龙元达商贸有限公司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江苏省徐州市邳州市港上镇工业园区229号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江苏省徐州市贾汪区鑫隆生态园南50米(柳青线南)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Q:废旧金属销售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87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