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大同墨西科技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温红玲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周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