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49" w:rsidRDefault="0081685F">
      <w:pPr>
        <w:wordWrap w:val="0"/>
        <w:jc w:val="center"/>
        <w:rPr>
          <w:rFonts w:ascii="Times New Roman" w:hAnsi="Times New Roman" w:cs="Times New Roman"/>
          <w:color w:val="C00000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sz w:val="20"/>
          <w:szCs w:val="24"/>
        </w:rPr>
        <w:t>0185-2019</w:t>
      </w:r>
    </w:p>
    <w:p w:rsidR="00684949" w:rsidRDefault="0081685F">
      <w:pPr>
        <w:spacing w:after="240"/>
        <w:ind w:firstLineChars="1190" w:firstLine="334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  <w:r>
        <w:rPr>
          <w:rFonts w:hint="eastAsia"/>
          <w:b/>
          <w:sz w:val="28"/>
          <w:szCs w:val="28"/>
        </w:rPr>
        <w:t xml:space="preserve">  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447"/>
        <w:gridCol w:w="1484"/>
        <w:gridCol w:w="195"/>
        <w:gridCol w:w="1559"/>
        <w:gridCol w:w="1418"/>
      </w:tblGrid>
      <w:tr w:rsidR="0068494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684949" w:rsidRDefault="00816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平面度</w:t>
            </w:r>
          </w:p>
        </w:tc>
        <w:tc>
          <w:tcPr>
            <w:tcW w:w="2126" w:type="dxa"/>
            <w:gridSpan w:val="3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技术部</w:t>
            </w:r>
          </w:p>
        </w:tc>
      </w:tr>
      <w:tr w:rsidR="0068494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684949" w:rsidRDefault="00816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T=0.02mm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</w:t>
            </w:r>
            <w:r>
              <w:rPr>
                <w:rFonts w:ascii="Times New Roman" w:hAnsi="Times New Roman" w:cs="Times New Roman" w:hint="eastAsia"/>
              </w:rPr>
              <w:t>067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68494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84949" w:rsidRDefault="00684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:rsidR="00684949" w:rsidRDefault="00684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684949" w:rsidRDefault="00684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684949" w:rsidRDefault="006849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94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84949" w:rsidRDefault="00684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684949" w:rsidRDefault="00684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684949" w:rsidRDefault="00684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684949" w:rsidRDefault="0068494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684949" w:rsidRDefault="00684949">
            <w:pPr>
              <w:rPr>
                <w:rFonts w:ascii="Times New Roman" w:hAnsi="Times New Roman" w:cs="Times New Roman"/>
              </w:rPr>
            </w:pPr>
          </w:p>
        </w:tc>
      </w:tr>
      <w:tr w:rsidR="00684949">
        <w:trPr>
          <w:trHeight w:val="553"/>
          <w:jc w:val="center"/>
        </w:trPr>
        <w:tc>
          <w:tcPr>
            <w:tcW w:w="9640" w:type="dxa"/>
            <w:gridSpan w:val="11"/>
          </w:tcPr>
          <w:p w:rsidR="00684949" w:rsidRDefault="0081685F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测量过程要素控制状况</w:t>
            </w:r>
          </w:p>
        </w:tc>
      </w:tr>
      <w:tr w:rsidR="00684949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计量特性</w:t>
            </w:r>
          </w:p>
        </w:tc>
        <w:tc>
          <w:tcPr>
            <w:tcW w:w="1418" w:type="dxa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是否满足</w:t>
            </w:r>
          </w:p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计量要求</w:t>
            </w:r>
          </w:p>
        </w:tc>
      </w:tr>
      <w:tr w:rsidR="0068494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40" w:type="dxa"/>
            <w:gridSpan w:val="2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测量不确定度</w:t>
            </w:r>
          </w:p>
        </w:tc>
        <w:tc>
          <w:tcPr>
            <w:tcW w:w="1484" w:type="dxa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测量误差</w:t>
            </w:r>
          </w:p>
        </w:tc>
        <w:tc>
          <w:tcPr>
            <w:tcW w:w="1754" w:type="dxa"/>
            <w:gridSpan w:val="2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满足</w:t>
            </w:r>
          </w:p>
        </w:tc>
      </w:tr>
      <w:tr w:rsidR="00684949">
        <w:trPr>
          <w:trHeight w:val="340"/>
          <w:jc w:val="center"/>
        </w:trPr>
        <w:tc>
          <w:tcPr>
            <w:tcW w:w="2410" w:type="dxa"/>
            <w:gridSpan w:val="3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千分表</w:t>
            </w:r>
          </w:p>
        </w:tc>
        <w:tc>
          <w:tcPr>
            <w:tcW w:w="1134" w:type="dxa"/>
            <w:gridSpan w:val="2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1440" w:type="dxa"/>
            <w:gridSpan w:val="2"/>
          </w:tcPr>
          <w:p w:rsidR="00684949" w:rsidRDefault="006849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4" w:type="dxa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</w:rPr>
              <w:t>0.0035mm</w:t>
            </w:r>
          </w:p>
        </w:tc>
        <w:tc>
          <w:tcPr>
            <w:tcW w:w="1754" w:type="dxa"/>
            <w:gridSpan w:val="2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分辨率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0.001mm</w:t>
            </w:r>
          </w:p>
        </w:tc>
        <w:tc>
          <w:tcPr>
            <w:tcW w:w="1418" w:type="dxa"/>
            <w:vMerge/>
          </w:tcPr>
          <w:p w:rsidR="00684949" w:rsidRDefault="006849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494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684949" w:rsidRDefault="0081685F">
            <w:pPr>
              <w:pStyle w:val="6"/>
              <w:spacing w:line="60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KBSK-CJ-001</w:t>
            </w:r>
          </w:p>
        </w:tc>
        <w:tc>
          <w:tcPr>
            <w:tcW w:w="1418" w:type="dxa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满足</w:t>
            </w:r>
          </w:p>
        </w:tc>
      </w:tr>
      <w:tr w:rsidR="0068494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684949" w:rsidRDefault="005B6428">
            <w:pPr>
              <w:pStyle w:val="6"/>
              <w:spacing w:line="60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E370DB">
              <w:rPr>
                <w:rFonts w:ascii="宋体" w:hAnsi="宋体" w:hint="eastAsia"/>
                <w:sz w:val="24"/>
              </w:rPr>
              <w:t>Q/NKB 001-2016《数控雕铣机》</w:t>
            </w:r>
          </w:p>
        </w:tc>
        <w:tc>
          <w:tcPr>
            <w:tcW w:w="1418" w:type="dxa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满足</w:t>
            </w:r>
          </w:p>
        </w:tc>
      </w:tr>
      <w:tr w:rsidR="0068494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温度：常温</w:t>
            </w:r>
          </w:p>
        </w:tc>
        <w:tc>
          <w:tcPr>
            <w:tcW w:w="1418" w:type="dxa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满足</w:t>
            </w:r>
          </w:p>
        </w:tc>
      </w:tr>
      <w:tr w:rsidR="0068494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黎栋波</w:t>
            </w:r>
          </w:p>
        </w:tc>
        <w:tc>
          <w:tcPr>
            <w:tcW w:w="1418" w:type="dxa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满足</w:t>
            </w:r>
          </w:p>
        </w:tc>
      </w:tr>
      <w:tr w:rsidR="0068494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（另附）</w:t>
            </w:r>
          </w:p>
        </w:tc>
        <w:tc>
          <w:tcPr>
            <w:tcW w:w="1418" w:type="dxa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满足</w:t>
            </w:r>
          </w:p>
        </w:tc>
      </w:tr>
      <w:tr w:rsidR="0068494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（另附）</w:t>
            </w:r>
          </w:p>
        </w:tc>
        <w:tc>
          <w:tcPr>
            <w:tcW w:w="1418" w:type="dxa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满足</w:t>
            </w:r>
          </w:p>
        </w:tc>
      </w:tr>
      <w:tr w:rsidR="0068494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测量过程监视方法、</w:t>
            </w:r>
          </w:p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（另附）</w:t>
            </w:r>
          </w:p>
        </w:tc>
        <w:tc>
          <w:tcPr>
            <w:tcW w:w="1418" w:type="dxa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满足</w:t>
            </w:r>
          </w:p>
        </w:tc>
      </w:tr>
      <w:tr w:rsidR="0068494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84949" w:rsidRDefault="008168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684949" w:rsidRDefault="0081685F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（另附）</w:t>
            </w:r>
          </w:p>
        </w:tc>
        <w:tc>
          <w:tcPr>
            <w:tcW w:w="1418" w:type="dxa"/>
          </w:tcPr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满足</w:t>
            </w:r>
          </w:p>
        </w:tc>
      </w:tr>
      <w:tr w:rsidR="00684949">
        <w:trPr>
          <w:trHeight w:val="560"/>
          <w:jc w:val="center"/>
        </w:trPr>
        <w:tc>
          <w:tcPr>
            <w:tcW w:w="1135" w:type="dxa"/>
            <w:vAlign w:val="center"/>
          </w:tcPr>
          <w:p w:rsidR="00684949" w:rsidRDefault="0081685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684949" w:rsidRDefault="0081685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审核记录：</w:t>
            </w:r>
          </w:p>
          <w:p w:rsidR="00684949" w:rsidRDefault="0081685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684949" w:rsidRDefault="0081685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684949" w:rsidRDefault="0081685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684949" w:rsidRDefault="0081685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000000" w:themeColor="text1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；</w:t>
            </w:r>
          </w:p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如果有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</w:p>
          <w:p w:rsidR="00684949" w:rsidRDefault="008168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，只选一项。）</w:t>
            </w:r>
          </w:p>
        </w:tc>
      </w:tr>
    </w:tbl>
    <w:p w:rsidR="00684949" w:rsidRDefault="0081685F" w:rsidP="00684949">
      <w:pPr>
        <w:spacing w:beforeLines="5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</w:t>
      </w:r>
      <w:r>
        <w:rPr>
          <w:rFonts w:eastAsia="宋体" w:hint="eastAsia"/>
          <w:color w:val="000000" w:themeColor="text1"/>
        </w:rPr>
        <w:t>企业</w:t>
      </w:r>
      <w:r>
        <w:rPr>
          <w:rFonts w:hint="eastAsia"/>
          <w:color w:val="000000" w:themeColor="text1"/>
        </w:rPr>
        <w:t>部门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</w:p>
    <w:sectPr w:rsidR="00684949" w:rsidSect="00684949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85F" w:rsidRDefault="0081685F" w:rsidP="00684949">
      <w:r>
        <w:separator/>
      </w:r>
    </w:p>
  </w:endnote>
  <w:endnote w:type="continuationSeparator" w:id="0">
    <w:p w:rsidR="0081685F" w:rsidRDefault="0081685F" w:rsidP="00684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85F" w:rsidRDefault="0081685F" w:rsidP="00684949">
      <w:r>
        <w:separator/>
      </w:r>
    </w:p>
  </w:footnote>
  <w:footnote w:type="continuationSeparator" w:id="0">
    <w:p w:rsidR="0081685F" w:rsidRDefault="0081685F" w:rsidP="00684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49" w:rsidRDefault="00684949">
    <w:pPr>
      <w:rPr>
        <w:sz w:val="18"/>
        <w:szCs w:val="18"/>
      </w:rPr>
    </w:pPr>
  </w:p>
  <w:p w:rsidR="00684949" w:rsidRDefault="0081685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84949" w:rsidRDefault="0068494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8494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277.5pt;margin-top:9.4pt;width:215.25pt;height:20.6pt;z-index:25166336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684949" w:rsidRDefault="008168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168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84949" w:rsidRDefault="0081685F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684949" w:rsidRDefault="00684949">
    <w:pPr>
      <w:rPr>
        <w:sz w:val="18"/>
        <w:szCs w:val="18"/>
      </w:rPr>
    </w:pPr>
    <w:r w:rsidRPr="00684949">
      <w:rPr>
        <w:sz w:val="18"/>
      </w:rPr>
      <w:pict>
        <v:line id="Line 1026" o:spid="_x0000_s4097" style="position:absolute;left:0;text-align:left;z-index:251660288" from="-.45pt,.75pt" to="471.3pt,.8pt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+N1e0gAA&#10;AAUBAAAPAAAAAAAAAAEAIAAAACIAAABkcnMvZG93bnJldi54bWxQSwECFAAUAAAACACHTuJAw2Hj&#10;WrIBAABWAwAADgAAAAAAAAABACAAAAAhAQAAZHJzL2Uyb0RvYy54bWxQSwUGAAAAAAYABgBZAQAA&#10;RQ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A6BC6"/>
    <w:rsid w:val="000E1259"/>
    <w:rsid w:val="000E1ABC"/>
    <w:rsid w:val="000E74AB"/>
    <w:rsid w:val="000F1829"/>
    <w:rsid w:val="000F6DF5"/>
    <w:rsid w:val="001163B7"/>
    <w:rsid w:val="0013120B"/>
    <w:rsid w:val="00143DEA"/>
    <w:rsid w:val="0015278E"/>
    <w:rsid w:val="0017037E"/>
    <w:rsid w:val="00194918"/>
    <w:rsid w:val="001D3458"/>
    <w:rsid w:val="00213012"/>
    <w:rsid w:val="00234061"/>
    <w:rsid w:val="002406A0"/>
    <w:rsid w:val="002B02D2"/>
    <w:rsid w:val="002C155E"/>
    <w:rsid w:val="00316FFB"/>
    <w:rsid w:val="00325DD5"/>
    <w:rsid w:val="00343E62"/>
    <w:rsid w:val="003C0E2A"/>
    <w:rsid w:val="00400045"/>
    <w:rsid w:val="00417B50"/>
    <w:rsid w:val="004315D6"/>
    <w:rsid w:val="00455A62"/>
    <w:rsid w:val="00466363"/>
    <w:rsid w:val="0048049E"/>
    <w:rsid w:val="004A7F26"/>
    <w:rsid w:val="004B2E00"/>
    <w:rsid w:val="004D3588"/>
    <w:rsid w:val="004F4570"/>
    <w:rsid w:val="00534EFC"/>
    <w:rsid w:val="00592D3E"/>
    <w:rsid w:val="0059434F"/>
    <w:rsid w:val="005948A1"/>
    <w:rsid w:val="005B6428"/>
    <w:rsid w:val="005D557E"/>
    <w:rsid w:val="005F5436"/>
    <w:rsid w:val="00611AE2"/>
    <w:rsid w:val="006629C5"/>
    <w:rsid w:val="00684949"/>
    <w:rsid w:val="00695DCB"/>
    <w:rsid w:val="006A2294"/>
    <w:rsid w:val="006F7E56"/>
    <w:rsid w:val="00704E3D"/>
    <w:rsid w:val="00711392"/>
    <w:rsid w:val="00721DDF"/>
    <w:rsid w:val="00726EBB"/>
    <w:rsid w:val="007508CA"/>
    <w:rsid w:val="00756297"/>
    <w:rsid w:val="00757FB1"/>
    <w:rsid w:val="007630DD"/>
    <w:rsid w:val="00773062"/>
    <w:rsid w:val="007A5532"/>
    <w:rsid w:val="007E1C9A"/>
    <w:rsid w:val="0081685F"/>
    <w:rsid w:val="00832EBE"/>
    <w:rsid w:val="008430A5"/>
    <w:rsid w:val="00863EFF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16164"/>
    <w:rsid w:val="00A36DB4"/>
    <w:rsid w:val="00A448D3"/>
    <w:rsid w:val="00A554FA"/>
    <w:rsid w:val="00A64C5C"/>
    <w:rsid w:val="00A749C6"/>
    <w:rsid w:val="00A90F56"/>
    <w:rsid w:val="00AB362A"/>
    <w:rsid w:val="00AE2DBD"/>
    <w:rsid w:val="00AF6149"/>
    <w:rsid w:val="00B13300"/>
    <w:rsid w:val="00B237BE"/>
    <w:rsid w:val="00B50BC6"/>
    <w:rsid w:val="00B94801"/>
    <w:rsid w:val="00BA0232"/>
    <w:rsid w:val="00BB2835"/>
    <w:rsid w:val="00BC5E25"/>
    <w:rsid w:val="00BD47F1"/>
    <w:rsid w:val="00BE5E72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03621"/>
    <w:rsid w:val="00E05851"/>
    <w:rsid w:val="00E552F1"/>
    <w:rsid w:val="00E81FF0"/>
    <w:rsid w:val="00EA05F0"/>
    <w:rsid w:val="00EA45F8"/>
    <w:rsid w:val="00EC4E7C"/>
    <w:rsid w:val="00EE0D08"/>
    <w:rsid w:val="00F73453"/>
    <w:rsid w:val="00F9531D"/>
    <w:rsid w:val="03443B9B"/>
    <w:rsid w:val="0E8E11B9"/>
    <w:rsid w:val="128500AB"/>
    <w:rsid w:val="20882F94"/>
    <w:rsid w:val="215E56CA"/>
    <w:rsid w:val="27AA4B76"/>
    <w:rsid w:val="27AF4207"/>
    <w:rsid w:val="2F2811C1"/>
    <w:rsid w:val="319602F5"/>
    <w:rsid w:val="40FC20FC"/>
    <w:rsid w:val="58CC554D"/>
    <w:rsid w:val="58FF3EBE"/>
    <w:rsid w:val="59757912"/>
    <w:rsid w:val="5D7A0DF2"/>
    <w:rsid w:val="64C84113"/>
    <w:rsid w:val="6B696271"/>
    <w:rsid w:val="70332EB6"/>
    <w:rsid w:val="7BA60639"/>
    <w:rsid w:val="7CBD75A1"/>
    <w:rsid w:val="7D072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6">
    <w:name w:val="heading 6"/>
    <w:basedOn w:val="a"/>
    <w:next w:val="a"/>
    <w:link w:val="6Char"/>
    <w:rsid w:val="00684949"/>
    <w:pPr>
      <w:keepNext/>
      <w:ind w:firstLineChars="2300" w:firstLine="7360"/>
      <w:outlineLvl w:val="5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849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84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84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84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8494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8494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8494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84949"/>
    <w:rPr>
      <w:sz w:val="18"/>
      <w:szCs w:val="18"/>
    </w:rPr>
  </w:style>
  <w:style w:type="character" w:customStyle="1" w:styleId="CharChar1">
    <w:name w:val="Char Char1"/>
    <w:qFormat/>
    <w:locked/>
    <w:rsid w:val="0068494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6Char">
    <w:name w:val="标题 6 Char"/>
    <w:basedOn w:val="a0"/>
    <w:link w:val="6"/>
    <w:qFormat/>
    <w:rsid w:val="00684949"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>微软公司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11</cp:revision>
  <cp:lastPrinted>2019-11-16T07:50:00Z</cp:lastPrinted>
  <dcterms:created xsi:type="dcterms:W3CDTF">2019-11-13T12:36:00Z</dcterms:created>
  <dcterms:modified xsi:type="dcterms:W3CDTF">2019-11-16T07:50:00Z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