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5180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22016-2025-QEO</w:t>
      </w:r>
    </w:p>
    <w:p w14:paraId="2C7E69EC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68CBC1A8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74878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39A647F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42BF8050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邯郸澎锦服装制造有限公司</w:t>
            </w:r>
          </w:p>
        </w:tc>
        <w:tc>
          <w:tcPr>
            <w:tcW w:w="1276" w:type="dxa"/>
            <w:gridSpan w:val="2"/>
            <w:vAlign w:val="center"/>
          </w:tcPr>
          <w:p w14:paraId="3E588C3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436F4D0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孔祥凤</w:t>
            </w:r>
          </w:p>
        </w:tc>
      </w:tr>
      <w:tr w14:paraId="2AC89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0FF678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14:paraId="55329B5B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91130492MADCC15447</w:t>
            </w:r>
          </w:p>
        </w:tc>
        <w:tc>
          <w:tcPr>
            <w:tcW w:w="1276" w:type="dxa"/>
            <w:gridSpan w:val="2"/>
            <w:vAlign w:val="center"/>
          </w:tcPr>
          <w:p w14:paraId="6F4D37A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274CDE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E:认可,Q:认可,O:认可</w:t>
            </w:r>
          </w:p>
        </w:tc>
      </w:tr>
      <w:tr w14:paraId="6B166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9E4F51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1128229C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 w14:paraId="118E9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E8AAD0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696067D0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14:paraId="4E446278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14:paraId="74373BC2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581A0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B2939E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08756781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7C1E1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3978107F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19995F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2376F29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714E74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60FD2C9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39DEB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3A2CC10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859B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5F62C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E990034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邯郸澎锦服装制造有限公司</w:t>
            </w:r>
          </w:p>
          <w:p w14:paraId="0AB0189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2023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B96919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E8C662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河北省邯郸市冀南新区花官营乡南左良中学往北200米路东</w:t>
            </w:r>
          </w:p>
          <w:p w14:paraId="54A4EDE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3EDE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05AD0E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C16531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河北省邯郸市邯山区花官营乡南左良中学北行200路东</w:t>
            </w:r>
          </w:p>
          <w:p w14:paraId="2B73621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14:paraId="7A10FCF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5BF7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6EA467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EAA3E0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E:工作服、劳保服（防静电服、阻燃服、酸碱服）的生产所涉及场所的相关环境管理活动</w:t>
            </w:r>
          </w:p>
          <w:p w14:paraId="4EA29CC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Q:工作服、劳保服（防静电服、阻燃服、酸碱服）的生产</w:t>
            </w:r>
          </w:p>
          <w:p w14:paraId="3F0DAF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O:工作服、劳保服（防静电服、阻燃服、酸碱服）的生产所涉及场所的相关职业健康安全管理活动</w:t>
            </w:r>
          </w:p>
          <w:p w14:paraId="33A6A9B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144D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EE9573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03CB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645AAAE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5827A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2DB7FD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43FBB509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邯郸澎锦服装制造有限公司</w:t>
            </w:r>
          </w:p>
          <w:p w14:paraId="6789376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1622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91579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587762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河北省邯郸市冀南新区花官营乡南左良中学往北200米路东</w:t>
            </w:r>
          </w:p>
          <w:p w14:paraId="645A7C8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DB0E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CD1D8B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03D3D0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河北省邯郸市邯山区花官营乡南左良中学北行200路东</w:t>
            </w:r>
          </w:p>
          <w:p w14:paraId="6213BAB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14:paraId="5A56A7D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46A6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BE7D0A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D1B967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bookmarkStart w:id="4" w:name="审核范围Add1"/>
            <w:bookmarkEnd w:id="4"/>
            <w:r>
              <w:rPr>
                <w:rFonts w:hint="eastAsia"/>
                <w:sz w:val="21"/>
                <w:szCs w:val="21"/>
                <w:lang w:val="en-GB"/>
              </w:rPr>
              <w:t>E:工作服、劳保服（防静电服、阻燃服、酸碱服）的生产所涉及场所的相关环境管理活动</w:t>
            </w:r>
          </w:p>
          <w:p w14:paraId="3362946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Q:工作服、劳保服（防静电服、阻燃服、酸碱服）的生产</w:t>
            </w:r>
          </w:p>
          <w:p w14:paraId="779C7FD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O:工作服、劳保服（防静电服、阻燃服、酸碱服）的生产所涉及场所的相关职业健康安全管理活动</w:t>
            </w:r>
            <w:bookmarkStart w:id="5" w:name="_GoBack"/>
            <w:bookmarkEnd w:id="5"/>
          </w:p>
          <w:p w14:paraId="1403F66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9D1B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BB434D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6959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35A68C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46FA30E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46B03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212BC7D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00259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F039D7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0CD5728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0C8CE45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202AF2E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4AA0DDE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7E2C2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1780E4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3ED3B7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2F19A2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080DD5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697FF0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E5D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82896E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B8F2EB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025AFD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FE6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07FD21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3D03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5991CF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6D9BBB9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BAFBEB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15CC1D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7E159D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1CF860B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69FE266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0179FD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C0DE61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657008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 年   月   日</w:t>
            </w:r>
          </w:p>
        </w:tc>
      </w:tr>
    </w:tbl>
    <w:p w14:paraId="0ED30163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BA9C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FE1F21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7F8CDBC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D1E32A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5E52234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855</Words>
  <Characters>1124</Characters>
  <Lines>6</Lines>
  <Paragraphs>1</Paragraphs>
  <TotalTime>77</TotalTime>
  <ScaleCrop>false</ScaleCrop>
  <LinksUpToDate>false</LinksUpToDate>
  <CharactersWithSpaces>1187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2025-12-20T03:37:19Z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