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5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913"/>
        <w:gridCol w:w="718"/>
        <w:gridCol w:w="3077"/>
        <w:gridCol w:w="943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5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甘肃省山丹福利水泥厂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708" w:type="dxa"/>
            <w:gridSpan w:val="3"/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bookmarkStart w:id="1" w:name="Q勾选"/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■</w:t>
            </w:r>
            <w:bookmarkEnd w:id="1"/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□</w:t>
            </w:r>
            <w:bookmarkEnd w:id="2"/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GB/T 50430-2017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bookmarkStart w:id="3" w:name="E勾选"/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  <w:t>■</w:t>
            </w:r>
            <w:bookmarkEnd w:id="3"/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■</w:t>
            </w:r>
            <w:bookmarkEnd w:id="4"/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GB/T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45001：20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20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bookmarkStart w:id="5" w:name="EnMS勾选"/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□</w:t>
            </w:r>
            <w:bookmarkEnd w:id="5"/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GB/T 23331-2020/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de-DE"/>
              </w:rPr>
              <w:t>ISO50001：2018</w:t>
            </w:r>
          </w:p>
          <w:p>
            <w:pPr>
              <w:snapToGrid w:val="0"/>
              <w:spacing w:after="0" w:line="276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bookmarkStart w:id="6" w:name="F勾选"/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□</w:t>
            </w:r>
            <w:bookmarkEnd w:id="6"/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 22000-20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&amp;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专项技术要求：            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 xml:space="preserve">                        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bookmarkStart w:id="7" w:name="H勾选"/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□</w:t>
            </w:r>
            <w:bookmarkEnd w:id="7"/>
            <w:r>
              <w:rPr>
                <w:rFonts w:ascii="Times New Roman" w:hAnsi="Times New Roman" w:eastAsia="宋体" w:cs="Times New Roman"/>
                <w:sz w:val="22"/>
                <w:szCs w:val="22"/>
              </w:rPr>
              <w:t>GB/T 27341-2009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&amp;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GB 14881-2013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&amp;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（HACCP体系）认证补充要求 1.0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 xml:space="preserve">■受审核方管理体系文件 (手册版本号：)  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■适用于受审核方的法律法规及其他要求</w:t>
            </w:r>
          </w:p>
          <w:p>
            <w:pPr>
              <w:snapToGrid w:val="0"/>
              <w:spacing w:after="0"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□认证合同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bookmarkStart w:id="8" w:name="合同编号"/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0600-2019-QEO-2021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bookmarkStart w:id="9" w:name="初审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初审</w:t>
            </w:r>
            <w:bookmarkStart w:id="10" w:name="监督勾选"/>
            <w:r>
              <w:rPr>
                <w:rFonts w:hint="eastAsia"/>
                <w:sz w:val="22"/>
                <w:szCs w:val="22"/>
              </w:rPr>
              <w:t>■</w:t>
            </w:r>
            <w:bookmarkEnd w:id="10"/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sz w:val="22"/>
                <w:szCs w:val="22"/>
              </w:rPr>
              <w:t xml:space="preserve">( </w:t>
            </w:r>
            <w:bookmarkStart w:id="11" w:name="监督次数"/>
            <w:r>
              <w:rPr>
                <w:sz w:val="22"/>
                <w:szCs w:val="22"/>
              </w:rPr>
              <w:t>二</w:t>
            </w:r>
            <w:bookmarkEnd w:id="11"/>
            <w:r>
              <w:rPr>
                <w:sz w:val="22"/>
                <w:szCs w:val="22"/>
              </w:rPr>
              <w:t xml:space="preserve">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12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3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913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7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6333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周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  <w:lang w:val="de-DE"/>
              </w:rPr>
              <w:t>涛</w:t>
            </w:r>
          </w:p>
        </w:tc>
        <w:tc>
          <w:tcPr>
            <w:tcW w:w="718" w:type="dxa"/>
            <w:vAlign w:val="center"/>
          </w:tcPr>
          <w:p>
            <w:pPr>
              <w:snapToGrid w:val="0"/>
              <w:spacing w:line="320" w:lineRule="exact"/>
              <w:rPr>
                <w:rFonts w:hint="eastAsia" w:eastAsia="宋体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yellow"/>
                <w:lang w:val="en-US" w:eastAsia="zh-CN"/>
              </w:rPr>
              <w:t>组长</w:t>
            </w:r>
          </w:p>
        </w:tc>
        <w:tc>
          <w:tcPr>
            <w:tcW w:w="6333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2019-N1QMS-3072033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  <w:r>
              <w:rPr>
                <w:sz w:val="20"/>
                <w:lang w:val="de-DE"/>
              </w:rPr>
              <w:t>2021-N1EMS-3072033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  <w:r>
              <w:rPr>
                <w:sz w:val="20"/>
                <w:lang w:val="de-DE"/>
              </w:rPr>
              <w:t>2021-N1OHSMS-3072033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王海燕</w:t>
            </w:r>
          </w:p>
        </w:tc>
        <w:tc>
          <w:tcPr>
            <w:tcW w:w="718" w:type="dxa"/>
            <w:vAlign w:val="center"/>
          </w:tcPr>
          <w:p>
            <w:pPr>
              <w:snapToGrid w:val="0"/>
              <w:spacing w:line="320" w:lineRule="exact"/>
              <w:rPr>
                <w:rFonts w:hint="eastAsia" w:eastAsia="宋体"/>
                <w:b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highlight w:val="yellow"/>
                <w:lang w:val="en-US" w:eastAsia="zh-CN"/>
              </w:rPr>
              <w:t>组员</w:t>
            </w:r>
          </w:p>
        </w:tc>
        <w:tc>
          <w:tcPr>
            <w:tcW w:w="6333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2019-N1QMS-2102147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  <w:r>
              <w:rPr>
                <w:sz w:val="20"/>
                <w:lang w:val="de-DE"/>
              </w:rPr>
              <w:t>2021-N0EMS-1102147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  <w:r>
              <w:rPr>
                <w:sz w:val="20"/>
                <w:lang w:val="de-DE"/>
              </w:rPr>
              <w:t>2021-N0OHSMS-1102147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安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  <w:lang w:val="de-DE"/>
              </w:rPr>
              <w:t>涛</w:t>
            </w:r>
          </w:p>
        </w:tc>
        <w:tc>
          <w:tcPr>
            <w:tcW w:w="718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hint="eastAsia" w:eastAsia="宋体"/>
                <w:b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highlight w:val="yellow"/>
                <w:lang w:val="en-US" w:eastAsia="zh-CN"/>
              </w:rPr>
              <w:t>组员</w:t>
            </w:r>
          </w:p>
        </w:tc>
        <w:tc>
          <w:tcPr>
            <w:tcW w:w="6333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2020-N1QMS-2211720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  <w:r>
              <w:rPr>
                <w:sz w:val="20"/>
                <w:lang w:val="de-DE"/>
              </w:rPr>
              <w:t>甘肃卓远品牌咨询管理有限公司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30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>
            <w:pPr>
              <w:snapToGrid w:val="0"/>
              <w:spacing w:after="0" w:line="276" w:lineRule="auto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、审核开始日期：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2021.8.5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、审核结束日期：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2021.8.6</w:t>
            </w:r>
          </w:p>
          <w:p>
            <w:pPr>
              <w:snapToGrid w:val="0"/>
              <w:spacing w:after="0" w:line="276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、是</w:t>
            </w:r>
            <w:r>
              <w:rPr>
                <w:rFonts w:hint="eastAsia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否□按审核计划进行审核</w:t>
            </w:r>
          </w:p>
          <w:p>
            <w:pPr>
              <w:snapToGrid w:val="0"/>
              <w:spacing w:after="0" w:line="276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、是</w:t>
            </w:r>
            <w:r>
              <w:rPr>
                <w:rFonts w:hint="eastAsia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否□按程序进行审核</w:t>
            </w:r>
          </w:p>
          <w:p>
            <w:pPr>
              <w:snapToGrid w:val="0"/>
              <w:spacing w:after="0" w:line="276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、审核是</w:t>
            </w:r>
            <w:r>
              <w:rPr>
                <w:rFonts w:hint="eastAsia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否□独立、公正、认真负责。</w:t>
            </w:r>
          </w:p>
          <w:p>
            <w:pPr>
              <w:snapToGrid w:val="0"/>
              <w:spacing w:after="0" w:line="276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、审核气氛是</w:t>
            </w:r>
            <w:r>
              <w:rPr>
                <w:rFonts w:hint="eastAsia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否□融洽。</w:t>
            </w:r>
          </w:p>
          <w:p>
            <w:pPr>
              <w:snapToGrid w:val="0"/>
              <w:spacing w:after="0" w:line="276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、审核组是</w:t>
            </w:r>
            <w:r>
              <w:rPr>
                <w:rFonts w:hint="eastAsia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否□遵守保密要求。</w:t>
            </w:r>
          </w:p>
          <w:p>
            <w:pPr>
              <w:snapToGrid w:val="0"/>
              <w:spacing w:after="0" w:line="276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、审核组是</w:t>
            </w:r>
            <w:r>
              <w:rPr>
                <w:rFonts w:hint="eastAsia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否□守时、讲究效率。</w:t>
            </w:r>
          </w:p>
          <w:p>
            <w:pPr>
              <w:snapToGrid w:val="0"/>
              <w:spacing w:after="0" w:line="276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、审核中有□无</w:t>
            </w:r>
            <w:r>
              <w:rPr>
                <w:rFonts w:hint="eastAsia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after="0" w:line="276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、有□无</w:t>
            </w:r>
            <w:r>
              <w:rPr>
                <w:rFonts w:hint="eastAsia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after="0" w:line="276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11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、确认审核组成员与审核计划人员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一致□不一致</w:t>
            </w:r>
          </w:p>
          <w:p>
            <w:pPr>
              <w:snapToGrid w:val="0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23" w:hRule="atLeast"/>
          <w:jc w:val="center"/>
        </w:trPr>
        <w:tc>
          <w:tcPr>
            <w:tcW w:w="2165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color="auto" w:sz="8" w:space="0"/>
            </w:tcBorders>
          </w:tcPr>
          <w:p>
            <w:pPr>
              <w:snapToGrid w:val="0"/>
              <w:spacing w:after="0" w:line="276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对审核组审核工作</w:t>
            </w:r>
          </w:p>
          <w:p>
            <w:pPr>
              <w:snapToGrid w:val="0"/>
              <w:spacing w:after="0" w:line="276" w:lineRule="auto"/>
              <w:ind w:firstLine="660" w:firstLineChars="300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满意（优）</w:t>
            </w:r>
          </w:p>
          <w:p>
            <w:pPr>
              <w:snapToGrid w:val="0"/>
              <w:spacing w:after="0" w:line="276" w:lineRule="auto"/>
              <w:ind w:firstLine="660" w:firstLineChars="300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较满意（良）</w:t>
            </w:r>
          </w:p>
          <w:p>
            <w:pPr>
              <w:snapToGrid w:val="0"/>
              <w:spacing w:after="0" w:line="276" w:lineRule="auto"/>
              <w:ind w:firstLine="660" w:firstLineChars="300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不满意（差）</w:t>
            </w:r>
          </w:p>
          <w:p>
            <w:pPr>
              <w:snapToGrid w:val="0"/>
              <w:spacing w:after="0" w:line="276" w:lineRule="auto"/>
              <w:ind w:firstLine="660" w:firstLineChars="300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其他意见（含对专业审核员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技术专家的专业能力提出评价意见）</w:t>
            </w:r>
          </w:p>
          <w:p>
            <w:pPr>
              <w:snapToGrid w:val="0"/>
              <w:spacing w:after="0" w:line="276" w:lineRule="auto"/>
              <w:ind w:firstLine="660" w:firstLineChars="300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优□良□差</w:t>
            </w:r>
          </w:p>
          <w:p>
            <w:pPr>
              <w:snapToGrid w:val="0"/>
              <w:spacing w:after="0" w:line="276" w:lineRule="auto"/>
              <w:ind w:firstLine="3740" w:firstLineChars="1700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（签字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盖章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）</w:t>
            </w:r>
          </w:p>
          <w:p>
            <w:pPr>
              <w:snapToGrid w:val="0"/>
              <w:spacing w:after="0" w:line="276" w:lineRule="auto"/>
              <w:jc w:val="lef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  <w:p>
            <w:pPr>
              <w:snapToGrid w:val="0"/>
              <w:spacing w:after="0" w:line="276" w:lineRule="auto"/>
              <w:jc w:val="left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2021.8.6</w:t>
            </w:r>
          </w:p>
        </w:tc>
      </w:tr>
    </w:tbl>
    <w:p>
      <w:pPr>
        <w:snapToGrid w:val="0"/>
        <w:spacing w:line="320" w:lineRule="exact"/>
      </w:pPr>
      <w:bookmarkStart w:id="14" w:name="_GoBack"/>
      <w:bookmarkEnd w:id="14"/>
    </w:p>
    <w:sectPr>
      <w:headerReference r:id="rId5" w:type="default"/>
      <w:footerReference r:id="rId6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szCs w:val="18"/>
      </w:rPr>
      <w:pict>
        <v:shape id="图片 24" o:spid="_x0000_s4098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05" w:firstLineChars="392"/>
      <w:jc w:val="left"/>
    </w:pPr>
    <w:r>
      <w:pict>
        <v:shape id="_x0000_s4099" o:spid="_x0000_s4099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9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DCA1B29"/>
    <w:rsid w:val="764E3D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108</Words>
  <Characters>622</Characters>
  <Lines>5</Lines>
  <Paragraphs>1</Paragraphs>
  <TotalTime>1</TotalTime>
  <ScaleCrop>false</ScaleCrop>
  <LinksUpToDate>false</LinksUpToDate>
  <CharactersWithSpaces>729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Lenovo</cp:lastModifiedBy>
  <dcterms:modified xsi:type="dcterms:W3CDTF">2021-08-05T03:54:47Z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2052-11.1.0.10667</vt:lpwstr>
  </property>
</Properties>
</file>