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绿岸壹号能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北京绿岸壹号能源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