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湖北鸿远盛世水利水电工程有限公司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0741-2021-QJEO</w:t>
      </w:r>
      <w:bookmarkEnd w:id="1"/>
    </w:p>
    <w:tbl>
      <w:tblPr>
        <w:tblStyle w:val="6"/>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127"/>
        <w:gridCol w:w="2880"/>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127" w:type="dxa"/>
            <w:vAlign w:val="center"/>
          </w:tcPr>
          <w:p>
            <w:pPr>
              <w:jc w:val="center"/>
              <w:rPr>
                <w:color w:val="000000"/>
              </w:rPr>
            </w:pPr>
            <w:r>
              <w:rPr>
                <w:rFonts w:hint="eastAsia"/>
                <w:color w:val="000000"/>
              </w:rPr>
              <w:t>受审核方的基本信息</w:t>
            </w:r>
          </w:p>
        </w:tc>
        <w:tc>
          <w:tcPr>
            <w:tcW w:w="3434"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4" w:type="dxa"/>
            <w:vAlign w:val="center"/>
          </w:tcPr>
          <w:p>
            <w:pPr>
              <w:jc w:val="center"/>
              <w:rPr>
                <w:color w:val="000000"/>
              </w:rPr>
            </w:pPr>
            <w:r>
              <w:rPr>
                <w:rFonts w:hint="eastAsia"/>
                <w:color w:val="000000"/>
              </w:rPr>
              <w:t>1</w:t>
            </w:r>
          </w:p>
        </w:tc>
        <w:tc>
          <w:tcPr>
            <w:tcW w:w="5127"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b/>
                <w:color w:val="auto"/>
                <w:sz w:val="22"/>
                <w:szCs w:val="22"/>
                <w:u w:val="single"/>
              </w:rPr>
              <w:t>91420113MA4KLTYC01</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bookmarkStart w:id="2" w:name="机构代码"/>
            <w:r>
              <w:rPr>
                <w:rFonts w:hint="eastAsia"/>
                <w:b/>
                <w:color w:val="auto"/>
                <w:sz w:val="22"/>
                <w:szCs w:val="22"/>
                <w:u w:val="single"/>
              </w:rPr>
              <w:t>91420113MA4KLTYC01</w:t>
            </w:r>
            <w:bookmarkEnd w:id="2"/>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许可证编号</w:t>
            </w:r>
            <w:r>
              <w:rPr>
                <w:rFonts w:hint="eastAsia"/>
                <w:color w:val="000000"/>
                <w:szCs w:val="21"/>
                <w:lang w:eastAsia="zh-CN"/>
              </w:rPr>
              <w:t>：</w:t>
            </w:r>
            <w:r>
              <w:rPr>
                <w:rFonts w:hint="eastAsia"/>
                <w:b w:val="0"/>
                <w:bCs/>
                <w:color w:val="auto"/>
                <w:szCs w:val="21"/>
                <w:u w:val="single"/>
                <w:lang w:val="en-US" w:eastAsia="zh-CN"/>
              </w:rPr>
              <w:t>JZ安许证字（2020）015214-1/2</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bookmarkStart w:id="3" w:name="_GoBack"/>
            <w:bookmarkEnd w:id="3"/>
          </w:p>
        </w:tc>
        <w:tc>
          <w:tcPr>
            <w:tcW w:w="2880"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554"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127"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880"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554"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127" w:type="dxa"/>
          </w:tcPr>
          <w:p>
            <w:pPr>
              <w:rPr>
                <w:color w:val="000000"/>
                <w:szCs w:val="21"/>
              </w:rPr>
            </w:pPr>
            <w:r>
              <w:rPr>
                <w:rFonts w:hint="eastAsia"/>
                <w:color w:val="000000"/>
                <w:szCs w:val="21"/>
              </w:rPr>
              <w:t>提供有企业的经营场地、生产场地</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经营地址：</w:t>
            </w:r>
            <w:r>
              <w:rPr>
                <w:rFonts w:hint="eastAsia"/>
                <w:b w:val="0"/>
                <w:bCs/>
                <w:color w:val="FF0000"/>
                <w:u w:val="single"/>
                <w:lang w:eastAsia="zh-CN"/>
              </w:rPr>
              <w:t>湖北省京山市新市镇新阳大道御景北苑小区1幢1单元B02</w:t>
            </w:r>
          </w:p>
        </w:tc>
        <w:tc>
          <w:tcPr>
            <w:tcW w:w="2880"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54"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127"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880"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54"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127"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880"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554"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127"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880"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4"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127"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880"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554"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127"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880"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4"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127"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880"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4"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127"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880"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554"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bl>
    <w:p>
      <w:pPr>
        <w:jc w:val="left"/>
        <w:rPr>
          <w:rFonts w:ascii="宋体" w:hAnsi="宋体"/>
          <w:color w:val="000000"/>
          <w:sz w:val="20"/>
          <w:szCs w:val="20"/>
        </w:rPr>
      </w:pPr>
    </w:p>
    <w:p>
      <w:pPr>
        <w:jc w:val="left"/>
        <w:rPr>
          <w:color w:val="000000"/>
          <w:sz w:val="20"/>
          <w:szCs w:val="20"/>
        </w:rPr>
      </w:pPr>
    </w:p>
    <w:tbl>
      <w:tblPr>
        <w:tblStyle w:val="6"/>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w:t>
            </w:r>
            <w:r>
              <w:rPr>
                <w:rFonts w:hint="eastAsia"/>
                <w:color w:val="000000"/>
                <w:szCs w:val="21"/>
                <w:lang w:val="en-US" w:eastAsia="zh-CN"/>
              </w:rPr>
              <w:t>125人</w:t>
            </w:r>
            <w:r>
              <w:rPr>
                <w:rFonts w:hint="eastAsia"/>
                <w:color w:val="000000"/>
                <w:szCs w:val="21"/>
              </w:rPr>
              <w:t>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rFonts w:hint="default" w:eastAsia="宋体"/>
                <w:color w:val="000000"/>
                <w:szCs w:val="21"/>
                <w:lang w:val="en-US" w:eastAsia="zh-CN"/>
              </w:rPr>
            </w:pPr>
            <w:r>
              <w:rPr>
                <w:rFonts w:hint="eastAsia"/>
                <w:color w:val="000000"/>
                <w:szCs w:val="21"/>
              </w:rPr>
              <w:t>强检计量器具的配置符合产品标准的检验要求</w:t>
            </w:r>
            <w:r>
              <w:rPr>
                <w:rFonts w:hint="eastAsia"/>
                <w:color w:val="000000"/>
                <w:szCs w:val="21"/>
                <w:lang w:eastAsia="zh-CN"/>
              </w:rPr>
              <w:t>：</w:t>
            </w:r>
            <w:r>
              <w:rPr>
                <w:rFonts w:hint="eastAsia"/>
                <w:color w:val="000000"/>
                <w:szCs w:val="21"/>
                <w:lang w:val="en-US" w:eastAsia="zh-CN"/>
              </w:rPr>
              <w:t>未提供校准证书</w:t>
            </w: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5"/>
      <w:pBdr>
        <w:bottom w:val="none" w:color="auto" w:sz="0" w:space="0"/>
      </w:pBdr>
      <w:spacing w:line="320" w:lineRule="exact"/>
      <w:ind w:firstLine="648" w:firstLineChars="343"/>
      <w:jc w:val="left"/>
    </w:pP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7F5819"/>
    <w:rsid w:val="2ACD3E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425"/>
    </w:p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李凤仪</cp:lastModifiedBy>
  <dcterms:modified xsi:type="dcterms:W3CDTF">2021-08-04T08:31:54Z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2A3E2368FFA34F47A4D4CF2F91CECB70</vt:lpwstr>
  </property>
</Properties>
</file>